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82" w:rsidRPr="009E1767" w:rsidRDefault="003A3B82" w:rsidP="003A3B82">
      <w:pPr>
        <w:widowControl w:val="0"/>
        <w:autoSpaceDE w:val="0"/>
        <w:autoSpaceDN w:val="0"/>
        <w:adjustRightInd w:val="0"/>
        <w:spacing w:after="0" w:line="240" w:lineRule="auto"/>
        <w:jc w:val="center"/>
        <w:rPr>
          <w:rFonts w:ascii="Times New Roman" w:eastAsia="Times New Roman" w:hAnsi="Times New Roman" w:cs="Times New Roman"/>
          <w:b/>
          <w:sz w:val="32"/>
          <w:szCs w:val="20"/>
          <w:lang w:eastAsia="ru-RU"/>
        </w:rPr>
      </w:pPr>
      <w:r w:rsidRPr="009E1767">
        <w:rPr>
          <w:rFonts w:ascii="Times New Roman" w:eastAsia="Times New Roman" w:hAnsi="Times New Roman" w:cs="Times New Roman"/>
          <w:b/>
          <w:sz w:val="32"/>
          <w:szCs w:val="20"/>
          <w:lang w:eastAsia="ru-RU"/>
        </w:rPr>
        <w:t>МУНИЦИПАЛЬНОЕ ОБЩЕОБРАЗОВАТЕЛЬНОЕ УЧРЕЖДЕНИЕ</w:t>
      </w:r>
    </w:p>
    <w:p w:rsidR="003A3B82" w:rsidRPr="009E1767" w:rsidRDefault="003A3B82" w:rsidP="003A3B82">
      <w:pPr>
        <w:widowControl w:val="0"/>
        <w:autoSpaceDE w:val="0"/>
        <w:autoSpaceDN w:val="0"/>
        <w:adjustRightInd w:val="0"/>
        <w:spacing w:after="0" w:line="240" w:lineRule="auto"/>
        <w:jc w:val="center"/>
        <w:rPr>
          <w:rFonts w:ascii="Times New Roman" w:eastAsia="Times New Roman" w:hAnsi="Times New Roman" w:cs="Times New Roman"/>
          <w:b/>
          <w:sz w:val="32"/>
          <w:szCs w:val="20"/>
          <w:lang w:eastAsia="ru-RU"/>
        </w:rPr>
      </w:pPr>
      <w:r w:rsidRPr="009E1767">
        <w:rPr>
          <w:rFonts w:ascii="Times New Roman" w:eastAsia="Times New Roman" w:hAnsi="Times New Roman" w:cs="Times New Roman"/>
          <w:b/>
          <w:sz w:val="32"/>
          <w:szCs w:val="20"/>
          <w:lang w:eastAsia="ru-RU"/>
        </w:rPr>
        <w:t>«СРЕДНЯЯ ОБЩЕОБРАЗОВАТЕЛЬНАЯ ШКОЛА № 23» г. ВОРКУТЫ</w:t>
      </w:r>
    </w:p>
    <w:p w:rsidR="003A3B82" w:rsidRDefault="003A3B82" w:rsidP="00E12883">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3A3B82" w:rsidRDefault="003A3B82" w:rsidP="00E12883">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3A3B82" w:rsidRDefault="003A3B82" w:rsidP="00E12883">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3A3B82" w:rsidRDefault="003A3B82" w:rsidP="00E12883">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3A3B82" w:rsidRPr="00845097" w:rsidRDefault="00E12883" w:rsidP="00E12883">
      <w:pPr>
        <w:spacing w:before="100" w:beforeAutospacing="1" w:after="100" w:afterAutospacing="1" w:line="240" w:lineRule="auto"/>
        <w:jc w:val="center"/>
        <w:rPr>
          <w:rFonts w:ascii="Times New Roman" w:eastAsia="Times New Roman" w:hAnsi="Times New Roman" w:cs="Times New Roman"/>
          <w:b/>
          <w:sz w:val="40"/>
          <w:szCs w:val="27"/>
          <w:lang w:eastAsia="ru-RU"/>
        </w:rPr>
      </w:pPr>
      <w:r w:rsidRPr="00845097">
        <w:rPr>
          <w:rFonts w:ascii="Times New Roman" w:eastAsia="Times New Roman" w:hAnsi="Times New Roman" w:cs="Times New Roman"/>
          <w:b/>
          <w:sz w:val="40"/>
          <w:szCs w:val="27"/>
          <w:lang w:eastAsia="ru-RU"/>
        </w:rPr>
        <w:t xml:space="preserve">Проект по </w:t>
      </w:r>
      <w:r w:rsidR="003A3B82" w:rsidRPr="00845097">
        <w:rPr>
          <w:rFonts w:ascii="Times New Roman" w:eastAsia="Times New Roman" w:hAnsi="Times New Roman" w:cs="Times New Roman"/>
          <w:b/>
          <w:sz w:val="40"/>
          <w:szCs w:val="27"/>
          <w:lang w:eastAsia="ru-RU"/>
        </w:rPr>
        <w:t>теме:</w:t>
      </w:r>
    </w:p>
    <w:p w:rsidR="003A3B82" w:rsidRPr="00845097" w:rsidRDefault="003A3B82" w:rsidP="00E12883">
      <w:pPr>
        <w:spacing w:before="100" w:beforeAutospacing="1" w:after="100" w:afterAutospacing="1" w:line="240" w:lineRule="auto"/>
        <w:jc w:val="center"/>
        <w:rPr>
          <w:rFonts w:ascii="Times New Roman" w:eastAsia="Times New Roman" w:hAnsi="Times New Roman" w:cs="Times New Roman"/>
          <w:b/>
          <w:sz w:val="40"/>
          <w:szCs w:val="27"/>
          <w:lang w:eastAsia="ru-RU"/>
        </w:rPr>
      </w:pPr>
      <w:r w:rsidRPr="00845097">
        <w:rPr>
          <w:rFonts w:ascii="Times New Roman" w:eastAsia="Times New Roman" w:hAnsi="Times New Roman" w:cs="Times New Roman"/>
          <w:b/>
          <w:sz w:val="40"/>
          <w:szCs w:val="27"/>
          <w:lang w:eastAsia="ru-RU"/>
        </w:rPr>
        <w:t>«Организация модели</w:t>
      </w:r>
      <w:r w:rsidR="00E12883" w:rsidRPr="00845097">
        <w:rPr>
          <w:rFonts w:ascii="Times New Roman" w:eastAsia="Times New Roman" w:hAnsi="Times New Roman" w:cs="Times New Roman"/>
          <w:b/>
          <w:sz w:val="40"/>
          <w:szCs w:val="27"/>
          <w:lang w:eastAsia="ru-RU"/>
        </w:rPr>
        <w:t xml:space="preserve"> инклюзивного образовательного пространства </w:t>
      </w:r>
    </w:p>
    <w:p w:rsidR="00E12883" w:rsidRPr="00845097" w:rsidRDefault="00E12883" w:rsidP="00E12883">
      <w:pPr>
        <w:spacing w:before="100" w:beforeAutospacing="1" w:after="100" w:afterAutospacing="1" w:line="240" w:lineRule="auto"/>
        <w:jc w:val="center"/>
        <w:rPr>
          <w:rFonts w:ascii="Times New Roman" w:eastAsia="Times New Roman" w:hAnsi="Times New Roman" w:cs="Times New Roman"/>
          <w:b/>
          <w:sz w:val="40"/>
          <w:szCs w:val="27"/>
          <w:lang w:eastAsia="ru-RU"/>
        </w:rPr>
      </w:pPr>
      <w:r w:rsidRPr="00845097">
        <w:rPr>
          <w:rFonts w:ascii="Times New Roman" w:eastAsia="Times New Roman" w:hAnsi="Times New Roman" w:cs="Times New Roman"/>
          <w:b/>
          <w:sz w:val="40"/>
          <w:szCs w:val="27"/>
          <w:lang w:eastAsia="ru-RU"/>
        </w:rPr>
        <w:t>в МОУ «СОШ № 23» г. Воркуты</w:t>
      </w:r>
      <w:r w:rsidR="003A3B82" w:rsidRPr="00845097">
        <w:rPr>
          <w:rFonts w:ascii="Times New Roman" w:eastAsia="Times New Roman" w:hAnsi="Times New Roman" w:cs="Times New Roman"/>
          <w:b/>
          <w:sz w:val="40"/>
          <w:szCs w:val="27"/>
          <w:lang w:eastAsia="ru-RU"/>
        </w:rPr>
        <w:t>»</w:t>
      </w:r>
    </w:p>
    <w:p w:rsidR="00E12883" w:rsidRDefault="00E12883" w:rsidP="00E12883">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E12883" w:rsidRDefault="00E12883" w:rsidP="00E12883">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E12883" w:rsidRDefault="00E12883" w:rsidP="00E12883">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E12883" w:rsidRDefault="00E12883" w:rsidP="00E12883">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E12883" w:rsidRDefault="00E12883" w:rsidP="00E12883">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E12883" w:rsidRDefault="00E12883" w:rsidP="00E12883">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E12883" w:rsidRDefault="00E12883" w:rsidP="00E12883">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E12883" w:rsidRDefault="00E12883" w:rsidP="00E12883">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3A3B82" w:rsidRDefault="003A3B82" w:rsidP="00E12883">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3A3B82" w:rsidRDefault="003A3B82" w:rsidP="00E12883">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3A3B82" w:rsidRDefault="003A3B82" w:rsidP="00E12883">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3A3B82" w:rsidRDefault="003A3B82" w:rsidP="00E12883">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9E1767" w:rsidRDefault="009E1767" w:rsidP="00845097">
      <w:pPr>
        <w:spacing w:after="0" w:line="240" w:lineRule="auto"/>
        <w:jc w:val="center"/>
        <w:rPr>
          <w:rFonts w:ascii="Times New Roman" w:eastAsia="Times New Roman" w:hAnsi="Times New Roman" w:cs="Times New Roman"/>
          <w:b/>
          <w:sz w:val="27"/>
          <w:szCs w:val="27"/>
          <w:lang w:eastAsia="ru-RU"/>
        </w:rPr>
      </w:pPr>
    </w:p>
    <w:p w:rsidR="003A3B82" w:rsidRPr="00845097" w:rsidRDefault="003A3B82" w:rsidP="00845097">
      <w:pPr>
        <w:spacing w:after="0" w:line="240" w:lineRule="auto"/>
        <w:jc w:val="center"/>
        <w:rPr>
          <w:rFonts w:ascii="Times New Roman" w:eastAsia="Times New Roman" w:hAnsi="Times New Roman" w:cs="Times New Roman"/>
          <w:b/>
          <w:sz w:val="27"/>
          <w:szCs w:val="27"/>
          <w:lang w:eastAsia="ru-RU"/>
        </w:rPr>
      </w:pPr>
      <w:r w:rsidRPr="00845097">
        <w:rPr>
          <w:rFonts w:ascii="Times New Roman" w:eastAsia="Times New Roman" w:hAnsi="Times New Roman" w:cs="Times New Roman"/>
          <w:b/>
          <w:sz w:val="27"/>
          <w:szCs w:val="27"/>
          <w:lang w:eastAsia="ru-RU"/>
        </w:rPr>
        <w:t>ВОРКУТА</w:t>
      </w:r>
    </w:p>
    <w:p w:rsidR="003A3B82" w:rsidRPr="00845097" w:rsidRDefault="003A3B82" w:rsidP="00845097">
      <w:pPr>
        <w:spacing w:after="0" w:line="240" w:lineRule="auto"/>
        <w:jc w:val="center"/>
        <w:rPr>
          <w:rFonts w:ascii="Times New Roman" w:eastAsia="Times New Roman" w:hAnsi="Times New Roman" w:cs="Times New Roman"/>
          <w:b/>
          <w:sz w:val="27"/>
          <w:szCs w:val="27"/>
          <w:lang w:eastAsia="ru-RU"/>
        </w:rPr>
      </w:pPr>
      <w:r w:rsidRPr="00845097">
        <w:rPr>
          <w:rFonts w:ascii="Times New Roman" w:eastAsia="Times New Roman" w:hAnsi="Times New Roman" w:cs="Times New Roman"/>
          <w:b/>
          <w:sz w:val="27"/>
          <w:szCs w:val="27"/>
          <w:lang w:eastAsia="ru-RU"/>
        </w:rPr>
        <w:t>201</w:t>
      </w:r>
      <w:r w:rsidR="00D910ED">
        <w:rPr>
          <w:rFonts w:ascii="Times New Roman" w:eastAsia="Times New Roman" w:hAnsi="Times New Roman" w:cs="Times New Roman"/>
          <w:b/>
          <w:sz w:val="27"/>
          <w:szCs w:val="27"/>
          <w:lang w:eastAsia="ru-RU"/>
        </w:rPr>
        <w:t>5</w:t>
      </w:r>
    </w:p>
    <w:p w:rsidR="00DF6917" w:rsidRPr="00845097" w:rsidRDefault="00845097" w:rsidP="00845097">
      <w:pPr>
        <w:spacing w:after="0" w:line="360" w:lineRule="auto"/>
        <w:ind w:firstLine="709"/>
        <w:jc w:val="both"/>
        <w:rPr>
          <w:rFonts w:ascii="Times New Roman" w:eastAsia="Times New Roman" w:hAnsi="Times New Roman" w:cs="Times New Roman"/>
          <w:szCs w:val="24"/>
          <w:lang w:eastAsia="ru-RU"/>
        </w:rPr>
      </w:pPr>
      <w:r w:rsidRPr="00845097">
        <w:rPr>
          <w:rFonts w:ascii="Times New Roman" w:eastAsia="Times New Roman" w:hAnsi="Times New Roman" w:cs="Times New Roman"/>
          <w:b/>
          <w:bCs/>
          <w:sz w:val="24"/>
          <w:szCs w:val="27"/>
          <w:lang w:eastAsia="ru-RU"/>
        </w:rPr>
        <w:lastRenderedPageBreak/>
        <w:t>1.</w:t>
      </w:r>
      <w:r w:rsidR="00DF6917" w:rsidRPr="00845097">
        <w:rPr>
          <w:rFonts w:ascii="Times New Roman" w:eastAsia="Times New Roman" w:hAnsi="Times New Roman" w:cs="Times New Roman"/>
          <w:b/>
          <w:bCs/>
          <w:sz w:val="24"/>
          <w:szCs w:val="27"/>
          <w:lang w:eastAsia="ru-RU"/>
        </w:rPr>
        <w:t xml:space="preserve"> Информационная характеристика проекта</w:t>
      </w:r>
    </w:p>
    <w:p w:rsidR="00DF6917" w:rsidRPr="00845097" w:rsidRDefault="00DF6917" w:rsidP="00845097">
      <w:pPr>
        <w:spacing w:after="0" w:line="360" w:lineRule="auto"/>
        <w:ind w:firstLine="709"/>
        <w:jc w:val="both"/>
        <w:rPr>
          <w:rFonts w:ascii="Times New Roman" w:eastAsia="Times New Roman" w:hAnsi="Times New Roman" w:cs="Times New Roman"/>
          <w:szCs w:val="24"/>
          <w:lang w:eastAsia="ru-RU"/>
        </w:rPr>
      </w:pPr>
      <w:r w:rsidRPr="00845097">
        <w:rPr>
          <w:rFonts w:ascii="Times New Roman" w:eastAsia="Times New Roman" w:hAnsi="Times New Roman" w:cs="Times New Roman"/>
          <w:b/>
          <w:bCs/>
          <w:sz w:val="24"/>
          <w:szCs w:val="27"/>
          <w:lang w:eastAsia="ru-RU"/>
        </w:rPr>
        <w:t xml:space="preserve">Авторы проекта: </w:t>
      </w:r>
      <w:r w:rsidR="00845097" w:rsidRPr="00845097">
        <w:rPr>
          <w:rFonts w:ascii="Times New Roman" w:eastAsia="Times New Roman" w:hAnsi="Times New Roman" w:cs="Times New Roman"/>
          <w:sz w:val="24"/>
          <w:szCs w:val="27"/>
          <w:lang w:eastAsia="ru-RU"/>
        </w:rPr>
        <w:t>Киреева Татьяна Валерьевна</w:t>
      </w:r>
      <w:r w:rsidRPr="00845097">
        <w:rPr>
          <w:rFonts w:ascii="Times New Roman" w:eastAsia="Times New Roman" w:hAnsi="Times New Roman" w:cs="Times New Roman"/>
          <w:sz w:val="24"/>
          <w:szCs w:val="27"/>
          <w:lang w:eastAsia="ru-RU"/>
        </w:rPr>
        <w:t xml:space="preserve">, </w:t>
      </w:r>
      <w:r w:rsidR="00845097" w:rsidRPr="00845097">
        <w:rPr>
          <w:rFonts w:ascii="Times New Roman" w:eastAsia="Times New Roman" w:hAnsi="Times New Roman" w:cs="Times New Roman"/>
          <w:sz w:val="24"/>
          <w:szCs w:val="27"/>
          <w:lang w:eastAsia="ru-RU"/>
        </w:rPr>
        <w:t xml:space="preserve">заместитель </w:t>
      </w:r>
      <w:r w:rsidRPr="00845097">
        <w:rPr>
          <w:rFonts w:ascii="Times New Roman" w:eastAsia="Times New Roman" w:hAnsi="Times New Roman" w:cs="Times New Roman"/>
          <w:sz w:val="24"/>
          <w:szCs w:val="27"/>
          <w:lang w:eastAsia="ru-RU"/>
        </w:rPr>
        <w:t>директор</w:t>
      </w:r>
      <w:r w:rsidR="00845097" w:rsidRPr="00845097">
        <w:rPr>
          <w:rFonts w:ascii="Times New Roman" w:eastAsia="Times New Roman" w:hAnsi="Times New Roman" w:cs="Times New Roman"/>
          <w:sz w:val="24"/>
          <w:szCs w:val="27"/>
          <w:lang w:eastAsia="ru-RU"/>
        </w:rPr>
        <w:t>а по учебной работе</w:t>
      </w:r>
    </w:p>
    <w:p w:rsidR="00DF6917" w:rsidRPr="00845097" w:rsidRDefault="00DF6917" w:rsidP="00845097">
      <w:pPr>
        <w:spacing w:after="0" w:line="360" w:lineRule="auto"/>
        <w:ind w:firstLine="709"/>
        <w:jc w:val="both"/>
        <w:rPr>
          <w:rFonts w:ascii="Times New Roman" w:eastAsia="Times New Roman" w:hAnsi="Times New Roman" w:cs="Times New Roman"/>
          <w:szCs w:val="24"/>
          <w:lang w:eastAsia="ru-RU"/>
        </w:rPr>
      </w:pPr>
      <w:r w:rsidRPr="00845097">
        <w:rPr>
          <w:rFonts w:ascii="Times New Roman" w:eastAsia="Times New Roman" w:hAnsi="Times New Roman" w:cs="Times New Roman"/>
          <w:b/>
          <w:bCs/>
          <w:sz w:val="24"/>
          <w:szCs w:val="27"/>
          <w:lang w:eastAsia="ru-RU"/>
        </w:rPr>
        <w:t>Научные консультанты:</w:t>
      </w:r>
      <w:r w:rsidR="00845097" w:rsidRPr="00845097">
        <w:rPr>
          <w:rFonts w:ascii="Times New Roman" w:eastAsia="Times New Roman" w:hAnsi="Times New Roman" w:cs="Times New Roman"/>
          <w:b/>
          <w:bCs/>
          <w:sz w:val="24"/>
          <w:szCs w:val="27"/>
          <w:lang w:eastAsia="ru-RU"/>
        </w:rPr>
        <w:t xml:space="preserve"> </w:t>
      </w:r>
      <w:r w:rsidR="00845097" w:rsidRPr="00845097">
        <w:rPr>
          <w:rFonts w:ascii="Times New Roman" w:eastAsia="Times New Roman" w:hAnsi="Times New Roman" w:cs="Times New Roman"/>
          <w:bCs/>
          <w:sz w:val="24"/>
          <w:szCs w:val="27"/>
          <w:lang w:eastAsia="ru-RU"/>
        </w:rPr>
        <w:t>Насибулина Татьяна Владимировна</w:t>
      </w:r>
    </w:p>
    <w:p w:rsidR="00DF6917" w:rsidRPr="00845097" w:rsidRDefault="00DF6917" w:rsidP="00845097">
      <w:pPr>
        <w:spacing w:after="0" w:line="360" w:lineRule="auto"/>
        <w:ind w:firstLine="709"/>
        <w:jc w:val="both"/>
        <w:rPr>
          <w:rFonts w:ascii="Times New Roman" w:eastAsia="Times New Roman" w:hAnsi="Times New Roman" w:cs="Times New Roman"/>
          <w:szCs w:val="24"/>
          <w:lang w:eastAsia="ru-RU"/>
        </w:rPr>
      </w:pPr>
      <w:r w:rsidRPr="00845097">
        <w:rPr>
          <w:rFonts w:ascii="Times New Roman" w:eastAsia="Times New Roman" w:hAnsi="Times New Roman" w:cs="Times New Roman"/>
          <w:b/>
          <w:bCs/>
          <w:sz w:val="24"/>
          <w:szCs w:val="27"/>
          <w:lang w:eastAsia="ru-RU"/>
        </w:rPr>
        <w:t>Организаторы экспериментальной площадки (ответственный исполнитель):</w:t>
      </w:r>
      <w:r w:rsidR="00845097" w:rsidRPr="00845097">
        <w:rPr>
          <w:rFonts w:ascii="Times New Roman" w:eastAsia="Times New Roman" w:hAnsi="Times New Roman" w:cs="Times New Roman"/>
          <w:b/>
          <w:bCs/>
          <w:sz w:val="24"/>
          <w:szCs w:val="27"/>
          <w:lang w:eastAsia="ru-RU"/>
        </w:rPr>
        <w:t xml:space="preserve"> </w:t>
      </w:r>
      <w:r w:rsidR="00845097" w:rsidRPr="00845097">
        <w:rPr>
          <w:rFonts w:ascii="Times New Roman" w:eastAsia="Times New Roman" w:hAnsi="Times New Roman" w:cs="Times New Roman"/>
          <w:bCs/>
          <w:sz w:val="24"/>
          <w:szCs w:val="27"/>
          <w:lang w:eastAsia="ru-RU"/>
        </w:rPr>
        <w:t>МОУ «СОШ № 23» г. Воркуты (директор школы Сергеева Галина Анатольевна)</w:t>
      </w:r>
    </w:p>
    <w:p w:rsidR="00DF6917" w:rsidRPr="00845097" w:rsidRDefault="00DF6917" w:rsidP="00845097">
      <w:pPr>
        <w:spacing w:after="0" w:line="360" w:lineRule="auto"/>
        <w:ind w:firstLine="709"/>
        <w:jc w:val="both"/>
        <w:rPr>
          <w:rFonts w:ascii="Times New Roman" w:eastAsia="Times New Roman" w:hAnsi="Times New Roman" w:cs="Times New Roman"/>
          <w:szCs w:val="24"/>
          <w:lang w:eastAsia="ru-RU"/>
        </w:rPr>
      </w:pPr>
      <w:r w:rsidRPr="00845097">
        <w:rPr>
          <w:rFonts w:ascii="Times New Roman" w:eastAsia="Times New Roman" w:hAnsi="Times New Roman" w:cs="Times New Roman"/>
          <w:b/>
          <w:bCs/>
          <w:sz w:val="24"/>
          <w:szCs w:val="27"/>
          <w:lang w:eastAsia="ru-RU"/>
        </w:rPr>
        <w:t>Координаторы проекта:</w:t>
      </w:r>
      <w:r w:rsidR="00845097" w:rsidRPr="00845097">
        <w:rPr>
          <w:rFonts w:ascii="Times New Roman" w:eastAsia="Times New Roman" w:hAnsi="Times New Roman" w:cs="Times New Roman"/>
          <w:b/>
          <w:bCs/>
          <w:sz w:val="24"/>
          <w:szCs w:val="27"/>
          <w:lang w:eastAsia="ru-RU"/>
        </w:rPr>
        <w:t xml:space="preserve"> </w:t>
      </w:r>
      <w:r w:rsidR="00845097" w:rsidRPr="00845097">
        <w:rPr>
          <w:rFonts w:ascii="Times New Roman" w:eastAsia="Times New Roman" w:hAnsi="Times New Roman" w:cs="Times New Roman"/>
          <w:bCs/>
          <w:sz w:val="24"/>
          <w:szCs w:val="27"/>
          <w:lang w:eastAsia="ru-RU"/>
        </w:rPr>
        <w:t>директор школы Сергеева Галина Анатольевна, заместители директора по учебной работе Киреева Татьяна Валерьевна, Кудряшова Татьяна Валерьевна, Бандина Марина Михайловна, заместитель директора по воспитательной работе Газизулина Лилия Рафисовна</w:t>
      </w:r>
    </w:p>
    <w:p w:rsidR="00DF6917" w:rsidRPr="00845097" w:rsidRDefault="00DF6917" w:rsidP="00845097">
      <w:pPr>
        <w:spacing w:after="0" w:line="360" w:lineRule="auto"/>
        <w:ind w:firstLine="709"/>
        <w:jc w:val="both"/>
        <w:rPr>
          <w:rFonts w:ascii="Times New Roman" w:eastAsia="Times New Roman" w:hAnsi="Times New Roman" w:cs="Times New Roman"/>
          <w:szCs w:val="24"/>
          <w:lang w:eastAsia="ru-RU"/>
        </w:rPr>
      </w:pPr>
      <w:r w:rsidRPr="00845097">
        <w:rPr>
          <w:rFonts w:ascii="Times New Roman" w:eastAsia="Times New Roman" w:hAnsi="Times New Roman" w:cs="Times New Roman"/>
          <w:b/>
          <w:bCs/>
          <w:sz w:val="24"/>
          <w:szCs w:val="27"/>
          <w:lang w:eastAsia="ru-RU"/>
        </w:rPr>
        <w:t>Исполнители:</w:t>
      </w:r>
      <w:r w:rsidR="00845097" w:rsidRPr="00845097">
        <w:rPr>
          <w:rFonts w:ascii="Times New Roman" w:eastAsia="Times New Roman" w:hAnsi="Times New Roman" w:cs="Times New Roman"/>
          <w:b/>
          <w:bCs/>
          <w:sz w:val="24"/>
          <w:szCs w:val="27"/>
          <w:lang w:eastAsia="ru-RU"/>
        </w:rPr>
        <w:t xml:space="preserve"> </w:t>
      </w:r>
      <w:r w:rsidR="00845097" w:rsidRPr="00845097">
        <w:rPr>
          <w:rFonts w:ascii="Times New Roman" w:eastAsia="Times New Roman" w:hAnsi="Times New Roman" w:cs="Times New Roman"/>
          <w:bCs/>
          <w:sz w:val="24"/>
          <w:szCs w:val="27"/>
          <w:lang w:eastAsia="ru-RU"/>
        </w:rPr>
        <w:t>педагогический коллектив МОУ «СОШ № 23» г. Воркуты</w:t>
      </w:r>
    </w:p>
    <w:p w:rsidR="00845097" w:rsidRDefault="00DF6917" w:rsidP="00845097">
      <w:pPr>
        <w:spacing w:after="0" w:line="360" w:lineRule="auto"/>
        <w:ind w:firstLine="709"/>
        <w:jc w:val="both"/>
        <w:rPr>
          <w:rFonts w:ascii="Times New Roman" w:eastAsia="Times New Roman" w:hAnsi="Times New Roman" w:cs="Times New Roman"/>
          <w:sz w:val="24"/>
          <w:szCs w:val="27"/>
          <w:lang w:eastAsia="ru-RU"/>
        </w:rPr>
      </w:pPr>
      <w:r w:rsidRPr="00845097">
        <w:rPr>
          <w:rFonts w:ascii="Times New Roman" w:eastAsia="Times New Roman" w:hAnsi="Times New Roman" w:cs="Times New Roman"/>
          <w:b/>
          <w:bCs/>
          <w:sz w:val="24"/>
          <w:szCs w:val="27"/>
          <w:lang w:eastAsia="ru-RU"/>
        </w:rPr>
        <w:t xml:space="preserve">База экспериментальной работы: </w:t>
      </w:r>
      <w:r w:rsidRPr="00845097">
        <w:rPr>
          <w:rFonts w:ascii="Times New Roman" w:eastAsia="Times New Roman" w:hAnsi="Times New Roman" w:cs="Times New Roman"/>
          <w:sz w:val="24"/>
          <w:szCs w:val="27"/>
          <w:lang w:eastAsia="ru-RU"/>
        </w:rPr>
        <w:t xml:space="preserve">оснащение </w:t>
      </w:r>
      <w:r w:rsidR="00845097">
        <w:rPr>
          <w:rFonts w:ascii="Times New Roman" w:eastAsia="Times New Roman" w:hAnsi="Times New Roman" w:cs="Times New Roman"/>
          <w:sz w:val="24"/>
          <w:szCs w:val="27"/>
          <w:lang w:eastAsia="ru-RU"/>
        </w:rPr>
        <w:t>школы</w:t>
      </w:r>
      <w:r w:rsidRPr="00845097">
        <w:rPr>
          <w:rFonts w:ascii="Times New Roman" w:eastAsia="Times New Roman" w:hAnsi="Times New Roman" w:cs="Times New Roman"/>
          <w:sz w:val="24"/>
          <w:szCs w:val="27"/>
          <w:lang w:eastAsia="ru-RU"/>
        </w:rPr>
        <w:t xml:space="preserve"> с помощью федеральной программы «Доступная среда», в том числе установка пандуса, доступных туалетов, создание сенсорной комнаты, приобретение аппаратно-программных комплексов для работы с</w:t>
      </w:r>
      <w:r w:rsidR="00845097">
        <w:rPr>
          <w:rFonts w:ascii="Times New Roman" w:eastAsia="Times New Roman" w:hAnsi="Times New Roman" w:cs="Times New Roman"/>
          <w:sz w:val="24"/>
          <w:szCs w:val="27"/>
          <w:lang w:eastAsia="ru-RU"/>
        </w:rPr>
        <w:t xml:space="preserve"> детьми с ОВЗ, сотрудничество с </w:t>
      </w:r>
      <w:r w:rsidRPr="00845097">
        <w:rPr>
          <w:rFonts w:ascii="Times New Roman" w:eastAsia="Times New Roman" w:hAnsi="Times New Roman" w:cs="Times New Roman"/>
          <w:sz w:val="24"/>
          <w:szCs w:val="27"/>
          <w:lang w:eastAsia="ru-RU"/>
        </w:rPr>
        <w:t>Психолого-</w:t>
      </w:r>
      <w:r w:rsidR="00845097">
        <w:rPr>
          <w:rFonts w:ascii="Times New Roman" w:eastAsia="Times New Roman" w:hAnsi="Times New Roman" w:cs="Times New Roman"/>
          <w:sz w:val="24"/>
          <w:szCs w:val="27"/>
          <w:lang w:eastAsia="ru-RU"/>
        </w:rPr>
        <w:t>медико-</w:t>
      </w:r>
      <w:r w:rsidRPr="00845097">
        <w:rPr>
          <w:rFonts w:ascii="Times New Roman" w:eastAsia="Times New Roman" w:hAnsi="Times New Roman" w:cs="Times New Roman"/>
          <w:sz w:val="24"/>
          <w:szCs w:val="27"/>
          <w:lang w:eastAsia="ru-RU"/>
        </w:rPr>
        <w:t>педагогическим центром</w:t>
      </w:r>
      <w:r w:rsidR="00845097">
        <w:rPr>
          <w:rFonts w:ascii="Times New Roman" w:eastAsia="Times New Roman" w:hAnsi="Times New Roman" w:cs="Times New Roman"/>
          <w:sz w:val="24"/>
          <w:szCs w:val="27"/>
          <w:lang w:eastAsia="ru-RU"/>
        </w:rPr>
        <w:t>.</w:t>
      </w:r>
    </w:p>
    <w:p w:rsidR="00DF6917" w:rsidRPr="00845097" w:rsidRDefault="00DF6917" w:rsidP="00845097">
      <w:pPr>
        <w:spacing w:after="0" w:line="360" w:lineRule="auto"/>
        <w:ind w:firstLine="709"/>
        <w:jc w:val="both"/>
        <w:rPr>
          <w:rFonts w:ascii="Times New Roman" w:eastAsia="Times New Roman" w:hAnsi="Times New Roman" w:cs="Times New Roman"/>
          <w:szCs w:val="24"/>
          <w:lang w:eastAsia="ru-RU"/>
        </w:rPr>
      </w:pPr>
      <w:r w:rsidRPr="00845097">
        <w:rPr>
          <w:rFonts w:ascii="Times New Roman" w:eastAsia="Times New Roman" w:hAnsi="Times New Roman" w:cs="Times New Roman"/>
          <w:b/>
          <w:bCs/>
          <w:sz w:val="24"/>
          <w:szCs w:val="27"/>
          <w:lang w:eastAsia="ru-RU"/>
        </w:rPr>
        <w:t>Основная идея проекта:</w:t>
      </w:r>
      <w:r w:rsidR="00845097">
        <w:rPr>
          <w:rFonts w:ascii="Times New Roman" w:eastAsia="Times New Roman" w:hAnsi="Times New Roman" w:cs="Times New Roman"/>
          <w:b/>
          <w:bCs/>
          <w:sz w:val="24"/>
          <w:szCs w:val="27"/>
          <w:lang w:eastAsia="ru-RU"/>
        </w:rPr>
        <w:t xml:space="preserve"> </w:t>
      </w:r>
    </w:p>
    <w:p w:rsidR="00DF6917" w:rsidRPr="00845097" w:rsidRDefault="00DF6917" w:rsidP="00845097">
      <w:pPr>
        <w:spacing w:after="0" w:line="360" w:lineRule="auto"/>
        <w:ind w:firstLine="709"/>
        <w:jc w:val="both"/>
        <w:rPr>
          <w:rFonts w:ascii="Times New Roman" w:eastAsia="Times New Roman" w:hAnsi="Times New Roman" w:cs="Times New Roman"/>
          <w:szCs w:val="24"/>
          <w:lang w:eastAsia="ru-RU"/>
        </w:rPr>
      </w:pPr>
      <w:r w:rsidRPr="00845097">
        <w:rPr>
          <w:rFonts w:ascii="Times New Roman" w:eastAsia="Times New Roman" w:hAnsi="Times New Roman" w:cs="Times New Roman"/>
          <w:b/>
          <w:bCs/>
          <w:sz w:val="24"/>
          <w:szCs w:val="27"/>
          <w:lang w:eastAsia="ru-RU"/>
        </w:rPr>
        <w:t>Основная идея практической реализации проекта</w:t>
      </w:r>
      <w:r w:rsidR="00845097">
        <w:rPr>
          <w:rFonts w:ascii="Times New Roman" w:eastAsia="Times New Roman" w:hAnsi="Times New Roman" w:cs="Times New Roman"/>
          <w:b/>
          <w:bCs/>
          <w:sz w:val="24"/>
          <w:szCs w:val="27"/>
          <w:lang w:eastAsia="ru-RU"/>
        </w:rPr>
        <w:t xml:space="preserve">: </w:t>
      </w:r>
    </w:p>
    <w:p w:rsidR="00DF6917" w:rsidRPr="00845097" w:rsidRDefault="00DF6917" w:rsidP="00845097">
      <w:pPr>
        <w:spacing w:after="0" w:line="360" w:lineRule="auto"/>
        <w:ind w:firstLine="709"/>
        <w:jc w:val="both"/>
        <w:rPr>
          <w:rFonts w:ascii="Times New Roman" w:eastAsia="Times New Roman" w:hAnsi="Times New Roman" w:cs="Times New Roman"/>
          <w:szCs w:val="24"/>
          <w:lang w:eastAsia="ru-RU"/>
        </w:rPr>
      </w:pPr>
      <w:r w:rsidRPr="00845097">
        <w:rPr>
          <w:rFonts w:ascii="Times New Roman" w:eastAsia="Times New Roman" w:hAnsi="Times New Roman" w:cs="Times New Roman"/>
          <w:b/>
          <w:bCs/>
          <w:sz w:val="24"/>
          <w:szCs w:val="27"/>
          <w:lang w:eastAsia="ru-RU"/>
        </w:rPr>
        <w:t>Этапы проведения эксперимента:</w:t>
      </w:r>
    </w:p>
    <w:p w:rsidR="00DF6917" w:rsidRPr="00845097" w:rsidRDefault="00DF6917" w:rsidP="00845097">
      <w:pPr>
        <w:spacing w:after="0" w:line="360" w:lineRule="auto"/>
        <w:ind w:firstLine="709"/>
        <w:jc w:val="both"/>
        <w:rPr>
          <w:rFonts w:ascii="Times New Roman" w:eastAsia="Times New Roman" w:hAnsi="Times New Roman" w:cs="Times New Roman"/>
          <w:szCs w:val="24"/>
          <w:lang w:eastAsia="ru-RU"/>
        </w:rPr>
      </w:pPr>
      <w:r w:rsidRPr="00845097">
        <w:rPr>
          <w:rFonts w:ascii="Times New Roman" w:eastAsia="Times New Roman" w:hAnsi="Times New Roman" w:cs="Times New Roman"/>
          <w:b/>
          <w:bCs/>
          <w:sz w:val="24"/>
          <w:szCs w:val="27"/>
          <w:lang w:eastAsia="ru-RU"/>
        </w:rPr>
        <w:t>1 этап</w:t>
      </w:r>
      <w:r w:rsidRPr="00845097">
        <w:rPr>
          <w:rFonts w:ascii="Times New Roman" w:eastAsia="Times New Roman" w:hAnsi="Times New Roman" w:cs="Times New Roman"/>
          <w:sz w:val="24"/>
          <w:szCs w:val="27"/>
          <w:lang w:eastAsia="ru-RU"/>
        </w:rPr>
        <w:t>. (201</w:t>
      </w:r>
      <w:r w:rsidR="00D910ED">
        <w:rPr>
          <w:rFonts w:ascii="Times New Roman" w:eastAsia="Times New Roman" w:hAnsi="Times New Roman" w:cs="Times New Roman"/>
          <w:sz w:val="24"/>
          <w:szCs w:val="27"/>
          <w:lang w:eastAsia="ru-RU"/>
        </w:rPr>
        <w:t>5</w:t>
      </w:r>
      <w:r w:rsidRPr="00845097">
        <w:rPr>
          <w:rFonts w:ascii="Times New Roman" w:eastAsia="Times New Roman" w:hAnsi="Times New Roman" w:cs="Times New Roman"/>
          <w:sz w:val="24"/>
          <w:szCs w:val="27"/>
          <w:lang w:eastAsia="ru-RU"/>
        </w:rPr>
        <w:t>-201</w:t>
      </w:r>
      <w:r w:rsidR="00D910ED">
        <w:rPr>
          <w:rFonts w:ascii="Times New Roman" w:eastAsia="Times New Roman" w:hAnsi="Times New Roman" w:cs="Times New Roman"/>
          <w:sz w:val="24"/>
          <w:szCs w:val="27"/>
          <w:lang w:eastAsia="ru-RU"/>
        </w:rPr>
        <w:t>6</w:t>
      </w:r>
      <w:r w:rsidRPr="00845097">
        <w:rPr>
          <w:rFonts w:ascii="Times New Roman" w:eastAsia="Times New Roman" w:hAnsi="Times New Roman" w:cs="Times New Roman"/>
          <w:sz w:val="24"/>
          <w:szCs w:val="27"/>
          <w:lang w:eastAsia="ru-RU"/>
        </w:rPr>
        <w:t xml:space="preserve"> учебный год) – подготовительный.</w:t>
      </w:r>
    </w:p>
    <w:p w:rsidR="00DF6917" w:rsidRPr="00845097" w:rsidRDefault="00DF6917" w:rsidP="00845097">
      <w:pPr>
        <w:spacing w:after="0" w:line="360" w:lineRule="auto"/>
        <w:ind w:firstLine="709"/>
        <w:jc w:val="both"/>
        <w:rPr>
          <w:rFonts w:ascii="Times New Roman" w:eastAsia="Times New Roman" w:hAnsi="Times New Roman" w:cs="Times New Roman"/>
          <w:szCs w:val="24"/>
          <w:lang w:eastAsia="ru-RU"/>
        </w:rPr>
      </w:pPr>
      <w:r w:rsidRPr="00845097">
        <w:rPr>
          <w:rFonts w:ascii="Times New Roman" w:eastAsia="Times New Roman" w:hAnsi="Times New Roman" w:cs="Times New Roman"/>
          <w:b/>
          <w:bCs/>
          <w:sz w:val="24"/>
          <w:szCs w:val="27"/>
          <w:lang w:eastAsia="ru-RU"/>
        </w:rPr>
        <w:t xml:space="preserve">2 этап. </w:t>
      </w:r>
      <w:r w:rsidR="006A124B">
        <w:rPr>
          <w:rFonts w:ascii="Times New Roman" w:eastAsia="Times New Roman" w:hAnsi="Times New Roman" w:cs="Times New Roman"/>
          <w:sz w:val="24"/>
          <w:szCs w:val="27"/>
          <w:lang w:eastAsia="ru-RU"/>
        </w:rPr>
        <w:t>(201</w:t>
      </w:r>
      <w:r w:rsidR="00D910ED">
        <w:rPr>
          <w:rFonts w:ascii="Times New Roman" w:eastAsia="Times New Roman" w:hAnsi="Times New Roman" w:cs="Times New Roman"/>
          <w:sz w:val="24"/>
          <w:szCs w:val="27"/>
          <w:lang w:eastAsia="ru-RU"/>
        </w:rPr>
        <w:t>6</w:t>
      </w:r>
      <w:r w:rsidRPr="00845097">
        <w:rPr>
          <w:rFonts w:ascii="Times New Roman" w:eastAsia="Times New Roman" w:hAnsi="Times New Roman" w:cs="Times New Roman"/>
          <w:sz w:val="24"/>
          <w:szCs w:val="27"/>
          <w:lang w:eastAsia="ru-RU"/>
        </w:rPr>
        <w:t>-201</w:t>
      </w:r>
      <w:r w:rsidR="00D910ED">
        <w:rPr>
          <w:rFonts w:ascii="Times New Roman" w:eastAsia="Times New Roman" w:hAnsi="Times New Roman" w:cs="Times New Roman"/>
          <w:sz w:val="24"/>
          <w:szCs w:val="27"/>
          <w:lang w:eastAsia="ru-RU"/>
        </w:rPr>
        <w:t>7</w:t>
      </w:r>
      <w:r w:rsidRPr="00845097">
        <w:rPr>
          <w:rFonts w:ascii="Times New Roman" w:eastAsia="Times New Roman" w:hAnsi="Times New Roman" w:cs="Times New Roman"/>
          <w:sz w:val="24"/>
          <w:szCs w:val="27"/>
          <w:lang w:eastAsia="ru-RU"/>
        </w:rPr>
        <w:t xml:space="preserve"> учебный год) – реализация проекта</w:t>
      </w:r>
    </w:p>
    <w:p w:rsidR="00DF6917" w:rsidRPr="00845097" w:rsidRDefault="00DF6917" w:rsidP="00845097">
      <w:pPr>
        <w:spacing w:after="0" w:line="360" w:lineRule="auto"/>
        <w:ind w:firstLine="709"/>
        <w:jc w:val="both"/>
        <w:rPr>
          <w:rFonts w:ascii="Times New Roman" w:eastAsia="Times New Roman" w:hAnsi="Times New Roman" w:cs="Times New Roman"/>
          <w:szCs w:val="24"/>
          <w:lang w:eastAsia="ru-RU"/>
        </w:rPr>
      </w:pPr>
      <w:r w:rsidRPr="00845097">
        <w:rPr>
          <w:rFonts w:ascii="Times New Roman" w:eastAsia="Times New Roman" w:hAnsi="Times New Roman" w:cs="Times New Roman"/>
          <w:b/>
          <w:bCs/>
          <w:sz w:val="24"/>
          <w:szCs w:val="27"/>
          <w:lang w:eastAsia="ru-RU"/>
        </w:rPr>
        <w:t xml:space="preserve">3 этап. </w:t>
      </w:r>
      <w:r w:rsidR="006A124B">
        <w:rPr>
          <w:rFonts w:ascii="Times New Roman" w:eastAsia="Times New Roman" w:hAnsi="Times New Roman" w:cs="Times New Roman"/>
          <w:sz w:val="24"/>
          <w:szCs w:val="27"/>
          <w:lang w:eastAsia="ru-RU"/>
        </w:rPr>
        <w:t>(201</w:t>
      </w:r>
      <w:r w:rsidR="00D910ED">
        <w:rPr>
          <w:rFonts w:ascii="Times New Roman" w:eastAsia="Times New Roman" w:hAnsi="Times New Roman" w:cs="Times New Roman"/>
          <w:sz w:val="24"/>
          <w:szCs w:val="27"/>
          <w:lang w:eastAsia="ru-RU"/>
        </w:rPr>
        <w:t>7</w:t>
      </w:r>
      <w:r w:rsidRPr="00845097">
        <w:rPr>
          <w:rFonts w:ascii="Times New Roman" w:eastAsia="Times New Roman" w:hAnsi="Times New Roman" w:cs="Times New Roman"/>
          <w:sz w:val="24"/>
          <w:szCs w:val="27"/>
          <w:lang w:eastAsia="ru-RU"/>
        </w:rPr>
        <w:t>-201</w:t>
      </w:r>
      <w:r w:rsidR="00D910ED">
        <w:rPr>
          <w:rFonts w:ascii="Times New Roman" w:eastAsia="Times New Roman" w:hAnsi="Times New Roman" w:cs="Times New Roman"/>
          <w:sz w:val="24"/>
          <w:szCs w:val="27"/>
          <w:lang w:eastAsia="ru-RU"/>
        </w:rPr>
        <w:t>8</w:t>
      </w:r>
      <w:r w:rsidRPr="00845097">
        <w:rPr>
          <w:rFonts w:ascii="Times New Roman" w:eastAsia="Times New Roman" w:hAnsi="Times New Roman" w:cs="Times New Roman"/>
          <w:sz w:val="24"/>
          <w:szCs w:val="27"/>
          <w:lang w:eastAsia="ru-RU"/>
        </w:rPr>
        <w:t>) - подведение итогов, обобщение опыта</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b/>
          <w:bCs/>
          <w:sz w:val="24"/>
          <w:szCs w:val="24"/>
          <w:lang w:eastAsia="ru-RU"/>
        </w:rPr>
        <w:t>2. Обоснованность значимости исследовательской инициативы</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b/>
          <w:bCs/>
          <w:sz w:val="24"/>
          <w:szCs w:val="24"/>
          <w:lang w:eastAsia="ru-RU"/>
        </w:rPr>
        <w:t>Актуальность проблемы.</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Актуальность проекта многократно подтверждена изменившимся социальным запросом на образование детей с ограниченными возможностями здоровья и Государственной политикой в области обучения детей с ограниченными возможностями здоровья (ОВЗ), а именно:</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iCs/>
          <w:sz w:val="24"/>
          <w:szCs w:val="24"/>
          <w:lang w:eastAsia="ru-RU"/>
        </w:rPr>
        <w:t xml:space="preserve">1. </w:t>
      </w:r>
      <w:r w:rsidRPr="00845097">
        <w:rPr>
          <w:rFonts w:ascii="Times New Roman" w:eastAsia="Times New Roman" w:hAnsi="Times New Roman" w:cs="Times New Roman"/>
          <w:sz w:val="24"/>
          <w:szCs w:val="24"/>
          <w:lang w:eastAsia="ru-RU"/>
        </w:rPr>
        <w:t>Демократические преобразования в нашем обществе, произошедшие в последние годы, диктуют необходимость создания модели образования, которая обеспечит возможность получения качественного образования всем детям. Такой моделью может стать модель инклюзивного образования.</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iCs/>
          <w:sz w:val="24"/>
          <w:szCs w:val="24"/>
          <w:lang w:eastAsia="ru-RU"/>
        </w:rPr>
        <w:t xml:space="preserve">2. </w:t>
      </w:r>
      <w:r w:rsidRPr="00845097">
        <w:rPr>
          <w:rFonts w:ascii="Times New Roman" w:eastAsia="Times New Roman" w:hAnsi="Times New Roman" w:cs="Times New Roman"/>
          <w:sz w:val="24"/>
          <w:szCs w:val="24"/>
          <w:lang w:eastAsia="ru-RU"/>
        </w:rPr>
        <w:t>Анализ того, что отвечает истинным интересам ребенка, определяет, что именно является для него благом. Факты говорят, что институцион</w:t>
      </w:r>
      <w:r w:rsidR="00845097">
        <w:rPr>
          <w:rFonts w:ascii="Times New Roman" w:eastAsia="Times New Roman" w:hAnsi="Times New Roman" w:cs="Times New Roman"/>
          <w:sz w:val="24"/>
          <w:szCs w:val="24"/>
          <w:lang w:eastAsia="ru-RU"/>
        </w:rPr>
        <w:t>ная (в специальных учреждениях)</w:t>
      </w:r>
      <w:r w:rsidRPr="00845097">
        <w:rPr>
          <w:rFonts w:ascii="Times New Roman" w:eastAsia="Times New Roman" w:hAnsi="Times New Roman" w:cs="Times New Roman"/>
          <w:sz w:val="24"/>
          <w:szCs w:val="24"/>
          <w:lang w:eastAsia="ru-RU"/>
        </w:rPr>
        <w:t xml:space="preserve"> опека далеко не всегда отвечает интересам опекаемых людей. Родители детей с особыми потребностями в развитии все чаще отказываются обучать своих детей в специальных учреждениях и стремятся воспитывать их в общеобразовательных учреждениях, обучать в среде сверстников, которая в </w:t>
      </w:r>
      <w:r w:rsidRPr="00845097">
        <w:rPr>
          <w:rFonts w:ascii="Times New Roman" w:eastAsia="Times New Roman" w:hAnsi="Times New Roman" w:cs="Times New Roman"/>
          <w:sz w:val="24"/>
          <w:szCs w:val="24"/>
          <w:lang w:eastAsia="ru-RU"/>
        </w:rPr>
        <w:lastRenderedPageBreak/>
        <w:t>дальнейшем даст возможность детям быстрее адаптироваться в окружающей среде и приносить пользу обществу.</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iCs/>
          <w:sz w:val="24"/>
          <w:szCs w:val="24"/>
          <w:lang w:eastAsia="ru-RU"/>
        </w:rPr>
        <w:t xml:space="preserve">3. </w:t>
      </w:r>
      <w:r w:rsidRPr="00845097">
        <w:rPr>
          <w:rFonts w:ascii="Times New Roman" w:eastAsia="Times New Roman" w:hAnsi="Times New Roman" w:cs="Times New Roman"/>
          <w:sz w:val="24"/>
          <w:szCs w:val="24"/>
          <w:lang w:eastAsia="ru-RU"/>
        </w:rPr>
        <w:t>Анализ образовательных технологий и программ говорит о том, что образовательные услуги улучшаются в результате того, что становятся более гибкими и адаптируемыми. Этого можно достигнуть путем внедрения методологии инклюзивного образования, в основе которой лежат следующие принципы:</w:t>
      </w:r>
    </w:p>
    <w:p w:rsidR="00DF6917" w:rsidRPr="00845097" w:rsidRDefault="00DF6917" w:rsidP="00845097">
      <w:pPr>
        <w:numPr>
          <w:ilvl w:val="0"/>
          <w:numId w:val="3"/>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Дети ходят в ближайшую школу. Это важно для детей и родителей, так как не все родители могут возить детей в специальные или частные учреждения.</w:t>
      </w:r>
    </w:p>
    <w:p w:rsidR="00DF6917" w:rsidRPr="00845097" w:rsidRDefault="00DF6917" w:rsidP="00845097">
      <w:pPr>
        <w:numPr>
          <w:ilvl w:val="0"/>
          <w:numId w:val="3"/>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Методология предусматривает поддержку в обучении детей с различными способностями (таким образом, улучшается качество обучения не только детей с ограниченными возможностями здоровья, но и показатели всех детей).</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Все дети участвуют во всех мероприятиях, где класс и детская среда (спортивные мероприятия, представления, конкурсы, экскурсии и т.д.) являются инклюзивными.</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b/>
          <w:bCs/>
          <w:sz w:val="24"/>
          <w:szCs w:val="24"/>
          <w:lang w:eastAsia="ru-RU"/>
        </w:rPr>
        <w:t>3. Понятийно-категориальный аппарат</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b/>
          <w:bCs/>
          <w:i/>
          <w:iCs/>
          <w:sz w:val="24"/>
          <w:szCs w:val="24"/>
          <w:lang w:eastAsia="ru-RU"/>
        </w:rPr>
        <w:t>Инклюзивное или включенное образование</w:t>
      </w:r>
      <w:r w:rsidRPr="00845097">
        <w:rPr>
          <w:rFonts w:ascii="Times New Roman" w:eastAsia="Times New Roman" w:hAnsi="Times New Roman" w:cs="Times New Roman"/>
          <w:sz w:val="24"/>
          <w:szCs w:val="24"/>
          <w:lang w:eastAsia="ru-RU"/>
        </w:rPr>
        <w:t xml:space="preserve"> — термин, используемый для описания процесса обучения детей с особыми потребностями в общеобразовательных (массовых) школах.</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создаёт особые условия для детей, имеющих особые образовательные потребности. Опыт показывает, что из любой жесткой образовательной системы какая-то часть детей выбывает, потому что система не готова к удовлетворению индивидуальных потребностей таких детей в обучении. Это соотношение составляет 15% от общего числа детей в школах и, таким образом, выбывшие дети становятся обособленными и исключаются из общей системы. Нужно понимать, что не дети терпят неудачу, а система исключает детей. Инклюзивные подходы могут поддержать таких детей в обучении и достижении успеха, что даст шансы и возможности для лучшей жизни.</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Инклюзивное образование —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детей с особыми потребностями. Инклюзивное образование стремится развить методологию, направленную на детей и признающую, что все дети — индивидуумы с различными потребностями в обучении. Инклюзивное образование старается разработать подход к преподаванию и обучению, который будет более гибким для удовлетворения различных потребностей в обучении.</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b/>
          <w:bCs/>
          <w:i/>
          <w:iCs/>
          <w:sz w:val="24"/>
          <w:szCs w:val="24"/>
          <w:lang w:eastAsia="ru-RU"/>
        </w:rPr>
        <w:t>Дети с ОВЗ</w:t>
      </w:r>
      <w:r w:rsidRPr="00845097">
        <w:rPr>
          <w:rFonts w:ascii="Times New Roman" w:eastAsia="Times New Roman" w:hAnsi="Times New Roman" w:cs="Times New Roman"/>
          <w:sz w:val="24"/>
          <w:szCs w:val="24"/>
          <w:lang w:eastAsia="ru-RU"/>
        </w:rPr>
        <w:t xml:space="preserve"> – это дети, состояние здоровья которых препятствует освоению</w:t>
      </w:r>
      <w:r w:rsidR="006A124B">
        <w:rPr>
          <w:rFonts w:ascii="Times New Roman" w:eastAsia="Times New Roman" w:hAnsi="Times New Roman" w:cs="Times New Roman"/>
          <w:sz w:val="24"/>
          <w:szCs w:val="24"/>
          <w:lang w:eastAsia="ru-RU"/>
        </w:rPr>
        <w:t xml:space="preserve"> </w:t>
      </w:r>
      <w:r w:rsidRPr="00845097">
        <w:rPr>
          <w:rFonts w:ascii="Times New Roman" w:eastAsia="Times New Roman" w:hAnsi="Times New Roman" w:cs="Times New Roman"/>
          <w:sz w:val="24"/>
          <w:szCs w:val="24"/>
          <w:lang w:eastAsia="ru-RU"/>
        </w:rPr>
        <w:t>Образовательных программ в неспециальных условиях обучения и воспитания.</w:t>
      </w:r>
    </w:p>
    <w:p w:rsidR="00DF6917" w:rsidRPr="00845097" w:rsidRDefault="006A124B"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Таким образом, создание</w:t>
      </w:r>
      <w:r w:rsidR="00DF6917" w:rsidRPr="00845097">
        <w:rPr>
          <w:rFonts w:ascii="Times New Roman" w:eastAsia="Times New Roman" w:hAnsi="Times New Roman" w:cs="Times New Roman"/>
          <w:sz w:val="24"/>
          <w:szCs w:val="24"/>
          <w:lang w:eastAsia="ru-RU"/>
        </w:rPr>
        <w:t xml:space="preserve"> модели психолого-педагогического сопровождения ребенка с ограниченными возможностями здоровья позволит решать проблемы развития и обучения детей внутри общеобразовательной среды учреждения, избежать необоснованной переадресации проблем ребенка внешним службам, сократить число детей, направленных в специальные образовательные учреждения.</w:t>
      </w:r>
    </w:p>
    <w:p w:rsidR="00DF6917" w:rsidRPr="00845097" w:rsidRDefault="006A124B"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DF6917" w:rsidRPr="00845097">
        <w:rPr>
          <w:rFonts w:ascii="Times New Roman" w:eastAsia="Times New Roman" w:hAnsi="Times New Roman" w:cs="Times New Roman"/>
          <w:b/>
          <w:bCs/>
          <w:sz w:val="24"/>
          <w:szCs w:val="24"/>
          <w:lang w:eastAsia="ru-RU"/>
        </w:rPr>
        <w:t xml:space="preserve"> Программа исследования </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 xml:space="preserve">Проект </w:t>
      </w:r>
      <w:r w:rsidR="006A124B" w:rsidRPr="006A124B">
        <w:rPr>
          <w:rFonts w:ascii="Times New Roman" w:eastAsia="Times New Roman" w:hAnsi="Times New Roman" w:cs="Times New Roman"/>
          <w:sz w:val="24"/>
          <w:szCs w:val="24"/>
          <w:lang w:eastAsia="ru-RU"/>
        </w:rPr>
        <w:t>«Организация модели инклюзивного образовательного пространства в МОУ «СОШ № 23» г. Воркуты»</w:t>
      </w:r>
      <w:r w:rsidR="006A124B">
        <w:rPr>
          <w:rFonts w:ascii="Times New Roman" w:eastAsia="Times New Roman" w:hAnsi="Times New Roman" w:cs="Times New Roman"/>
          <w:sz w:val="24"/>
          <w:szCs w:val="24"/>
          <w:lang w:eastAsia="ru-RU"/>
        </w:rPr>
        <w:t xml:space="preserve"> </w:t>
      </w:r>
      <w:r w:rsidRPr="00845097">
        <w:rPr>
          <w:rFonts w:ascii="Times New Roman" w:eastAsia="Times New Roman" w:hAnsi="Times New Roman" w:cs="Times New Roman"/>
          <w:sz w:val="24"/>
          <w:szCs w:val="24"/>
          <w:lang w:eastAsia="ru-RU"/>
        </w:rPr>
        <w:t xml:space="preserve">направлена </w:t>
      </w:r>
      <w:proofErr w:type="gramStart"/>
      <w:r w:rsidRPr="00845097">
        <w:rPr>
          <w:rFonts w:ascii="Times New Roman" w:eastAsia="Times New Roman" w:hAnsi="Times New Roman" w:cs="Times New Roman"/>
          <w:sz w:val="24"/>
          <w:szCs w:val="24"/>
          <w:lang w:eastAsia="ru-RU"/>
        </w:rPr>
        <w:t>на</w:t>
      </w:r>
      <w:proofErr w:type="gramEnd"/>
      <w:r w:rsidRPr="00845097">
        <w:rPr>
          <w:rFonts w:ascii="Times New Roman" w:eastAsia="Times New Roman" w:hAnsi="Times New Roman" w:cs="Times New Roman"/>
          <w:sz w:val="24"/>
          <w:szCs w:val="24"/>
          <w:lang w:eastAsia="ru-RU"/>
        </w:rPr>
        <w:t>:</w:t>
      </w:r>
    </w:p>
    <w:p w:rsidR="00DF6917" w:rsidRPr="00845097" w:rsidRDefault="00DF6917" w:rsidP="00845097">
      <w:pPr>
        <w:numPr>
          <w:ilvl w:val="0"/>
          <w:numId w:val="6"/>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 xml:space="preserve">внедрение технологии инклюзивного образования в </w:t>
      </w:r>
      <w:r w:rsidR="006A124B">
        <w:rPr>
          <w:rFonts w:ascii="Times New Roman" w:eastAsia="Times New Roman" w:hAnsi="Times New Roman" w:cs="Times New Roman"/>
          <w:sz w:val="24"/>
          <w:szCs w:val="24"/>
          <w:lang w:eastAsia="ru-RU"/>
        </w:rPr>
        <w:t>М</w:t>
      </w:r>
      <w:r w:rsidRPr="00845097">
        <w:rPr>
          <w:rFonts w:ascii="Times New Roman" w:eastAsia="Times New Roman" w:hAnsi="Times New Roman" w:cs="Times New Roman"/>
          <w:sz w:val="24"/>
          <w:szCs w:val="24"/>
          <w:lang w:eastAsia="ru-RU"/>
        </w:rPr>
        <w:t>ОУ</w:t>
      </w:r>
      <w:r w:rsidR="006A124B">
        <w:rPr>
          <w:rFonts w:ascii="Times New Roman" w:eastAsia="Times New Roman" w:hAnsi="Times New Roman" w:cs="Times New Roman"/>
          <w:sz w:val="24"/>
          <w:szCs w:val="24"/>
          <w:lang w:eastAsia="ru-RU"/>
        </w:rPr>
        <w:t xml:space="preserve"> «СОШ № 23» г. Воркуты</w:t>
      </w:r>
      <w:r w:rsidRPr="00845097">
        <w:rPr>
          <w:rFonts w:ascii="Times New Roman" w:eastAsia="Times New Roman" w:hAnsi="Times New Roman" w:cs="Times New Roman"/>
          <w:sz w:val="24"/>
          <w:szCs w:val="24"/>
          <w:lang w:eastAsia="ru-RU"/>
        </w:rPr>
        <w:t>;</w:t>
      </w:r>
    </w:p>
    <w:p w:rsidR="00DF6917" w:rsidRPr="00845097" w:rsidRDefault="00DF6917" w:rsidP="00845097">
      <w:pPr>
        <w:numPr>
          <w:ilvl w:val="0"/>
          <w:numId w:val="6"/>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отработку принципов инклюзивного образования в отношении ко ВСЕМ детям (не только к детям с ограниченными возможностями здоровья).</w:t>
      </w:r>
    </w:p>
    <w:p w:rsidR="006A124B" w:rsidRDefault="006A124B"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Совместная реализация</w:t>
      </w:r>
      <w:r w:rsidR="00DF6917" w:rsidRPr="00845097">
        <w:rPr>
          <w:rFonts w:ascii="Times New Roman" w:eastAsia="Times New Roman" w:hAnsi="Times New Roman" w:cs="Times New Roman"/>
          <w:sz w:val="24"/>
          <w:szCs w:val="24"/>
          <w:lang w:eastAsia="ru-RU"/>
        </w:rPr>
        <w:t xml:space="preserve"> общеобразовательной программы и методик, предусматривающих инклюзивное образование, позволит создать в школе образовательное пространство, отвечающее прин</w:t>
      </w:r>
      <w:r>
        <w:rPr>
          <w:rFonts w:ascii="Times New Roman" w:eastAsia="Times New Roman" w:hAnsi="Times New Roman" w:cs="Times New Roman"/>
          <w:sz w:val="24"/>
          <w:szCs w:val="24"/>
          <w:lang w:eastAsia="ru-RU"/>
        </w:rPr>
        <w:t>ципам инклюзивного образования.</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Эффективным направлением решения задачи обеспечения доступа к получению качественного образования детей с ограниченными возможностями здоровья в общеобразовательном учреждении выступает реализация спроектированных моделей социальной и педагогической интеграции данной категории детей. Важнейшим условием эффективной интеграции является обоснование грамотной системы психолого-педагогического сопровождения, включающей, помимо систематического наблюдения, индивидуальных программ обучения и коррекции, такую важную составляющую, как работа со средой (социальным окружением), в которую интегрируется ребенок.</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 xml:space="preserve">Таким образом, проект </w:t>
      </w:r>
      <w:r w:rsidR="006A124B" w:rsidRPr="006A124B">
        <w:rPr>
          <w:rFonts w:ascii="Times New Roman" w:eastAsia="Times New Roman" w:hAnsi="Times New Roman" w:cs="Times New Roman"/>
          <w:sz w:val="24"/>
          <w:szCs w:val="24"/>
          <w:lang w:eastAsia="ru-RU"/>
        </w:rPr>
        <w:t>«Организация модели инклюзивного образовательного пространства в МОУ «СОШ № 23» г. Воркуты»</w:t>
      </w:r>
      <w:r w:rsidR="006A124B">
        <w:rPr>
          <w:rFonts w:ascii="Times New Roman" w:eastAsia="Times New Roman" w:hAnsi="Times New Roman" w:cs="Times New Roman"/>
          <w:sz w:val="24"/>
          <w:szCs w:val="24"/>
          <w:lang w:eastAsia="ru-RU"/>
        </w:rPr>
        <w:t xml:space="preserve"> </w:t>
      </w:r>
      <w:r w:rsidRPr="00845097">
        <w:rPr>
          <w:rFonts w:ascii="Times New Roman" w:eastAsia="Times New Roman" w:hAnsi="Times New Roman" w:cs="Times New Roman"/>
          <w:sz w:val="24"/>
          <w:szCs w:val="24"/>
          <w:lang w:eastAsia="ru-RU"/>
        </w:rPr>
        <w:t xml:space="preserve"> направлена на достижение и решение нижеуказанных целей и задач.</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b/>
          <w:bCs/>
          <w:sz w:val="24"/>
          <w:szCs w:val="24"/>
          <w:lang w:eastAsia="ru-RU"/>
        </w:rPr>
        <w:t xml:space="preserve">Цель исследования: </w:t>
      </w:r>
      <w:r w:rsidRPr="00845097">
        <w:rPr>
          <w:rFonts w:ascii="Times New Roman" w:eastAsia="Times New Roman" w:hAnsi="Times New Roman" w:cs="Times New Roman"/>
          <w:sz w:val="24"/>
          <w:szCs w:val="24"/>
          <w:lang w:eastAsia="ru-RU"/>
        </w:rPr>
        <w:t>создание и отработка модели инклюзивного образования, которая исключает любую дискриминацию детей, обеспечивает равное отношение ко всем людям, но создает особые условия для КАЖДОГО ребенка, имеющего различные образовательные потребности.</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b/>
          <w:bCs/>
          <w:sz w:val="24"/>
          <w:szCs w:val="24"/>
          <w:lang w:eastAsia="ru-RU"/>
        </w:rPr>
        <w:t>Гипотеза (условия):</w:t>
      </w:r>
      <w:r w:rsidRPr="00845097">
        <w:rPr>
          <w:rFonts w:ascii="Times New Roman" w:eastAsia="Times New Roman" w:hAnsi="Times New Roman" w:cs="Times New Roman"/>
          <w:sz w:val="24"/>
          <w:szCs w:val="24"/>
          <w:lang w:eastAsia="ru-RU"/>
        </w:rPr>
        <w:t xml:space="preserve"> проце</w:t>
      </w:r>
      <w:proofErr w:type="gramStart"/>
      <w:r w:rsidRPr="00845097">
        <w:rPr>
          <w:rFonts w:ascii="Times New Roman" w:eastAsia="Times New Roman" w:hAnsi="Times New Roman" w:cs="Times New Roman"/>
          <w:sz w:val="24"/>
          <w:szCs w:val="24"/>
          <w:lang w:eastAsia="ru-RU"/>
        </w:rPr>
        <w:t>сс вкл</w:t>
      </w:r>
      <w:proofErr w:type="gramEnd"/>
      <w:r w:rsidRPr="00845097">
        <w:rPr>
          <w:rFonts w:ascii="Times New Roman" w:eastAsia="Times New Roman" w:hAnsi="Times New Roman" w:cs="Times New Roman"/>
          <w:sz w:val="24"/>
          <w:szCs w:val="24"/>
          <w:lang w:eastAsia="ru-RU"/>
        </w:rPr>
        <w:t>ючения, успешной интеграции и адаптации детей с ограниченными возможностями здоровья в образовательно-воспитательную среду общеобразовательной школы будет в большей мере способствовать их успешной социализации,</w:t>
      </w:r>
      <w:r w:rsidR="006A124B">
        <w:rPr>
          <w:rFonts w:ascii="Times New Roman" w:eastAsia="Times New Roman" w:hAnsi="Times New Roman" w:cs="Times New Roman"/>
          <w:sz w:val="24"/>
          <w:szCs w:val="24"/>
          <w:lang w:eastAsia="ru-RU"/>
        </w:rPr>
        <w:t xml:space="preserve"> </w:t>
      </w:r>
      <w:r w:rsidRPr="00845097">
        <w:rPr>
          <w:rFonts w:ascii="Times New Roman" w:eastAsia="Times New Roman" w:hAnsi="Times New Roman" w:cs="Times New Roman"/>
          <w:sz w:val="24"/>
          <w:szCs w:val="24"/>
          <w:lang w:eastAsia="ru-RU"/>
        </w:rPr>
        <w:t>если:</w:t>
      </w:r>
    </w:p>
    <w:p w:rsidR="00DF6917" w:rsidRPr="00845097" w:rsidRDefault="00DF6917" w:rsidP="00845097">
      <w:pPr>
        <w:numPr>
          <w:ilvl w:val="0"/>
          <w:numId w:val="7"/>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сформирована необходимая мотивация у педагогического коллектива школы на решение проблем детей с ограниченными возможностями здоровья;</w:t>
      </w:r>
    </w:p>
    <w:p w:rsidR="00DF6917" w:rsidRPr="00845097" w:rsidRDefault="00DF6917" w:rsidP="00845097">
      <w:pPr>
        <w:numPr>
          <w:ilvl w:val="0"/>
          <w:numId w:val="7"/>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lastRenderedPageBreak/>
        <w:t xml:space="preserve">в основу деятельности образовательного учреждения положена концепция, основанная на личностно-деятельностном, </w:t>
      </w:r>
      <w:proofErr w:type="gramStart"/>
      <w:r w:rsidRPr="00845097">
        <w:rPr>
          <w:rFonts w:ascii="Times New Roman" w:eastAsia="Times New Roman" w:hAnsi="Times New Roman" w:cs="Times New Roman"/>
          <w:sz w:val="24"/>
          <w:szCs w:val="24"/>
          <w:lang w:eastAsia="ru-RU"/>
        </w:rPr>
        <w:t>комплексном</w:t>
      </w:r>
      <w:proofErr w:type="gramEnd"/>
      <w:r w:rsidRPr="00845097">
        <w:rPr>
          <w:rFonts w:ascii="Times New Roman" w:eastAsia="Times New Roman" w:hAnsi="Times New Roman" w:cs="Times New Roman"/>
          <w:sz w:val="24"/>
          <w:szCs w:val="24"/>
          <w:lang w:eastAsia="ru-RU"/>
        </w:rPr>
        <w:t xml:space="preserve"> подходах к личности ребенка с ограниченными возможностями здоровья;</w:t>
      </w:r>
    </w:p>
    <w:p w:rsidR="00DF6917" w:rsidRPr="00845097" w:rsidRDefault="00DF6917" w:rsidP="00845097">
      <w:pPr>
        <w:numPr>
          <w:ilvl w:val="0"/>
          <w:numId w:val="7"/>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в результате педагогической деятельности будет создана система педагогических средств, направленных на поддержку адаптационных свойств личности и на успешное вхождение в ребенка в образовательное пространство общеобразовательной школы;</w:t>
      </w:r>
    </w:p>
    <w:p w:rsidR="00DF6917" w:rsidRPr="00845097" w:rsidRDefault="00DF6917" w:rsidP="00845097">
      <w:pPr>
        <w:numPr>
          <w:ilvl w:val="0"/>
          <w:numId w:val="7"/>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в ходе проектирования реализации и коррекции образовательно-воспитательной деятельности с детьми с ограниченными возможностями здоровья будут приниматься во внимание результаты диагностики;</w:t>
      </w:r>
    </w:p>
    <w:p w:rsidR="00DF6917" w:rsidRPr="00845097" w:rsidRDefault="00DF6917" w:rsidP="00845097">
      <w:pPr>
        <w:numPr>
          <w:ilvl w:val="0"/>
          <w:numId w:val="7"/>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разработана дидактическая система (содержательно-целевой и технологический аспекты) п</w:t>
      </w:r>
      <w:r w:rsidR="006A124B">
        <w:rPr>
          <w:rFonts w:ascii="Times New Roman" w:eastAsia="Times New Roman" w:hAnsi="Times New Roman" w:cs="Times New Roman"/>
          <w:sz w:val="24"/>
          <w:szCs w:val="24"/>
          <w:lang w:eastAsia="ru-RU"/>
        </w:rPr>
        <w:t>с</w:t>
      </w:r>
      <w:r w:rsidRPr="00845097">
        <w:rPr>
          <w:rFonts w:ascii="Times New Roman" w:eastAsia="Times New Roman" w:hAnsi="Times New Roman" w:cs="Times New Roman"/>
          <w:sz w:val="24"/>
          <w:szCs w:val="24"/>
          <w:lang w:eastAsia="ru-RU"/>
        </w:rPr>
        <w:t>ихолого-педагогического сопровождения с ограниченными возможностями здоровья.</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b/>
          <w:bCs/>
          <w:sz w:val="24"/>
          <w:szCs w:val="24"/>
          <w:lang w:eastAsia="ru-RU"/>
        </w:rPr>
        <w:t>Задачи:</w:t>
      </w:r>
    </w:p>
    <w:p w:rsidR="00DF6917" w:rsidRPr="00845097" w:rsidRDefault="00DF6917" w:rsidP="00845097">
      <w:pPr>
        <w:numPr>
          <w:ilvl w:val="0"/>
          <w:numId w:val="8"/>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Определить содержание, структуру работы с детьми с ограниченными возможностями здоровья в условиях общеобразовательной школы.</w:t>
      </w:r>
    </w:p>
    <w:p w:rsidR="00DF6917" w:rsidRPr="00845097" w:rsidRDefault="00DF6917" w:rsidP="00845097">
      <w:pPr>
        <w:numPr>
          <w:ilvl w:val="0"/>
          <w:numId w:val="8"/>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Разработать концепцию включения детей с ограниченными возможностями здоровья в школьное сообщество.</w:t>
      </w:r>
    </w:p>
    <w:p w:rsidR="00DF6917" w:rsidRPr="00845097" w:rsidRDefault="00DF6917" w:rsidP="00845097">
      <w:pPr>
        <w:numPr>
          <w:ilvl w:val="0"/>
          <w:numId w:val="8"/>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Выявить педагогические условия социальной адаптации детей с ограниченными возможностями здоровья в образовательное пространство общеобразовательной школы.</w:t>
      </w:r>
    </w:p>
    <w:p w:rsidR="00DF6917" w:rsidRPr="00845097" w:rsidRDefault="00DF6917" w:rsidP="00845097">
      <w:pPr>
        <w:numPr>
          <w:ilvl w:val="0"/>
          <w:numId w:val="8"/>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Разработать модель деятельности педагогического коллектива по психолого-педагогическому сопровождению ребенка в условиях общеобразовательной школы.</w:t>
      </w:r>
    </w:p>
    <w:p w:rsidR="00DF6917" w:rsidRPr="00845097" w:rsidRDefault="00DF6917" w:rsidP="00845097">
      <w:pPr>
        <w:numPr>
          <w:ilvl w:val="0"/>
          <w:numId w:val="8"/>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Создать условия для психолого-педагогической среды, способствующей полноценному развитию различных сторон психологической жизни каждого ребенка (эмоциональной, волевой, мотивационно-личностной, интеллектуальной), навыков эффективного социального взаимодействия.</w:t>
      </w:r>
    </w:p>
    <w:p w:rsidR="00DF6917" w:rsidRPr="00845097" w:rsidRDefault="00DF6917" w:rsidP="00845097">
      <w:pPr>
        <w:numPr>
          <w:ilvl w:val="0"/>
          <w:numId w:val="8"/>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Осуществить опытно-экспериментальную апробацию модели по обеспечению психолого-педагогической поддержки детей с ограниченными возможностями здоровья.</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b/>
          <w:bCs/>
          <w:sz w:val="24"/>
          <w:szCs w:val="24"/>
          <w:lang w:eastAsia="ru-RU"/>
        </w:rPr>
        <w:t xml:space="preserve">Объект исследования: </w:t>
      </w:r>
    </w:p>
    <w:p w:rsidR="00DF6917" w:rsidRPr="00845097" w:rsidRDefault="00DF6917" w:rsidP="00845097">
      <w:pPr>
        <w:numPr>
          <w:ilvl w:val="0"/>
          <w:numId w:val="9"/>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 xml:space="preserve">Изучение и развитие методологии, направленной на детей и </w:t>
      </w:r>
      <w:proofErr w:type="gramStart"/>
      <w:r w:rsidRPr="00845097">
        <w:rPr>
          <w:rFonts w:ascii="Times New Roman" w:eastAsia="Times New Roman" w:hAnsi="Times New Roman" w:cs="Times New Roman"/>
          <w:sz w:val="24"/>
          <w:szCs w:val="24"/>
          <w:lang w:eastAsia="ru-RU"/>
        </w:rPr>
        <w:t>признающую</w:t>
      </w:r>
      <w:proofErr w:type="gramEnd"/>
      <w:r w:rsidRPr="00845097">
        <w:rPr>
          <w:rFonts w:ascii="Times New Roman" w:eastAsia="Times New Roman" w:hAnsi="Times New Roman" w:cs="Times New Roman"/>
          <w:sz w:val="24"/>
          <w:szCs w:val="24"/>
          <w:lang w:eastAsia="ru-RU"/>
        </w:rPr>
        <w:t>, что ВСЕ дети – индивидуумы с различными потребностями в обучении.</w:t>
      </w:r>
    </w:p>
    <w:p w:rsidR="00DF6917" w:rsidRPr="00845097" w:rsidRDefault="00DF6917" w:rsidP="00845097">
      <w:pPr>
        <w:numPr>
          <w:ilvl w:val="0"/>
          <w:numId w:val="9"/>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Разработка подхода к воспитанию и обучению, который будет более гибким для удовлетворения различных потребностей в обучении</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b/>
          <w:bCs/>
          <w:sz w:val="24"/>
          <w:szCs w:val="24"/>
          <w:lang w:eastAsia="ru-RU"/>
        </w:rPr>
        <w:t>Предмет исследования:</w:t>
      </w:r>
      <w:r w:rsidRPr="00845097">
        <w:rPr>
          <w:rFonts w:ascii="Times New Roman" w:eastAsia="Times New Roman" w:hAnsi="Times New Roman" w:cs="Times New Roman"/>
          <w:sz w:val="24"/>
          <w:szCs w:val="24"/>
          <w:lang w:eastAsia="ru-RU"/>
        </w:rPr>
        <w:t xml:space="preserve"> Создание условий для эффективного обучения воспитания детей с различными образовательными потребностями</w:t>
      </w:r>
    </w:p>
    <w:p w:rsidR="00502D67" w:rsidRPr="00502D67" w:rsidRDefault="00502D67" w:rsidP="00502D67">
      <w:pPr>
        <w:tabs>
          <w:tab w:val="left" w:pos="1134"/>
        </w:tabs>
        <w:spacing w:after="0" w:line="360" w:lineRule="auto"/>
        <w:ind w:firstLine="709"/>
        <w:jc w:val="both"/>
        <w:rPr>
          <w:rFonts w:ascii="Times New Roman" w:eastAsia="Times New Roman" w:hAnsi="Times New Roman" w:cs="Times New Roman"/>
          <w:b/>
          <w:bCs/>
          <w:sz w:val="24"/>
          <w:szCs w:val="24"/>
          <w:lang w:eastAsia="ru-RU"/>
        </w:rPr>
      </w:pPr>
      <w:r w:rsidRPr="00502D67">
        <w:rPr>
          <w:rFonts w:ascii="Times New Roman" w:eastAsia="Times New Roman" w:hAnsi="Times New Roman" w:cs="Times New Roman"/>
          <w:b/>
          <w:bCs/>
          <w:sz w:val="24"/>
          <w:szCs w:val="24"/>
          <w:lang w:eastAsia="ru-RU"/>
        </w:rPr>
        <w:t>Характеристика контингента учащихся с ограниченными возможностями здоровья и особыми потребностями в обучении МОУ «СОШ №23» г. Воркуты.</w:t>
      </w:r>
    </w:p>
    <w:p w:rsidR="00502D67" w:rsidRDefault="00502D67" w:rsidP="00502D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Pr="00A6474E">
        <w:rPr>
          <w:rFonts w:ascii="Times New Roman" w:hAnsi="Times New Roman" w:cs="Times New Roman"/>
          <w:sz w:val="24"/>
          <w:szCs w:val="24"/>
        </w:rPr>
        <w:t xml:space="preserve"> школе </w:t>
      </w:r>
      <w:r>
        <w:rPr>
          <w:rFonts w:ascii="Times New Roman" w:hAnsi="Times New Roman" w:cs="Times New Roman"/>
          <w:sz w:val="24"/>
          <w:szCs w:val="24"/>
        </w:rPr>
        <w:t>обучаю</w:t>
      </w:r>
      <w:r w:rsidRPr="00A6474E">
        <w:rPr>
          <w:rFonts w:ascii="Times New Roman" w:hAnsi="Times New Roman" w:cs="Times New Roman"/>
          <w:sz w:val="24"/>
          <w:szCs w:val="24"/>
        </w:rPr>
        <w:t xml:space="preserve">тся </w:t>
      </w:r>
      <w:r w:rsidR="00E000B3">
        <w:rPr>
          <w:rFonts w:ascii="Times New Roman" w:hAnsi="Times New Roman" w:cs="Times New Roman"/>
          <w:sz w:val="24"/>
          <w:szCs w:val="24"/>
        </w:rPr>
        <w:t>8</w:t>
      </w:r>
      <w:r w:rsidRPr="00A6474E">
        <w:rPr>
          <w:rFonts w:ascii="Times New Roman" w:hAnsi="Times New Roman" w:cs="Times New Roman"/>
          <w:sz w:val="24"/>
          <w:szCs w:val="24"/>
        </w:rPr>
        <w:t xml:space="preserve"> учащихся, которые </w:t>
      </w:r>
      <w:r w:rsidR="00E000B3">
        <w:rPr>
          <w:rFonts w:ascii="Times New Roman" w:hAnsi="Times New Roman" w:cs="Times New Roman"/>
          <w:sz w:val="24"/>
          <w:szCs w:val="24"/>
        </w:rPr>
        <w:t xml:space="preserve">относятся к детям с </w:t>
      </w:r>
      <w:r>
        <w:rPr>
          <w:rFonts w:ascii="Times New Roman" w:hAnsi="Times New Roman" w:cs="Times New Roman"/>
          <w:sz w:val="24"/>
          <w:szCs w:val="24"/>
        </w:rPr>
        <w:t>инвалид</w:t>
      </w:r>
      <w:r w:rsidR="00E000B3">
        <w:rPr>
          <w:rFonts w:ascii="Times New Roman" w:hAnsi="Times New Roman" w:cs="Times New Roman"/>
          <w:sz w:val="24"/>
          <w:szCs w:val="24"/>
        </w:rPr>
        <w:t>ностью</w:t>
      </w:r>
      <w:r>
        <w:rPr>
          <w:rFonts w:ascii="Times New Roman" w:hAnsi="Times New Roman" w:cs="Times New Roman"/>
          <w:sz w:val="24"/>
          <w:szCs w:val="24"/>
        </w:rPr>
        <w:t xml:space="preserve">, из них </w:t>
      </w:r>
      <w:r w:rsidR="00E000B3">
        <w:rPr>
          <w:rFonts w:ascii="Times New Roman" w:hAnsi="Times New Roman" w:cs="Times New Roman"/>
          <w:sz w:val="24"/>
          <w:szCs w:val="24"/>
        </w:rPr>
        <w:t>2</w:t>
      </w:r>
      <w:r>
        <w:rPr>
          <w:rFonts w:ascii="Times New Roman" w:hAnsi="Times New Roman" w:cs="Times New Roman"/>
          <w:sz w:val="24"/>
          <w:szCs w:val="24"/>
        </w:rPr>
        <w:t xml:space="preserve"> учащихся </w:t>
      </w:r>
      <w:r w:rsidRPr="00A6474E">
        <w:rPr>
          <w:rFonts w:ascii="Times New Roman" w:hAnsi="Times New Roman" w:cs="Times New Roman"/>
          <w:sz w:val="24"/>
          <w:szCs w:val="24"/>
        </w:rPr>
        <w:t>с ОВЗ</w:t>
      </w:r>
      <w:r>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631"/>
        <w:gridCol w:w="836"/>
        <w:gridCol w:w="1132"/>
        <w:gridCol w:w="1774"/>
        <w:gridCol w:w="1296"/>
        <w:gridCol w:w="2122"/>
      </w:tblGrid>
      <w:tr w:rsidR="00E000B3" w:rsidRPr="00E000B3" w:rsidTr="00E000B3">
        <w:tc>
          <w:tcPr>
            <w:tcW w:w="3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w:t>
            </w:r>
          </w:p>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п\</w:t>
            </w:r>
            <w:proofErr w:type="gramStart"/>
            <w:r w:rsidRPr="00E000B3">
              <w:rPr>
                <w:rFonts w:ascii="Times New Roman" w:eastAsia="Times New Roman" w:hAnsi="Times New Roman" w:cs="Times New Roman"/>
                <w:i/>
                <w:sz w:val="20"/>
                <w:szCs w:val="20"/>
                <w:lang w:eastAsia="ru-RU"/>
              </w:rPr>
              <w:t>п</w:t>
            </w:r>
            <w:proofErr w:type="gramEnd"/>
          </w:p>
        </w:tc>
        <w:tc>
          <w:tcPr>
            <w:tcW w:w="12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Ф.И. учащегося</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Класс</w:t>
            </w:r>
          </w:p>
        </w:tc>
        <w:tc>
          <w:tcPr>
            <w:tcW w:w="20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Количество детей с инвалидностью</w:t>
            </w:r>
          </w:p>
        </w:tc>
        <w:tc>
          <w:tcPr>
            <w:tcW w:w="1018" w:type="pct"/>
            <w:vMerge w:val="restart"/>
            <w:tcBorders>
              <w:top w:val="single" w:sz="4" w:space="0" w:color="auto"/>
              <w:left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Указать группу</w:t>
            </w:r>
          </w:p>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заболевания</w:t>
            </w:r>
          </w:p>
          <w:p w:rsidR="00E000B3" w:rsidRPr="00E000B3" w:rsidRDefault="00E000B3" w:rsidP="00E000B3">
            <w:pPr>
              <w:spacing w:after="0" w:line="240" w:lineRule="auto"/>
              <w:jc w:val="center"/>
              <w:rPr>
                <w:rFonts w:ascii="Times New Roman" w:eastAsia="Times New Roman" w:hAnsi="Times New Roman" w:cs="Times New Roman"/>
                <w:i/>
                <w:color w:val="FF6600"/>
                <w:sz w:val="20"/>
                <w:szCs w:val="20"/>
                <w:lang w:eastAsia="ru-RU"/>
              </w:rPr>
            </w:pPr>
            <w:proofErr w:type="gramStart"/>
            <w:r w:rsidRPr="00E000B3">
              <w:rPr>
                <w:rFonts w:ascii="Times New Roman" w:eastAsia="Times New Roman" w:hAnsi="Times New Roman" w:cs="Times New Roman"/>
                <w:i/>
                <w:sz w:val="20"/>
                <w:szCs w:val="20"/>
                <w:lang w:eastAsia="ru-RU"/>
              </w:rPr>
              <w:t xml:space="preserve">(например: неврология, сердечно-сосудистое заболевание, слепота, глухота, </w:t>
            </w:r>
            <w:proofErr w:type="spellStart"/>
            <w:r w:rsidRPr="00E000B3">
              <w:rPr>
                <w:rFonts w:ascii="Times New Roman" w:eastAsia="Times New Roman" w:hAnsi="Times New Roman" w:cs="Times New Roman"/>
                <w:i/>
                <w:sz w:val="20"/>
                <w:szCs w:val="20"/>
                <w:lang w:eastAsia="ru-RU"/>
              </w:rPr>
              <w:t>сах</w:t>
            </w:r>
            <w:proofErr w:type="spellEnd"/>
            <w:r w:rsidRPr="00E000B3">
              <w:rPr>
                <w:rFonts w:ascii="Times New Roman" w:eastAsia="Times New Roman" w:hAnsi="Times New Roman" w:cs="Times New Roman"/>
                <w:i/>
                <w:sz w:val="20"/>
                <w:szCs w:val="20"/>
                <w:lang w:eastAsia="ru-RU"/>
              </w:rPr>
              <w:t>. диабет и т.д.)</w:t>
            </w:r>
            <w:proofErr w:type="gramEnd"/>
          </w:p>
        </w:tc>
      </w:tr>
      <w:tr w:rsidR="00E000B3" w:rsidRPr="00E000B3" w:rsidTr="00E000B3">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p>
        </w:tc>
        <w:tc>
          <w:tcPr>
            <w:tcW w:w="1262" w:type="pct"/>
            <w:vMerge/>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всего в ОУ</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из них находятся на индивидуальном обучении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не обучаются (причина)</w:t>
            </w:r>
          </w:p>
        </w:tc>
        <w:tc>
          <w:tcPr>
            <w:tcW w:w="1018" w:type="pct"/>
            <w:vMerge/>
            <w:tcBorders>
              <w:left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p>
        </w:tc>
      </w:tr>
      <w:tr w:rsidR="00E000B3" w:rsidRPr="00E000B3" w:rsidTr="00E000B3">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1.</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rPr>
                <w:rFonts w:ascii="Times New Roman" w:eastAsia="Times New Roman" w:hAnsi="Times New Roman" w:cs="Times New Roman"/>
                <w:color w:val="000000"/>
                <w:sz w:val="24"/>
                <w:szCs w:val="24"/>
                <w:lang w:eastAsia="ru-RU"/>
              </w:rPr>
            </w:pPr>
            <w:r w:rsidRPr="00E000B3">
              <w:rPr>
                <w:rFonts w:ascii="Times New Roman" w:eastAsia="Times New Roman" w:hAnsi="Times New Roman" w:cs="Times New Roman"/>
                <w:color w:val="000000"/>
                <w:sz w:val="24"/>
                <w:szCs w:val="24"/>
                <w:lang w:eastAsia="ru-RU"/>
              </w:rPr>
              <w:t>Лыжин Иван</w:t>
            </w:r>
          </w:p>
          <w:p w:rsidR="00E000B3" w:rsidRPr="00E000B3" w:rsidRDefault="00E000B3" w:rsidP="00E000B3">
            <w:pPr>
              <w:spacing w:after="0" w:line="240" w:lineRule="auto"/>
              <w:rPr>
                <w:rFonts w:ascii="Times New Roman" w:eastAsia="Times New Roman" w:hAnsi="Times New Roman" w:cs="Times New Roman"/>
                <w:color w:val="000000"/>
                <w:sz w:val="24"/>
                <w:szCs w:val="24"/>
                <w:lang w:eastAsia="ru-RU"/>
              </w:rPr>
            </w:pPr>
            <w:r w:rsidRPr="00E000B3">
              <w:rPr>
                <w:rFonts w:ascii="Times New Roman" w:eastAsia="Times New Roman" w:hAnsi="Times New Roman" w:cs="Times New Roman"/>
                <w:color w:val="000000"/>
                <w:sz w:val="24"/>
                <w:szCs w:val="24"/>
                <w:lang w:eastAsia="ru-RU"/>
              </w:rPr>
              <w:t>Дмитриевич</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3 б</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1</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w:t>
            </w:r>
          </w:p>
        </w:tc>
        <w:tc>
          <w:tcPr>
            <w:tcW w:w="1018" w:type="pct"/>
            <w:tcBorders>
              <w:left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Cs w:val="24"/>
                <w:lang w:eastAsia="ru-RU"/>
              </w:rPr>
            </w:pPr>
            <w:r w:rsidRPr="00E000B3">
              <w:rPr>
                <w:rFonts w:ascii="Times New Roman" w:eastAsia="Times New Roman" w:hAnsi="Times New Roman" w:cs="Times New Roman"/>
                <w:szCs w:val="24"/>
                <w:lang w:eastAsia="ru-RU"/>
              </w:rPr>
              <w:t>С нарушениями опорно-двигательного аппарата</w:t>
            </w:r>
          </w:p>
        </w:tc>
      </w:tr>
      <w:tr w:rsidR="00E000B3" w:rsidRPr="00E000B3" w:rsidTr="00E000B3">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2</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rPr>
                <w:rFonts w:ascii="Times New Roman" w:eastAsia="Times New Roman" w:hAnsi="Times New Roman" w:cs="Times New Roman"/>
                <w:sz w:val="24"/>
                <w:szCs w:val="24"/>
                <w:lang w:eastAsia="ru-RU"/>
              </w:rPr>
            </w:pPr>
            <w:r w:rsidRPr="00E000B3">
              <w:rPr>
                <w:rFonts w:ascii="Times New Roman" w:eastAsia="Times New Roman" w:hAnsi="Times New Roman" w:cs="Times New Roman"/>
                <w:color w:val="000000"/>
                <w:sz w:val="24"/>
                <w:szCs w:val="24"/>
                <w:lang w:eastAsia="ru-RU"/>
              </w:rPr>
              <w:t>Третьякова Полина Вячеславовна</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5 а</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1</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w:t>
            </w:r>
          </w:p>
        </w:tc>
        <w:tc>
          <w:tcPr>
            <w:tcW w:w="1018" w:type="pct"/>
            <w:tcBorders>
              <w:left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Cs w:val="24"/>
                <w:lang w:eastAsia="ru-RU"/>
              </w:rPr>
            </w:pPr>
            <w:r w:rsidRPr="00E000B3">
              <w:rPr>
                <w:rFonts w:ascii="Times New Roman" w:eastAsia="Times New Roman" w:hAnsi="Times New Roman" w:cs="Times New Roman"/>
                <w:szCs w:val="24"/>
                <w:lang w:eastAsia="ru-RU"/>
              </w:rPr>
              <w:t>С нарушениями опорно-двигательного аппарата</w:t>
            </w:r>
          </w:p>
          <w:p w:rsidR="00E000B3" w:rsidRPr="00E000B3" w:rsidRDefault="00E000B3" w:rsidP="00E000B3">
            <w:pPr>
              <w:spacing w:after="0" w:line="240" w:lineRule="auto"/>
              <w:jc w:val="center"/>
              <w:rPr>
                <w:rFonts w:ascii="Times New Roman" w:eastAsia="Times New Roman" w:hAnsi="Times New Roman" w:cs="Times New Roman"/>
                <w:szCs w:val="24"/>
                <w:lang w:eastAsia="ru-RU"/>
              </w:rPr>
            </w:pPr>
            <w:r w:rsidRPr="00E000B3">
              <w:rPr>
                <w:rFonts w:ascii="Times New Roman" w:eastAsia="Times New Roman" w:hAnsi="Times New Roman" w:cs="Times New Roman"/>
                <w:szCs w:val="24"/>
                <w:lang w:eastAsia="ru-RU"/>
              </w:rPr>
              <w:t>Опухоль головного мозга</w:t>
            </w:r>
          </w:p>
          <w:p w:rsidR="00E000B3" w:rsidRPr="00E000B3" w:rsidRDefault="00E000B3" w:rsidP="00E000B3">
            <w:pPr>
              <w:spacing w:after="0" w:line="240" w:lineRule="auto"/>
              <w:jc w:val="center"/>
              <w:rPr>
                <w:rFonts w:ascii="Times New Roman" w:eastAsia="Times New Roman" w:hAnsi="Times New Roman" w:cs="Times New Roman"/>
                <w:szCs w:val="24"/>
                <w:lang w:eastAsia="ru-RU"/>
              </w:rPr>
            </w:pPr>
            <w:r w:rsidRPr="00E000B3">
              <w:rPr>
                <w:rFonts w:ascii="Times New Roman" w:eastAsia="Times New Roman" w:hAnsi="Times New Roman" w:cs="Times New Roman"/>
                <w:szCs w:val="24"/>
                <w:lang w:eastAsia="ru-RU"/>
              </w:rPr>
              <w:t>ЗПР</w:t>
            </w:r>
          </w:p>
        </w:tc>
      </w:tr>
      <w:tr w:rsidR="00E000B3" w:rsidRPr="00E000B3" w:rsidTr="00E000B3">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3</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Петров Роман Григорьевич</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5 б</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1</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w:t>
            </w:r>
          </w:p>
        </w:tc>
        <w:tc>
          <w:tcPr>
            <w:tcW w:w="1018" w:type="pct"/>
            <w:tcBorders>
              <w:left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Cs w:val="24"/>
                <w:lang w:eastAsia="ru-RU"/>
              </w:rPr>
            </w:pPr>
            <w:r w:rsidRPr="00E000B3">
              <w:rPr>
                <w:rFonts w:ascii="Times New Roman" w:eastAsia="Times New Roman" w:hAnsi="Times New Roman" w:cs="Times New Roman"/>
                <w:szCs w:val="24"/>
                <w:lang w:eastAsia="ru-RU"/>
              </w:rPr>
              <w:t>С задержкой психического развития</w:t>
            </w:r>
          </w:p>
        </w:tc>
      </w:tr>
      <w:tr w:rsidR="00E000B3" w:rsidRPr="00E000B3" w:rsidTr="00E000B3">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4</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Кобылинский Артём Борисович</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8 г</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1</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w:t>
            </w:r>
          </w:p>
        </w:tc>
        <w:tc>
          <w:tcPr>
            <w:tcW w:w="1018" w:type="pct"/>
            <w:tcBorders>
              <w:left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Cs w:val="24"/>
                <w:lang w:eastAsia="ru-RU"/>
              </w:rPr>
            </w:pPr>
            <w:r w:rsidRPr="00E000B3">
              <w:rPr>
                <w:rFonts w:ascii="Times New Roman" w:eastAsia="Times New Roman" w:hAnsi="Times New Roman" w:cs="Times New Roman"/>
                <w:szCs w:val="24"/>
                <w:lang w:eastAsia="ru-RU"/>
              </w:rPr>
              <w:t>Лейкемия</w:t>
            </w:r>
          </w:p>
        </w:tc>
      </w:tr>
      <w:tr w:rsidR="00E000B3" w:rsidRPr="00E000B3" w:rsidTr="00E000B3">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5</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 xml:space="preserve">Заметин Роман </w:t>
            </w:r>
          </w:p>
          <w:p w:rsidR="00E000B3" w:rsidRPr="00E000B3" w:rsidRDefault="00E000B3" w:rsidP="00E000B3">
            <w:pPr>
              <w:spacing w:after="0" w:line="240" w:lineRule="auto"/>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Юрьевич</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9 а</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1</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w:t>
            </w:r>
          </w:p>
        </w:tc>
        <w:tc>
          <w:tcPr>
            <w:tcW w:w="1018" w:type="pct"/>
            <w:tcBorders>
              <w:left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Cs w:val="24"/>
                <w:lang w:eastAsia="ru-RU"/>
              </w:rPr>
            </w:pPr>
            <w:r w:rsidRPr="00E000B3">
              <w:rPr>
                <w:rFonts w:ascii="Times New Roman" w:eastAsia="Times New Roman" w:hAnsi="Times New Roman" w:cs="Times New Roman"/>
                <w:szCs w:val="24"/>
                <w:lang w:eastAsia="ru-RU"/>
              </w:rPr>
              <w:t>Слабовидящий</w:t>
            </w:r>
          </w:p>
        </w:tc>
      </w:tr>
      <w:tr w:rsidR="00E000B3" w:rsidRPr="00E000B3" w:rsidTr="00E000B3">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6</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Лазарев Родион Евгеньевич</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9 в</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1</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w:t>
            </w:r>
          </w:p>
        </w:tc>
        <w:tc>
          <w:tcPr>
            <w:tcW w:w="1018" w:type="pct"/>
            <w:tcBorders>
              <w:left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Cs w:val="24"/>
                <w:lang w:eastAsia="ru-RU"/>
              </w:rPr>
            </w:pPr>
            <w:r w:rsidRPr="00E000B3">
              <w:rPr>
                <w:rFonts w:ascii="Times New Roman" w:eastAsia="Times New Roman" w:hAnsi="Times New Roman" w:cs="Times New Roman"/>
                <w:szCs w:val="24"/>
                <w:lang w:eastAsia="ru-RU"/>
              </w:rPr>
              <w:t xml:space="preserve">Сахарный диабет </w:t>
            </w:r>
          </w:p>
        </w:tc>
      </w:tr>
      <w:tr w:rsidR="00E000B3" w:rsidRPr="00E000B3" w:rsidTr="00E000B3">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7</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Петрашенко Денис Сергеевич</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9 г</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1</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w:t>
            </w:r>
          </w:p>
        </w:tc>
        <w:tc>
          <w:tcPr>
            <w:tcW w:w="1018" w:type="pct"/>
            <w:tcBorders>
              <w:left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Cs w:val="24"/>
                <w:lang w:eastAsia="ru-RU"/>
              </w:rPr>
            </w:pPr>
            <w:r w:rsidRPr="00E000B3">
              <w:rPr>
                <w:rFonts w:ascii="Times New Roman" w:eastAsia="Times New Roman" w:hAnsi="Times New Roman" w:cs="Times New Roman"/>
                <w:szCs w:val="24"/>
                <w:lang w:eastAsia="ru-RU"/>
              </w:rPr>
              <w:t>Астма</w:t>
            </w:r>
          </w:p>
        </w:tc>
      </w:tr>
      <w:tr w:rsidR="00E000B3" w:rsidRPr="00E000B3" w:rsidTr="00E000B3">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8</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Николаев Даниил Александрович</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10 а</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1</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i/>
                <w:sz w:val="20"/>
                <w:szCs w:val="20"/>
                <w:lang w:eastAsia="ru-RU"/>
              </w:rPr>
            </w:pPr>
            <w:r w:rsidRPr="00E000B3">
              <w:rPr>
                <w:rFonts w:ascii="Times New Roman" w:eastAsia="Times New Roman" w:hAnsi="Times New Roman" w:cs="Times New Roman"/>
                <w:i/>
                <w:sz w:val="20"/>
                <w:szCs w:val="20"/>
                <w:lang w:eastAsia="ru-RU"/>
              </w:rPr>
              <w:t>-</w:t>
            </w:r>
          </w:p>
        </w:tc>
        <w:tc>
          <w:tcPr>
            <w:tcW w:w="1018" w:type="pct"/>
            <w:tcBorders>
              <w:left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Cs w:val="24"/>
                <w:lang w:eastAsia="ru-RU"/>
              </w:rPr>
            </w:pPr>
            <w:proofErr w:type="gramStart"/>
            <w:r w:rsidRPr="00E000B3">
              <w:rPr>
                <w:rFonts w:ascii="Times New Roman" w:eastAsia="Times New Roman" w:hAnsi="Times New Roman" w:cs="Times New Roman"/>
                <w:szCs w:val="24"/>
                <w:lang w:eastAsia="ru-RU"/>
              </w:rPr>
              <w:t>Сердечно-сосудистое</w:t>
            </w:r>
            <w:proofErr w:type="gramEnd"/>
            <w:r w:rsidRPr="00E000B3">
              <w:rPr>
                <w:rFonts w:ascii="Times New Roman" w:eastAsia="Times New Roman" w:hAnsi="Times New Roman" w:cs="Times New Roman"/>
                <w:szCs w:val="24"/>
                <w:lang w:eastAsia="ru-RU"/>
              </w:rPr>
              <w:t xml:space="preserve"> заболевание</w:t>
            </w:r>
          </w:p>
        </w:tc>
      </w:tr>
      <w:tr w:rsidR="00E000B3" w:rsidRPr="00E000B3" w:rsidTr="00E000B3">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rPr>
                <w:rFonts w:ascii="Times New Roman" w:eastAsia="Times New Roman" w:hAnsi="Times New Roman" w:cs="Times New Roman"/>
                <w:sz w:val="24"/>
                <w:szCs w:val="20"/>
                <w:lang w:eastAsia="ru-RU"/>
              </w:rPr>
            </w:pPr>
            <w:r w:rsidRPr="00E000B3">
              <w:rPr>
                <w:rFonts w:ascii="Times New Roman" w:eastAsia="Times New Roman" w:hAnsi="Times New Roman" w:cs="Times New Roman"/>
                <w:sz w:val="24"/>
                <w:szCs w:val="20"/>
                <w:lang w:eastAsia="ru-RU"/>
              </w:rPr>
              <w:t>ИТОГО:</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0"/>
                <w:lang w:eastAsia="ru-RU"/>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0"/>
                <w:lang w:eastAsia="ru-RU"/>
              </w:rPr>
            </w:pPr>
            <w:r w:rsidRPr="00E000B3">
              <w:rPr>
                <w:rFonts w:ascii="Times New Roman" w:eastAsia="Times New Roman" w:hAnsi="Times New Roman" w:cs="Times New Roman"/>
                <w:sz w:val="24"/>
                <w:szCs w:val="20"/>
                <w:lang w:eastAsia="ru-RU"/>
              </w:rPr>
              <w:t>8</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0"/>
                <w:lang w:eastAsia="ru-RU"/>
              </w:rPr>
            </w:pPr>
            <w:r w:rsidRPr="00E000B3">
              <w:rPr>
                <w:rFonts w:ascii="Times New Roman" w:eastAsia="Times New Roman" w:hAnsi="Times New Roman" w:cs="Times New Roman"/>
                <w:sz w:val="24"/>
                <w:szCs w:val="20"/>
                <w:lang w:eastAsia="ru-RU"/>
              </w:rPr>
              <w:t>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0"/>
                <w:lang w:eastAsia="ru-RU"/>
              </w:rPr>
            </w:pPr>
            <w:r w:rsidRPr="00E000B3">
              <w:rPr>
                <w:rFonts w:ascii="Times New Roman" w:eastAsia="Times New Roman" w:hAnsi="Times New Roman" w:cs="Times New Roman"/>
                <w:sz w:val="24"/>
                <w:szCs w:val="20"/>
                <w:lang w:eastAsia="ru-RU"/>
              </w:rPr>
              <w:t>0</w:t>
            </w:r>
          </w:p>
        </w:tc>
        <w:tc>
          <w:tcPr>
            <w:tcW w:w="1018" w:type="pct"/>
            <w:tcBorders>
              <w:left w:val="single" w:sz="4" w:space="0" w:color="auto"/>
              <w:right w:val="single" w:sz="4" w:space="0" w:color="auto"/>
            </w:tcBorders>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0"/>
                <w:lang w:eastAsia="ru-RU"/>
              </w:rPr>
            </w:pPr>
          </w:p>
        </w:tc>
      </w:tr>
    </w:tbl>
    <w:p w:rsidR="00E000B3" w:rsidRDefault="00E000B3" w:rsidP="00502D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Дети с ОВЗ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07"/>
        <w:gridCol w:w="2549"/>
        <w:gridCol w:w="2841"/>
        <w:gridCol w:w="2084"/>
      </w:tblGrid>
      <w:tr w:rsidR="00E000B3" w:rsidRPr="00E000B3" w:rsidTr="00E000B3">
        <w:tc>
          <w:tcPr>
            <w:tcW w:w="259" w:type="pct"/>
            <w:shd w:val="clear" w:color="auto" w:fill="auto"/>
            <w:vAlign w:val="center"/>
          </w:tcPr>
          <w:p w:rsidR="00E000B3" w:rsidRPr="00E000B3" w:rsidRDefault="00E000B3" w:rsidP="00E000B3">
            <w:pPr>
              <w:tabs>
                <w:tab w:val="left" w:pos="993"/>
              </w:tabs>
              <w:spacing w:after="0" w:line="240" w:lineRule="auto"/>
              <w:jc w:val="center"/>
              <w:rPr>
                <w:rFonts w:ascii="Times New Roman" w:eastAsia="Calibri" w:hAnsi="Times New Roman" w:cs="Times New Roman"/>
                <w:sz w:val="24"/>
                <w:szCs w:val="24"/>
                <w:lang w:eastAsia="ru-RU"/>
              </w:rPr>
            </w:pPr>
            <w:r w:rsidRPr="00E000B3">
              <w:rPr>
                <w:rFonts w:ascii="Times New Roman" w:eastAsia="Calibri" w:hAnsi="Times New Roman" w:cs="Times New Roman"/>
                <w:sz w:val="24"/>
                <w:szCs w:val="24"/>
                <w:lang w:eastAsia="ru-RU"/>
              </w:rPr>
              <w:t xml:space="preserve">№ </w:t>
            </w:r>
            <w:proofErr w:type="gramStart"/>
            <w:r w:rsidRPr="00E000B3">
              <w:rPr>
                <w:rFonts w:ascii="Times New Roman" w:eastAsia="Calibri" w:hAnsi="Times New Roman" w:cs="Times New Roman"/>
                <w:sz w:val="24"/>
                <w:szCs w:val="24"/>
                <w:lang w:eastAsia="ru-RU"/>
              </w:rPr>
              <w:t>п</w:t>
            </w:r>
            <w:proofErr w:type="gramEnd"/>
            <w:r w:rsidRPr="00E000B3">
              <w:rPr>
                <w:rFonts w:ascii="Times New Roman" w:eastAsia="Calibri" w:hAnsi="Times New Roman" w:cs="Times New Roman"/>
                <w:sz w:val="24"/>
                <w:szCs w:val="24"/>
                <w:lang w:eastAsia="ru-RU"/>
              </w:rPr>
              <w:t>/п</w:t>
            </w:r>
          </w:p>
        </w:tc>
        <w:tc>
          <w:tcPr>
            <w:tcW w:w="1155" w:type="pct"/>
            <w:shd w:val="clear" w:color="auto" w:fill="auto"/>
            <w:vAlign w:val="center"/>
          </w:tcPr>
          <w:p w:rsidR="00E000B3" w:rsidRPr="00E000B3" w:rsidRDefault="00E000B3" w:rsidP="00E000B3">
            <w:pPr>
              <w:tabs>
                <w:tab w:val="left" w:pos="993"/>
              </w:tabs>
              <w:spacing w:after="0" w:line="240" w:lineRule="auto"/>
              <w:jc w:val="center"/>
              <w:rPr>
                <w:rFonts w:ascii="Times New Roman" w:eastAsia="Calibri" w:hAnsi="Times New Roman" w:cs="Times New Roman"/>
                <w:sz w:val="24"/>
                <w:szCs w:val="24"/>
                <w:lang w:eastAsia="ru-RU"/>
              </w:rPr>
            </w:pPr>
            <w:r w:rsidRPr="00E000B3">
              <w:rPr>
                <w:rFonts w:ascii="Times New Roman" w:eastAsia="Calibri" w:hAnsi="Times New Roman" w:cs="Times New Roman"/>
                <w:sz w:val="24"/>
                <w:szCs w:val="24"/>
                <w:lang w:eastAsia="ru-RU"/>
              </w:rPr>
              <w:t>Ф.И. учащегося</w:t>
            </w:r>
          </w:p>
        </w:tc>
        <w:tc>
          <w:tcPr>
            <w:tcW w:w="1223" w:type="pct"/>
            <w:shd w:val="clear" w:color="auto" w:fill="auto"/>
            <w:vAlign w:val="center"/>
          </w:tcPr>
          <w:p w:rsidR="00E000B3" w:rsidRPr="00E000B3" w:rsidRDefault="00E000B3" w:rsidP="00E000B3">
            <w:pPr>
              <w:tabs>
                <w:tab w:val="left" w:pos="993"/>
              </w:tabs>
              <w:spacing w:after="0" w:line="240" w:lineRule="auto"/>
              <w:jc w:val="center"/>
              <w:rPr>
                <w:rFonts w:ascii="Times New Roman" w:eastAsia="Calibri" w:hAnsi="Times New Roman" w:cs="Times New Roman"/>
                <w:sz w:val="24"/>
                <w:szCs w:val="24"/>
                <w:lang w:eastAsia="ru-RU"/>
              </w:rPr>
            </w:pPr>
            <w:r w:rsidRPr="00E000B3">
              <w:rPr>
                <w:rFonts w:ascii="Times New Roman" w:eastAsia="Calibri" w:hAnsi="Times New Roman" w:cs="Times New Roman"/>
                <w:sz w:val="24"/>
                <w:szCs w:val="24"/>
                <w:lang w:eastAsia="ru-RU"/>
              </w:rPr>
              <w:t>Класс</w:t>
            </w:r>
          </w:p>
        </w:tc>
        <w:tc>
          <w:tcPr>
            <w:tcW w:w="1363" w:type="pct"/>
            <w:shd w:val="clear" w:color="auto" w:fill="auto"/>
            <w:vAlign w:val="center"/>
          </w:tcPr>
          <w:p w:rsidR="00E000B3" w:rsidRPr="00E000B3" w:rsidRDefault="00E000B3" w:rsidP="00E000B3">
            <w:pPr>
              <w:tabs>
                <w:tab w:val="left" w:pos="993"/>
              </w:tabs>
              <w:spacing w:after="0" w:line="240" w:lineRule="auto"/>
              <w:jc w:val="center"/>
              <w:rPr>
                <w:rFonts w:ascii="Times New Roman" w:eastAsia="Calibri" w:hAnsi="Times New Roman" w:cs="Times New Roman"/>
                <w:sz w:val="24"/>
                <w:szCs w:val="24"/>
                <w:lang w:eastAsia="ru-RU"/>
              </w:rPr>
            </w:pPr>
            <w:r w:rsidRPr="00E000B3">
              <w:rPr>
                <w:rFonts w:ascii="Times New Roman" w:eastAsia="Calibri" w:hAnsi="Times New Roman" w:cs="Times New Roman"/>
                <w:sz w:val="24"/>
                <w:szCs w:val="24"/>
                <w:lang w:eastAsia="ru-RU"/>
              </w:rPr>
              <w:t>Ребёнок с ОВЗ, в т. ч. с инвалидностью (+ или</w:t>
            </w:r>
            <w:proofErr w:type="gramStart"/>
            <w:r w:rsidRPr="00E000B3">
              <w:rPr>
                <w:rFonts w:ascii="Times New Roman" w:eastAsia="Calibri" w:hAnsi="Times New Roman" w:cs="Times New Roman"/>
                <w:sz w:val="24"/>
                <w:szCs w:val="24"/>
                <w:lang w:eastAsia="ru-RU"/>
              </w:rPr>
              <w:t xml:space="preserve"> -)</w:t>
            </w:r>
            <w:proofErr w:type="gramEnd"/>
          </w:p>
        </w:tc>
        <w:tc>
          <w:tcPr>
            <w:tcW w:w="1000" w:type="pct"/>
            <w:shd w:val="clear" w:color="auto" w:fill="auto"/>
            <w:vAlign w:val="center"/>
          </w:tcPr>
          <w:p w:rsidR="00E000B3" w:rsidRPr="00E000B3" w:rsidRDefault="00E000B3" w:rsidP="00E000B3">
            <w:pPr>
              <w:tabs>
                <w:tab w:val="left" w:pos="993"/>
              </w:tabs>
              <w:spacing w:after="0" w:line="240" w:lineRule="auto"/>
              <w:jc w:val="center"/>
              <w:rPr>
                <w:rFonts w:ascii="Times New Roman" w:eastAsia="Calibri" w:hAnsi="Times New Roman" w:cs="Times New Roman"/>
                <w:sz w:val="24"/>
                <w:szCs w:val="24"/>
                <w:lang w:eastAsia="ru-RU"/>
              </w:rPr>
            </w:pPr>
            <w:r w:rsidRPr="00E000B3">
              <w:rPr>
                <w:rFonts w:ascii="Times New Roman" w:eastAsia="Calibri" w:hAnsi="Times New Roman" w:cs="Times New Roman"/>
                <w:sz w:val="24"/>
                <w:szCs w:val="24"/>
                <w:lang w:eastAsia="ru-RU"/>
              </w:rPr>
              <w:t>В каком учебном году получил статус ОВЗ</w:t>
            </w:r>
          </w:p>
        </w:tc>
      </w:tr>
      <w:tr w:rsidR="00E000B3" w:rsidRPr="00E000B3" w:rsidTr="00E000B3">
        <w:tc>
          <w:tcPr>
            <w:tcW w:w="259" w:type="pct"/>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1.</w:t>
            </w:r>
          </w:p>
        </w:tc>
        <w:tc>
          <w:tcPr>
            <w:tcW w:w="1155" w:type="pct"/>
            <w:shd w:val="clear" w:color="auto" w:fill="auto"/>
            <w:vAlign w:val="center"/>
          </w:tcPr>
          <w:p w:rsidR="00E000B3" w:rsidRPr="00E000B3" w:rsidRDefault="00E000B3" w:rsidP="00E000B3">
            <w:pPr>
              <w:spacing w:after="0" w:line="240" w:lineRule="auto"/>
              <w:rPr>
                <w:rFonts w:ascii="Times New Roman" w:eastAsia="Times New Roman" w:hAnsi="Times New Roman" w:cs="Times New Roman"/>
                <w:color w:val="000000"/>
                <w:sz w:val="24"/>
                <w:szCs w:val="24"/>
                <w:lang w:eastAsia="ru-RU"/>
              </w:rPr>
            </w:pPr>
            <w:r w:rsidRPr="00E000B3">
              <w:rPr>
                <w:rFonts w:ascii="Times New Roman" w:eastAsia="Times New Roman" w:hAnsi="Times New Roman" w:cs="Times New Roman"/>
                <w:color w:val="000000"/>
                <w:sz w:val="24"/>
                <w:szCs w:val="24"/>
                <w:lang w:eastAsia="ru-RU"/>
              </w:rPr>
              <w:t>Лыжин Иван</w:t>
            </w:r>
          </w:p>
          <w:p w:rsidR="00E000B3" w:rsidRPr="00E000B3" w:rsidRDefault="00E000B3" w:rsidP="00E000B3">
            <w:pPr>
              <w:spacing w:after="0" w:line="240" w:lineRule="auto"/>
              <w:rPr>
                <w:rFonts w:ascii="Times New Roman" w:eastAsia="Times New Roman" w:hAnsi="Times New Roman" w:cs="Times New Roman"/>
                <w:color w:val="000000"/>
                <w:sz w:val="24"/>
                <w:szCs w:val="24"/>
                <w:lang w:eastAsia="ru-RU"/>
              </w:rPr>
            </w:pPr>
            <w:r w:rsidRPr="00E000B3">
              <w:rPr>
                <w:rFonts w:ascii="Times New Roman" w:eastAsia="Times New Roman" w:hAnsi="Times New Roman" w:cs="Times New Roman"/>
                <w:color w:val="000000"/>
                <w:sz w:val="24"/>
                <w:szCs w:val="24"/>
                <w:lang w:eastAsia="ru-RU"/>
              </w:rPr>
              <w:t>Дмитриевич</w:t>
            </w:r>
          </w:p>
        </w:tc>
        <w:tc>
          <w:tcPr>
            <w:tcW w:w="1223" w:type="pct"/>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3 б</w:t>
            </w:r>
          </w:p>
        </w:tc>
        <w:tc>
          <w:tcPr>
            <w:tcW w:w="1363" w:type="pct"/>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w:t>
            </w:r>
          </w:p>
        </w:tc>
        <w:tc>
          <w:tcPr>
            <w:tcW w:w="1000" w:type="pct"/>
            <w:shd w:val="clear" w:color="auto" w:fill="auto"/>
            <w:vAlign w:val="center"/>
          </w:tcPr>
          <w:p w:rsidR="00E000B3" w:rsidRPr="00E000B3" w:rsidRDefault="00E000B3" w:rsidP="00E000B3">
            <w:pPr>
              <w:tabs>
                <w:tab w:val="left" w:pos="993"/>
              </w:tabs>
              <w:spacing w:after="0" w:line="360" w:lineRule="auto"/>
              <w:jc w:val="center"/>
              <w:rPr>
                <w:rFonts w:ascii="Times New Roman" w:eastAsia="Calibri" w:hAnsi="Times New Roman" w:cs="Times New Roman"/>
                <w:sz w:val="24"/>
                <w:szCs w:val="24"/>
                <w:lang w:eastAsia="ru-RU"/>
              </w:rPr>
            </w:pPr>
            <w:r w:rsidRPr="00E000B3">
              <w:rPr>
                <w:rFonts w:ascii="Times New Roman" w:eastAsia="Calibri" w:hAnsi="Times New Roman" w:cs="Times New Roman"/>
                <w:sz w:val="24"/>
                <w:szCs w:val="24"/>
                <w:lang w:eastAsia="ru-RU"/>
              </w:rPr>
              <w:t>2016-2017</w:t>
            </w:r>
          </w:p>
        </w:tc>
      </w:tr>
      <w:tr w:rsidR="00E000B3" w:rsidRPr="00E000B3" w:rsidTr="00E000B3">
        <w:tc>
          <w:tcPr>
            <w:tcW w:w="259" w:type="pct"/>
            <w:shd w:val="clear" w:color="auto" w:fill="auto"/>
            <w:vAlign w:val="center"/>
          </w:tcPr>
          <w:p w:rsidR="00E000B3" w:rsidRPr="00E000B3" w:rsidRDefault="00E000B3" w:rsidP="007A59AE">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2</w:t>
            </w:r>
          </w:p>
        </w:tc>
        <w:tc>
          <w:tcPr>
            <w:tcW w:w="1155" w:type="pct"/>
            <w:shd w:val="clear" w:color="auto" w:fill="auto"/>
            <w:vAlign w:val="center"/>
          </w:tcPr>
          <w:p w:rsidR="00E000B3" w:rsidRPr="00E000B3" w:rsidRDefault="00E000B3" w:rsidP="00E000B3">
            <w:pPr>
              <w:spacing w:after="0" w:line="240" w:lineRule="auto"/>
              <w:rPr>
                <w:rFonts w:ascii="Times New Roman" w:eastAsia="Times New Roman" w:hAnsi="Times New Roman" w:cs="Times New Roman"/>
                <w:color w:val="000000"/>
                <w:sz w:val="24"/>
                <w:szCs w:val="24"/>
                <w:lang w:eastAsia="ru-RU"/>
              </w:rPr>
            </w:pPr>
            <w:r w:rsidRPr="00E000B3">
              <w:rPr>
                <w:rFonts w:ascii="Times New Roman" w:eastAsia="Times New Roman" w:hAnsi="Times New Roman" w:cs="Times New Roman"/>
                <w:color w:val="000000"/>
                <w:sz w:val="24"/>
                <w:szCs w:val="24"/>
                <w:lang w:eastAsia="ru-RU"/>
              </w:rPr>
              <w:t>Смородников Илья Владимирович</w:t>
            </w:r>
          </w:p>
        </w:tc>
        <w:tc>
          <w:tcPr>
            <w:tcW w:w="1223" w:type="pct"/>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color w:val="000000"/>
                <w:sz w:val="24"/>
                <w:szCs w:val="24"/>
                <w:lang w:eastAsia="ru-RU"/>
              </w:rPr>
            </w:pPr>
            <w:r w:rsidRPr="00E000B3">
              <w:rPr>
                <w:rFonts w:ascii="Times New Roman" w:eastAsia="Times New Roman" w:hAnsi="Times New Roman" w:cs="Times New Roman"/>
                <w:color w:val="000000"/>
                <w:sz w:val="24"/>
                <w:szCs w:val="24"/>
                <w:lang w:eastAsia="ru-RU"/>
              </w:rPr>
              <w:t>3 б</w:t>
            </w:r>
          </w:p>
        </w:tc>
        <w:tc>
          <w:tcPr>
            <w:tcW w:w="1363" w:type="pct"/>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pct"/>
            <w:shd w:val="clear" w:color="auto" w:fill="auto"/>
            <w:vAlign w:val="center"/>
          </w:tcPr>
          <w:p w:rsidR="00E000B3" w:rsidRPr="00E000B3" w:rsidRDefault="00E000B3" w:rsidP="00E000B3">
            <w:pPr>
              <w:tabs>
                <w:tab w:val="left" w:pos="993"/>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2017-2018</w:t>
            </w:r>
          </w:p>
        </w:tc>
      </w:tr>
      <w:tr w:rsidR="00E000B3" w:rsidRPr="00E000B3" w:rsidTr="00E000B3">
        <w:tc>
          <w:tcPr>
            <w:tcW w:w="259" w:type="pct"/>
            <w:shd w:val="clear" w:color="auto" w:fill="auto"/>
            <w:vAlign w:val="center"/>
          </w:tcPr>
          <w:p w:rsidR="00E000B3" w:rsidRPr="00E000B3" w:rsidRDefault="00E000B3" w:rsidP="007A59AE">
            <w:pPr>
              <w:tabs>
                <w:tab w:val="left" w:pos="993"/>
              </w:tabs>
              <w:spacing w:after="0" w:line="360" w:lineRule="auto"/>
              <w:jc w:val="center"/>
              <w:rPr>
                <w:rFonts w:ascii="Times New Roman" w:eastAsia="Calibri" w:hAnsi="Times New Roman" w:cs="Times New Roman"/>
                <w:sz w:val="24"/>
                <w:szCs w:val="24"/>
                <w:lang w:eastAsia="ru-RU"/>
              </w:rPr>
            </w:pPr>
            <w:r w:rsidRPr="00E000B3">
              <w:rPr>
                <w:rFonts w:ascii="Times New Roman" w:eastAsia="Calibri" w:hAnsi="Times New Roman" w:cs="Times New Roman"/>
                <w:sz w:val="24"/>
                <w:szCs w:val="24"/>
                <w:lang w:eastAsia="ru-RU"/>
              </w:rPr>
              <w:t>3</w:t>
            </w:r>
          </w:p>
        </w:tc>
        <w:tc>
          <w:tcPr>
            <w:tcW w:w="1155" w:type="pct"/>
            <w:shd w:val="clear" w:color="auto" w:fill="auto"/>
            <w:vAlign w:val="center"/>
          </w:tcPr>
          <w:p w:rsidR="00E000B3" w:rsidRPr="00E000B3" w:rsidRDefault="00E000B3" w:rsidP="00E000B3">
            <w:pPr>
              <w:spacing w:after="0" w:line="240" w:lineRule="auto"/>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 xml:space="preserve">Заметин Роман </w:t>
            </w:r>
          </w:p>
          <w:p w:rsidR="00E000B3" w:rsidRPr="00E000B3" w:rsidRDefault="00E000B3" w:rsidP="00E000B3">
            <w:pPr>
              <w:spacing w:after="0" w:line="240" w:lineRule="auto"/>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Юрьевич</w:t>
            </w:r>
          </w:p>
        </w:tc>
        <w:tc>
          <w:tcPr>
            <w:tcW w:w="1223" w:type="pct"/>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9 а</w:t>
            </w:r>
          </w:p>
        </w:tc>
        <w:tc>
          <w:tcPr>
            <w:tcW w:w="1363" w:type="pct"/>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w:t>
            </w:r>
          </w:p>
        </w:tc>
        <w:tc>
          <w:tcPr>
            <w:tcW w:w="1000" w:type="pct"/>
            <w:shd w:val="clear" w:color="auto" w:fill="auto"/>
            <w:vAlign w:val="center"/>
          </w:tcPr>
          <w:p w:rsidR="00E000B3" w:rsidRPr="00E000B3" w:rsidRDefault="00E000B3" w:rsidP="00E000B3">
            <w:pPr>
              <w:tabs>
                <w:tab w:val="left" w:pos="993"/>
              </w:tabs>
              <w:spacing w:after="0" w:line="360" w:lineRule="auto"/>
              <w:jc w:val="center"/>
              <w:rPr>
                <w:rFonts w:ascii="Times New Roman" w:eastAsia="Calibri" w:hAnsi="Times New Roman" w:cs="Times New Roman"/>
                <w:sz w:val="24"/>
                <w:szCs w:val="24"/>
                <w:lang w:eastAsia="ru-RU"/>
              </w:rPr>
            </w:pPr>
            <w:r w:rsidRPr="00E000B3">
              <w:rPr>
                <w:rFonts w:ascii="Times New Roman" w:eastAsia="Calibri" w:hAnsi="Times New Roman" w:cs="Times New Roman"/>
                <w:sz w:val="24"/>
                <w:szCs w:val="24"/>
                <w:lang w:eastAsia="ru-RU"/>
              </w:rPr>
              <w:t>2016-2017</w:t>
            </w:r>
          </w:p>
        </w:tc>
      </w:tr>
      <w:tr w:rsidR="00E000B3" w:rsidRPr="00E000B3" w:rsidTr="00E000B3">
        <w:tc>
          <w:tcPr>
            <w:tcW w:w="259" w:type="pct"/>
            <w:shd w:val="clear" w:color="auto" w:fill="auto"/>
            <w:vAlign w:val="center"/>
          </w:tcPr>
          <w:p w:rsidR="00E000B3" w:rsidRPr="00E000B3" w:rsidRDefault="00E000B3" w:rsidP="007A59AE">
            <w:pPr>
              <w:tabs>
                <w:tab w:val="left" w:pos="993"/>
              </w:tabs>
              <w:spacing w:after="0" w:line="360" w:lineRule="auto"/>
              <w:jc w:val="center"/>
              <w:rPr>
                <w:rFonts w:ascii="Times New Roman" w:eastAsia="Calibri" w:hAnsi="Times New Roman" w:cs="Times New Roman"/>
                <w:sz w:val="24"/>
                <w:szCs w:val="24"/>
                <w:lang w:eastAsia="ru-RU"/>
              </w:rPr>
            </w:pPr>
            <w:r w:rsidRPr="00E000B3">
              <w:rPr>
                <w:rFonts w:ascii="Times New Roman" w:eastAsia="Calibri" w:hAnsi="Times New Roman" w:cs="Times New Roman"/>
                <w:sz w:val="24"/>
                <w:szCs w:val="24"/>
                <w:lang w:eastAsia="ru-RU"/>
              </w:rPr>
              <w:t>4</w:t>
            </w:r>
          </w:p>
        </w:tc>
        <w:tc>
          <w:tcPr>
            <w:tcW w:w="1155" w:type="pct"/>
            <w:shd w:val="clear" w:color="auto" w:fill="auto"/>
            <w:vAlign w:val="center"/>
          </w:tcPr>
          <w:p w:rsidR="00E000B3" w:rsidRPr="00E000B3" w:rsidRDefault="00E000B3" w:rsidP="00E000B3">
            <w:pPr>
              <w:spacing w:after="0" w:line="240" w:lineRule="auto"/>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Чучин Владислав Викторович</w:t>
            </w:r>
          </w:p>
        </w:tc>
        <w:tc>
          <w:tcPr>
            <w:tcW w:w="1223" w:type="pct"/>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7 г</w:t>
            </w:r>
          </w:p>
        </w:tc>
        <w:tc>
          <w:tcPr>
            <w:tcW w:w="1363" w:type="pct"/>
            <w:shd w:val="clear" w:color="auto" w:fill="auto"/>
            <w:vAlign w:val="center"/>
          </w:tcPr>
          <w:p w:rsidR="00E000B3" w:rsidRPr="00E000B3" w:rsidRDefault="00E000B3" w:rsidP="00E000B3">
            <w:pPr>
              <w:tabs>
                <w:tab w:val="left" w:pos="993"/>
              </w:tabs>
              <w:spacing w:after="0" w:line="360" w:lineRule="auto"/>
              <w:jc w:val="center"/>
              <w:rPr>
                <w:rFonts w:ascii="Times New Roman" w:eastAsia="Calibri" w:hAnsi="Times New Roman" w:cs="Times New Roman"/>
                <w:sz w:val="24"/>
                <w:szCs w:val="24"/>
                <w:lang w:eastAsia="ru-RU"/>
              </w:rPr>
            </w:pPr>
            <w:r w:rsidRPr="00E000B3">
              <w:rPr>
                <w:rFonts w:ascii="Times New Roman" w:eastAsia="Calibri" w:hAnsi="Times New Roman" w:cs="Times New Roman"/>
                <w:sz w:val="24"/>
                <w:szCs w:val="24"/>
                <w:lang w:eastAsia="ru-RU"/>
              </w:rPr>
              <w:t>-</w:t>
            </w:r>
          </w:p>
        </w:tc>
        <w:tc>
          <w:tcPr>
            <w:tcW w:w="1000" w:type="pct"/>
            <w:shd w:val="clear" w:color="auto" w:fill="auto"/>
            <w:vAlign w:val="center"/>
          </w:tcPr>
          <w:p w:rsidR="00E000B3" w:rsidRPr="00E000B3" w:rsidRDefault="00E000B3" w:rsidP="00E000B3">
            <w:pPr>
              <w:tabs>
                <w:tab w:val="left" w:pos="993"/>
              </w:tabs>
              <w:spacing w:after="0" w:line="360" w:lineRule="auto"/>
              <w:jc w:val="center"/>
              <w:rPr>
                <w:rFonts w:ascii="Times New Roman" w:eastAsia="Calibri" w:hAnsi="Times New Roman" w:cs="Times New Roman"/>
                <w:sz w:val="24"/>
                <w:szCs w:val="24"/>
                <w:lang w:eastAsia="ru-RU"/>
              </w:rPr>
            </w:pPr>
            <w:r w:rsidRPr="00E000B3">
              <w:rPr>
                <w:rFonts w:ascii="Times New Roman" w:eastAsia="Calibri" w:hAnsi="Times New Roman" w:cs="Times New Roman"/>
                <w:sz w:val="24"/>
                <w:szCs w:val="24"/>
                <w:lang w:eastAsia="ru-RU"/>
              </w:rPr>
              <w:t>2016-2017</w:t>
            </w:r>
          </w:p>
        </w:tc>
      </w:tr>
      <w:tr w:rsidR="00E000B3" w:rsidRPr="00E000B3" w:rsidTr="00E000B3">
        <w:tc>
          <w:tcPr>
            <w:tcW w:w="259" w:type="pct"/>
            <w:shd w:val="clear" w:color="auto" w:fill="auto"/>
            <w:vAlign w:val="center"/>
          </w:tcPr>
          <w:p w:rsidR="00E000B3" w:rsidRPr="00E000B3" w:rsidRDefault="00E000B3" w:rsidP="00E000B3">
            <w:pPr>
              <w:tabs>
                <w:tab w:val="left" w:pos="993"/>
              </w:tabs>
              <w:spacing w:after="0"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1155" w:type="pct"/>
            <w:shd w:val="clear" w:color="auto" w:fill="auto"/>
            <w:vAlign w:val="center"/>
          </w:tcPr>
          <w:p w:rsidR="00E000B3" w:rsidRPr="00E000B3" w:rsidRDefault="00E000B3" w:rsidP="00E000B3">
            <w:pPr>
              <w:spacing w:after="0" w:line="240" w:lineRule="auto"/>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Стужный Сергей Сергеевич</w:t>
            </w:r>
          </w:p>
        </w:tc>
        <w:tc>
          <w:tcPr>
            <w:tcW w:w="1223" w:type="pct"/>
            <w:shd w:val="clear" w:color="auto" w:fill="auto"/>
            <w:vAlign w:val="center"/>
          </w:tcPr>
          <w:p w:rsidR="00E000B3" w:rsidRPr="00E000B3" w:rsidRDefault="00E000B3" w:rsidP="00E000B3">
            <w:pPr>
              <w:spacing w:after="0" w:line="240" w:lineRule="auto"/>
              <w:jc w:val="center"/>
              <w:rPr>
                <w:rFonts w:ascii="Times New Roman" w:eastAsia="Times New Roman" w:hAnsi="Times New Roman" w:cs="Times New Roman"/>
                <w:sz w:val="24"/>
                <w:szCs w:val="24"/>
                <w:lang w:eastAsia="ru-RU"/>
              </w:rPr>
            </w:pPr>
            <w:r w:rsidRPr="00E000B3">
              <w:rPr>
                <w:rFonts w:ascii="Times New Roman" w:eastAsia="Times New Roman" w:hAnsi="Times New Roman" w:cs="Times New Roman"/>
                <w:sz w:val="24"/>
                <w:szCs w:val="24"/>
                <w:lang w:eastAsia="ru-RU"/>
              </w:rPr>
              <w:t>10 а</w:t>
            </w:r>
          </w:p>
        </w:tc>
        <w:tc>
          <w:tcPr>
            <w:tcW w:w="1363" w:type="pct"/>
            <w:shd w:val="clear" w:color="auto" w:fill="auto"/>
            <w:vAlign w:val="center"/>
          </w:tcPr>
          <w:p w:rsidR="00E000B3" w:rsidRPr="00E000B3" w:rsidRDefault="00E000B3" w:rsidP="00E000B3">
            <w:pPr>
              <w:tabs>
                <w:tab w:val="left" w:pos="993"/>
              </w:tabs>
              <w:spacing w:after="0" w:line="360" w:lineRule="auto"/>
              <w:jc w:val="center"/>
              <w:rPr>
                <w:rFonts w:ascii="Times New Roman" w:eastAsia="Calibri" w:hAnsi="Times New Roman" w:cs="Times New Roman"/>
                <w:sz w:val="24"/>
                <w:szCs w:val="24"/>
                <w:lang w:eastAsia="ru-RU"/>
              </w:rPr>
            </w:pPr>
            <w:r w:rsidRPr="00E000B3">
              <w:rPr>
                <w:rFonts w:ascii="Times New Roman" w:eastAsia="Calibri" w:hAnsi="Times New Roman" w:cs="Times New Roman"/>
                <w:sz w:val="24"/>
                <w:szCs w:val="24"/>
                <w:lang w:eastAsia="ru-RU"/>
              </w:rPr>
              <w:t>-</w:t>
            </w:r>
          </w:p>
        </w:tc>
        <w:tc>
          <w:tcPr>
            <w:tcW w:w="1000" w:type="pct"/>
            <w:shd w:val="clear" w:color="auto" w:fill="auto"/>
            <w:vAlign w:val="center"/>
          </w:tcPr>
          <w:p w:rsidR="00E000B3" w:rsidRPr="00E000B3" w:rsidRDefault="00E000B3" w:rsidP="00E000B3">
            <w:pPr>
              <w:tabs>
                <w:tab w:val="left" w:pos="993"/>
              </w:tabs>
              <w:spacing w:after="0" w:line="360" w:lineRule="auto"/>
              <w:jc w:val="center"/>
              <w:rPr>
                <w:rFonts w:ascii="Times New Roman" w:eastAsia="Calibri" w:hAnsi="Times New Roman" w:cs="Times New Roman"/>
                <w:sz w:val="24"/>
                <w:szCs w:val="24"/>
                <w:lang w:eastAsia="ru-RU"/>
              </w:rPr>
            </w:pPr>
            <w:r w:rsidRPr="00E000B3">
              <w:rPr>
                <w:rFonts w:ascii="Times New Roman" w:eastAsia="Calibri" w:hAnsi="Times New Roman" w:cs="Times New Roman"/>
                <w:sz w:val="24"/>
                <w:szCs w:val="24"/>
                <w:lang w:eastAsia="ru-RU"/>
              </w:rPr>
              <w:t>2016-2017</w:t>
            </w:r>
          </w:p>
        </w:tc>
      </w:tr>
    </w:tbl>
    <w:p w:rsidR="00502D67" w:rsidRPr="00A6474E" w:rsidRDefault="00502D67" w:rsidP="00502D67">
      <w:pPr>
        <w:spacing w:after="0" w:line="360" w:lineRule="auto"/>
        <w:ind w:firstLine="709"/>
        <w:jc w:val="both"/>
        <w:rPr>
          <w:rFonts w:ascii="Times New Roman" w:hAnsi="Times New Roman" w:cs="Times New Roman"/>
          <w:sz w:val="24"/>
          <w:szCs w:val="24"/>
        </w:rPr>
      </w:pPr>
      <w:r w:rsidRPr="00A6474E">
        <w:rPr>
          <w:rFonts w:ascii="Times New Roman" w:hAnsi="Times New Roman" w:cs="Times New Roman"/>
          <w:sz w:val="24"/>
          <w:szCs w:val="24"/>
        </w:rPr>
        <w:t>- 39 человек – это учащиеся</w:t>
      </w:r>
      <w:r>
        <w:rPr>
          <w:rFonts w:ascii="Times New Roman" w:hAnsi="Times New Roman" w:cs="Times New Roman"/>
          <w:sz w:val="24"/>
          <w:szCs w:val="24"/>
        </w:rPr>
        <w:t xml:space="preserve"> </w:t>
      </w:r>
      <w:r w:rsidRPr="00A6474E">
        <w:rPr>
          <w:rFonts w:ascii="Times New Roman" w:hAnsi="Times New Roman" w:cs="Times New Roman"/>
          <w:sz w:val="24"/>
          <w:szCs w:val="24"/>
        </w:rPr>
        <w:t>1-</w:t>
      </w:r>
      <w:r>
        <w:rPr>
          <w:rFonts w:ascii="Times New Roman" w:hAnsi="Times New Roman" w:cs="Times New Roman"/>
          <w:sz w:val="24"/>
          <w:szCs w:val="24"/>
        </w:rPr>
        <w:t>4</w:t>
      </w:r>
      <w:r w:rsidRPr="00A6474E">
        <w:rPr>
          <w:rFonts w:ascii="Times New Roman" w:hAnsi="Times New Roman" w:cs="Times New Roman"/>
          <w:sz w:val="24"/>
          <w:szCs w:val="24"/>
        </w:rPr>
        <w:t xml:space="preserve"> классов со сниженными образовательными возможностями, обусловленными низким уровнем развития когнитивных способностей. По результатам </w:t>
      </w:r>
      <w:r w:rsidRPr="00A6474E">
        <w:rPr>
          <w:rFonts w:ascii="Times New Roman" w:hAnsi="Times New Roman" w:cs="Times New Roman"/>
          <w:sz w:val="24"/>
          <w:szCs w:val="24"/>
        </w:rPr>
        <w:lastRenderedPageBreak/>
        <w:t>диагностики уровня подготовки к систематическому обучению, проведенному специалистами ПМПК г. Воркуты и динамической диагностики, проводимой педагогом-психологом школы, данные учащиеся имеют низкий уровень развития внимания, памяти, мышления, нарушение развития речи.</w:t>
      </w:r>
    </w:p>
    <w:p w:rsidR="00502D67" w:rsidRPr="00A6474E" w:rsidRDefault="00502D67" w:rsidP="00502D67">
      <w:pPr>
        <w:spacing w:after="0" w:line="360" w:lineRule="auto"/>
        <w:ind w:firstLine="709"/>
        <w:jc w:val="both"/>
        <w:rPr>
          <w:rFonts w:ascii="Times New Roman" w:eastAsia="Times New Roman" w:hAnsi="Times New Roman" w:cs="Times New Roman"/>
          <w:color w:val="000000"/>
          <w:sz w:val="24"/>
          <w:szCs w:val="24"/>
          <w:lang w:eastAsia="ru-RU"/>
        </w:rPr>
      </w:pPr>
      <w:r w:rsidRPr="00A6474E">
        <w:rPr>
          <w:rFonts w:ascii="Times New Roman" w:eastAsia="Times New Roman" w:hAnsi="Times New Roman" w:cs="Times New Roman"/>
          <w:color w:val="000000"/>
          <w:sz w:val="24"/>
          <w:szCs w:val="24"/>
          <w:lang w:eastAsia="ru-RU"/>
        </w:rPr>
        <w:t xml:space="preserve">Реализация </w:t>
      </w:r>
      <w:r w:rsidR="00F666B1">
        <w:rPr>
          <w:rFonts w:ascii="Times New Roman" w:eastAsia="Times New Roman" w:hAnsi="Times New Roman" w:cs="Times New Roman"/>
          <w:color w:val="000000"/>
          <w:sz w:val="24"/>
          <w:szCs w:val="24"/>
          <w:lang w:eastAsia="ru-RU"/>
        </w:rPr>
        <w:t>проекта</w:t>
      </w:r>
      <w:r w:rsidRPr="00A6474E">
        <w:rPr>
          <w:rFonts w:ascii="Times New Roman" w:eastAsia="Times New Roman" w:hAnsi="Times New Roman" w:cs="Times New Roman"/>
          <w:color w:val="000000"/>
          <w:sz w:val="24"/>
          <w:szCs w:val="24"/>
          <w:lang w:eastAsia="ru-RU"/>
        </w:rPr>
        <w:t xml:space="preserve"> возможна при наличии внутришкольного взаимодействия в образовательном учреждении, которое осуществляется через комплексное психолого-медико-педагогическое сопровождение</w:t>
      </w:r>
      <w:r>
        <w:rPr>
          <w:rFonts w:ascii="Times New Roman" w:eastAsia="Times New Roman" w:hAnsi="Times New Roman" w:cs="Times New Roman"/>
          <w:color w:val="000000"/>
          <w:sz w:val="24"/>
          <w:szCs w:val="24"/>
          <w:lang w:eastAsia="ru-RU"/>
        </w:rPr>
        <w:t xml:space="preserve"> </w:t>
      </w:r>
      <w:r w:rsidRPr="00A6474E">
        <w:rPr>
          <w:rFonts w:ascii="Times New Roman" w:eastAsia="Times New Roman" w:hAnsi="Times New Roman" w:cs="Times New Roman"/>
          <w:color w:val="000000"/>
          <w:sz w:val="24"/>
          <w:szCs w:val="24"/>
          <w:lang w:eastAsia="ru-RU"/>
        </w:rPr>
        <w:t>детей с ограниченными возможностями здоровья в условиях образовательного процесса.</w:t>
      </w:r>
    </w:p>
    <w:p w:rsidR="00502D67" w:rsidRPr="00A6474E" w:rsidRDefault="00502D67" w:rsidP="00502D67">
      <w:pPr>
        <w:spacing w:after="0" w:line="360" w:lineRule="auto"/>
        <w:ind w:firstLine="709"/>
        <w:jc w:val="both"/>
        <w:rPr>
          <w:rFonts w:ascii="Times New Roman" w:hAnsi="Times New Roman" w:cs="Times New Roman"/>
          <w:b/>
          <w:i/>
          <w:sz w:val="24"/>
          <w:szCs w:val="24"/>
        </w:rPr>
      </w:pPr>
      <w:r w:rsidRPr="00A6474E">
        <w:rPr>
          <w:rFonts w:ascii="Times New Roman" w:hAnsi="Times New Roman" w:cs="Times New Roman"/>
          <w:b/>
          <w:i/>
          <w:sz w:val="24"/>
          <w:szCs w:val="24"/>
        </w:rPr>
        <w:t xml:space="preserve">Характеристика взаимодействия специалистов по реализации </w:t>
      </w:r>
      <w:r w:rsidR="00F666B1">
        <w:rPr>
          <w:rFonts w:ascii="Times New Roman" w:hAnsi="Times New Roman" w:cs="Times New Roman"/>
          <w:b/>
          <w:i/>
          <w:sz w:val="24"/>
          <w:szCs w:val="24"/>
        </w:rPr>
        <w:t>проекта</w:t>
      </w:r>
    </w:p>
    <w:p w:rsidR="00502D67" w:rsidRPr="00A6474E" w:rsidRDefault="00502D67" w:rsidP="00502D67">
      <w:pPr>
        <w:spacing w:after="0" w:line="360" w:lineRule="auto"/>
        <w:ind w:firstLine="709"/>
        <w:jc w:val="both"/>
        <w:rPr>
          <w:rFonts w:ascii="Times New Roman" w:hAnsi="Times New Roman" w:cs="Times New Roman"/>
          <w:sz w:val="24"/>
          <w:szCs w:val="24"/>
        </w:rPr>
      </w:pPr>
      <w:r w:rsidRPr="00A6474E">
        <w:rPr>
          <w:rFonts w:ascii="Times New Roman" w:hAnsi="Times New Roman" w:cs="Times New Roman"/>
          <w:sz w:val="24"/>
          <w:szCs w:val="24"/>
        </w:rPr>
        <w:t>В школе существует и функционирует социально-психологическая служба, осуществляющая</w:t>
      </w:r>
      <w:r>
        <w:rPr>
          <w:rFonts w:ascii="Times New Roman" w:hAnsi="Times New Roman" w:cs="Times New Roman"/>
          <w:sz w:val="24"/>
          <w:szCs w:val="24"/>
        </w:rPr>
        <w:t xml:space="preserve"> </w:t>
      </w:r>
      <w:r w:rsidRPr="00A6474E">
        <w:rPr>
          <w:rFonts w:ascii="Times New Roman" w:hAnsi="Times New Roman" w:cs="Times New Roman"/>
          <w:sz w:val="24"/>
          <w:szCs w:val="24"/>
        </w:rPr>
        <w:t>педагогическое сопровождение детей с ограниченными возможностями здоровья, которая ведет ребенка на протяжении всего периода его обучения.</w:t>
      </w:r>
    </w:p>
    <w:p w:rsidR="00502D67" w:rsidRPr="00A6474E" w:rsidRDefault="00502D67" w:rsidP="00502D67">
      <w:pPr>
        <w:spacing w:after="0" w:line="360" w:lineRule="auto"/>
        <w:ind w:firstLine="709"/>
        <w:jc w:val="both"/>
        <w:rPr>
          <w:rFonts w:ascii="Times New Roman" w:hAnsi="Times New Roman" w:cs="Times New Roman"/>
          <w:sz w:val="24"/>
          <w:szCs w:val="24"/>
        </w:rPr>
      </w:pPr>
      <w:r w:rsidRPr="00A6474E">
        <w:rPr>
          <w:rFonts w:ascii="Times New Roman" w:hAnsi="Times New Roman" w:cs="Times New Roman"/>
          <w:sz w:val="24"/>
          <w:szCs w:val="24"/>
        </w:rPr>
        <w:t>В социально-психологическую службу школы, осуществляющую психолого-педагогическое сопровождение детей с ОВЗ</w:t>
      </w:r>
      <w:r w:rsidR="00F666B1">
        <w:rPr>
          <w:rFonts w:ascii="Times New Roman" w:hAnsi="Times New Roman" w:cs="Times New Roman"/>
          <w:sz w:val="24"/>
          <w:szCs w:val="24"/>
        </w:rPr>
        <w:t xml:space="preserve">, </w:t>
      </w:r>
      <w:r w:rsidRPr="00A6474E">
        <w:rPr>
          <w:rFonts w:ascii="Times New Roman" w:hAnsi="Times New Roman" w:cs="Times New Roman"/>
          <w:sz w:val="24"/>
          <w:szCs w:val="24"/>
        </w:rPr>
        <w:t>включены следующие специалисты:</w:t>
      </w:r>
    </w:p>
    <w:p w:rsidR="00502D67" w:rsidRPr="00A6474E" w:rsidRDefault="00502D67" w:rsidP="00502D67">
      <w:pPr>
        <w:spacing w:after="0" w:line="360" w:lineRule="auto"/>
        <w:ind w:firstLine="709"/>
        <w:jc w:val="both"/>
        <w:rPr>
          <w:rFonts w:ascii="Times New Roman" w:hAnsi="Times New Roman" w:cs="Times New Roman"/>
          <w:sz w:val="24"/>
          <w:szCs w:val="24"/>
        </w:rPr>
      </w:pPr>
      <w:r w:rsidRPr="00A6474E">
        <w:rPr>
          <w:rFonts w:ascii="Times New Roman" w:hAnsi="Times New Roman" w:cs="Times New Roman"/>
          <w:sz w:val="24"/>
          <w:szCs w:val="24"/>
        </w:rPr>
        <w:t xml:space="preserve">- педагог – психолог, </w:t>
      </w:r>
    </w:p>
    <w:p w:rsidR="00502D67" w:rsidRPr="00A6474E" w:rsidRDefault="00502D67" w:rsidP="00502D67">
      <w:pPr>
        <w:spacing w:after="0" w:line="360" w:lineRule="auto"/>
        <w:ind w:firstLine="709"/>
        <w:jc w:val="both"/>
        <w:rPr>
          <w:rFonts w:ascii="Times New Roman" w:hAnsi="Times New Roman" w:cs="Times New Roman"/>
          <w:sz w:val="24"/>
          <w:szCs w:val="24"/>
        </w:rPr>
      </w:pPr>
      <w:r w:rsidRPr="00A6474E">
        <w:rPr>
          <w:rFonts w:ascii="Times New Roman" w:hAnsi="Times New Roman" w:cs="Times New Roman"/>
          <w:sz w:val="24"/>
          <w:szCs w:val="24"/>
        </w:rPr>
        <w:t xml:space="preserve">- социальные педагоги, </w:t>
      </w:r>
    </w:p>
    <w:p w:rsidR="00502D67" w:rsidRPr="00A6474E" w:rsidRDefault="00502D67" w:rsidP="00502D67">
      <w:pPr>
        <w:spacing w:after="0" w:line="360" w:lineRule="auto"/>
        <w:ind w:firstLine="709"/>
        <w:jc w:val="both"/>
        <w:rPr>
          <w:rFonts w:ascii="Times New Roman" w:hAnsi="Times New Roman" w:cs="Times New Roman"/>
          <w:sz w:val="24"/>
          <w:szCs w:val="24"/>
        </w:rPr>
      </w:pPr>
      <w:r w:rsidRPr="00A6474E">
        <w:rPr>
          <w:rFonts w:ascii="Times New Roman" w:hAnsi="Times New Roman" w:cs="Times New Roman"/>
          <w:sz w:val="24"/>
          <w:szCs w:val="24"/>
        </w:rPr>
        <w:t xml:space="preserve">- учителя, </w:t>
      </w:r>
    </w:p>
    <w:p w:rsidR="00502D67" w:rsidRPr="00A6474E" w:rsidRDefault="00502D67" w:rsidP="00502D67">
      <w:pPr>
        <w:spacing w:after="0" w:line="360" w:lineRule="auto"/>
        <w:ind w:firstLine="709"/>
        <w:jc w:val="both"/>
        <w:rPr>
          <w:rFonts w:ascii="Times New Roman" w:hAnsi="Times New Roman" w:cs="Times New Roman"/>
          <w:sz w:val="24"/>
          <w:szCs w:val="24"/>
        </w:rPr>
      </w:pPr>
      <w:r w:rsidRPr="00A6474E">
        <w:rPr>
          <w:rFonts w:ascii="Times New Roman" w:hAnsi="Times New Roman" w:cs="Times New Roman"/>
          <w:sz w:val="24"/>
          <w:szCs w:val="24"/>
        </w:rPr>
        <w:t>- классные руководители,</w:t>
      </w:r>
    </w:p>
    <w:p w:rsidR="00502D67" w:rsidRPr="00A6474E" w:rsidRDefault="00502D67" w:rsidP="00502D67">
      <w:pPr>
        <w:spacing w:after="0" w:line="360" w:lineRule="auto"/>
        <w:ind w:firstLine="709"/>
        <w:jc w:val="both"/>
        <w:rPr>
          <w:rFonts w:ascii="Times New Roman" w:hAnsi="Times New Roman" w:cs="Times New Roman"/>
          <w:sz w:val="24"/>
          <w:szCs w:val="24"/>
        </w:rPr>
      </w:pPr>
      <w:r w:rsidRPr="00A6474E">
        <w:rPr>
          <w:rFonts w:ascii="Times New Roman" w:hAnsi="Times New Roman" w:cs="Times New Roman"/>
          <w:sz w:val="24"/>
          <w:szCs w:val="24"/>
        </w:rPr>
        <w:t>-воспитатели группы продленного дня;</w:t>
      </w:r>
    </w:p>
    <w:p w:rsidR="00502D67" w:rsidRPr="00A6474E" w:rsidRDefault="00502D67" w:rsidP="00502D67">
      <w:pPr>
        <w:spacing w:after="0" w:line="360" w:lineRule="auto"/>
        <w:ind w:firstLine="709"/>
        <w:jc w:val="both"/>
        <w:rPr>
          <w:rFonts w:ascii="Times New Roman" w:hAnsi="Times New Roman" w:cs="Times New Roman"/>
          <w:sz w:val="24"/>
          <w:szCs w:val="24"/>
        </w:rPr>
      </w:pPr>
      <w:r w:rsidRPr="00A6474E">
        <w:rPr>
          <w:rFonts w:ascii="Times New Roman" w:hAnsi="Times New Roman" w:cs="Times New Roman"/>
          <w:sz w:val="24"/>
          <w:szCs w:val="24"/>
        </w:rPr>
        <w:t>-педагоги дополнительного образования, осуществляющие внеурочную деятельность.</w:t>
      </w:r>
    </w:p>
    <w:p w:rsidR="00502D67" w:rsidRPr="00A6474E" w:rsidRDefault="00502D67" w:rsidP="00502D67">
      <w:pPr>
        <w:spacing w:after="0" w:line="360" w:lineRule="auto"/>
        <w:ind w:firstLine="709"/>
        <w:jc w:val="both"/>
        <w:rPr>
          <w:rFonts w:ascii="Times New Roman" w:hAnsi="Times New Roman" w:cs="Times New Roman"/>
          <w:sz w:val="24"/>
          <w:szCs w:val="24"/>
        </w:rPr>
      </w:pPr>
      <w:r w:rsidRPr="00A6474E">
        <w:rPr>
          <w:rFonts w:ascii="Times New Roman" w:hAnsi="Times New Roman" w:cs="Times New Roman"/>
          <w:sz w:val="24"/>
          <w:szCs w:val="24"/>
        </w:rPr>
        <w:t>В рамках сетевого взаимодействия возможно сотрудничество со специалистами, а именно логопедом, психоневрологом, дефектологом, педагогом-психологом, педиатром, работающими в ПМПК г. Воркуты, детской поликлинике г. Воркуты, психоневрологом городского психоневрологического диспансера г. Воркуты по вопросам установления психолого-педагогического диагноза развития ребенка и определения путей коррекционно-развивающей работы.</w:t>
      </w:r>
    </w:p>
    <w:p w:rsidR="00502D67" w:rsidRPr="00A6474E" w:rsidRDefault="00502D67" w:rsidP="00502D67">
      <w:pPr>
        <w:spacing w:after="0" w:line="360" w:lineRule="auto"/>
        <w:jc w:val="both"/>
        <w:rPr>
          <w:rFonts w:ascii="Times New Roman" w:hAnsi="Times New Roman" w:cs="Times New Roman"/>
          <w:b/>
          <w:i/>
          <w:sz w:val="24"/>
          <w:szCs w:val="24"/>
        </w:rPr>
      </w:pPr>
      <w:r w:rsidRPr="00A6474E">
        <w:rPr>
          <w:rFonts w:ascii="Times New Roman" w:eastAsia="Times New Roman" w:hAnsi="Times New Roman" w:cs="Times New Roman"/>
          <w:b/>
          <w:i/>
          <w:color w:val="000000"/>
          <w:sz w:val="24"/>
          <w:szCs w:val="24"/>
          <w:lang w:eastAsia="ru-RU"/>
        </w:rPr>
        <w:t>Распределение обязанностей:</w:t>
      </w:r>
    </w:p>
    <w:tbl>
      <w:tblPr>
        <w:tblStyle w:val="26"/>
        <w:tblW w:w="5000" w:type="pct"/>
        <w:tblLayout w:type="fixed"/>
        <w:tblLook w:val="04A0" w:firstRow="1" w:lastRow="0" w:firstColumn="1" w:lastColumn="0" w:noHBand="0" w:noVBand="1"/>
      </w:tblPr>
      <w:tblGrid>
        <w:gridCol w:w="356"/>
        <w:gridCol w:w="1555"/>
        <w:gridCol w:w="2916"/>
        <w:gridCol w:w="1128"/>
        <w:gridCol w:w="1288"/>
        <w:gridCol w:w="1753"/>
        <w:gridCol w:w="1426"/>
      </w:tblGrid>
      <w:tr w:rsidR="00502D67" w:rsidRPr="00A6474E" w:rsidTr="00F666B1">
        <w:trPr>
          <w:trHeight w:val="233"/>
        </w:trPr>
        <w:tc>
          <w:tcPr>
            <w:tcW w:w="171" w:type="pct"/>
            <w:vMerge w:val="restart"/>
            <w:vAlign w:val="center"/>
            <w:hideMark/>
          </w:tcPr>
          <w:p w:rsidR="00502D67" w:rsidRPr="00A6474E" w:rsidRDefault="00502D67" w:rsidP="00731766">
            <w:pPr>
              <w:jc w:val="center"/>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w:t>
            </w:r>
          </w:p>
        </w:tc>
        <w:tc>
          <w:tcPr>
            <w:tcW w:w="746" w:type="pct"/>
            <w:vMerge w:val="restart"/>
            <w:vAlign w:val="center"/>
            <w:hideMark/>
          </w:tcPr>
          <w:p w:rsidR="00502D67" w:rsidRPr="00A6474E" w:rsidRDefault="00502D67" w:rsidP="00731766">
            <w:pPr>
              <w:jc w:val="center"/>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Специалисты</w:t>
            </w:r>
          </w:p>
        </w:tc>
        <w:tc>
          <w:tcPr>
            <w:tcW w:w="1399" w:type="pct"/>
            <w:vMerge w:val="restart"/>
            <w:vAlign w:val="center"/>
            <w:hideMark/>
          </w:tcPr>
          <w:p w:rsidR="00502D67" w:rsidRPr="00A6474E" w:rsidRDefault="00502D67" w:rsidP="00731766">
            <w:pPr>
              <w:jc w:val="center"/>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Функции</w:t>
            </w:r>
          </w:p>
        </w:tc>
        <w:tc>
          <w:tcPr>
            <w:tcW w:w="1159" w:type="pct"/>
            <w:gridSpan w:val="2"/>
            <w:vAlign w:val="center"/>
          </w:tcPr>
          <w:p w:rsidR="00502D67" w:rsidRPr="00A6474E" w:rsidRDefault="00502D67" w:rsidP="00731766">
            <w:pPr>
              <w:jc w:val="center"/>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Категория детей, с которой осуществляется деятельность</w:t>
            </w:r>
          </w:p>
        </w:tc>
        <w:tc>
          <w:tcPr>
            <w:tcW w:w="841" w:type="pct"/>
            <w:vMerge w:val="restart"/>
            <w:vAlign w:val="center"/>
          </w:tcPr>
          <w:p w:rsidR="00502D67" w:rsidRPr="00A6474E" w:rsidRDefault="00502D67" w:rsidP="00731766">
            <w:pPr>
              <w:jc w:val="center"/>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Требования к квалификации</w:t>
            </w:r>
          </w:p>
        </w:tc>
        <w:tc>
          <w:tcPr>
            <w:tcW w:w="684" w:type="pct"/>
            <w:vMerge w:val="restart"/>
            <w:vAlign w:val="center"/>
            <w:hideMark/>
          </w:tcPr>
          <w:p w:rsidR="00502D67" w:rsidRPr="00A6474E" w:rsidRDefault="00502D67" w:rsidP="00731766">
            <w:pPr>
              <w:jc w:val="center"/>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Количество специалистов</w:t>
            </w:r>
          </w:p>
        </w:tc>
      </w:tr>
      <w:tr w:rsidR="00F666B1" w:rsidRPr="00A6474E" w:rsidTr="00731766">
        <w:trPr>
          <w:cantSplit/>
          <w:trHeight w:val="2719"/>
        </w:trPr>
        <w:tc>
          <w:tcPr>
            <w:tcW w:w="171" w:type="pct"/>
            <w:vMerge/>
          </w:tcPr>
          <w:p w:rsidR="00F666B1" w:rsidRPr="00A6474E" w:rsidRDefault="00F666B1" w:rsidP="00731766">
            <w:pPr>
              <w:jc w:val="both"/>
              <w:rPr>
                <w:rFonts w:ascii="Times New Roman" w:eastAsia="Times New Roman" w:hAnsi="Times New Roman" w:cs="Times New Roman"/>
                <w:sz w:val="24"/>
                <w:szCs w:val="24"/>
                <w:lang w:eastAsia="ru-RU"/>
              </w:rPr>
            </w:pPr>
          </w:p>
        </w:tc>
        <w:tc>
          <w:tcPr>
            <w:tcW w:w="746" w:type="pct"/>
            <w:vMerge/>
          </w:tcPr>
          <w:p w:rsidR="00F666B1" w:rsidRPr="00A6474E" w:rsidRDefault="00F666B1" w:rsidP="00731766">
            <w:pPr>
              <w:jc w:val="both"/>
              <w:rPr>
                <w:rFonts w:ascii="Times New Roman" w:eastAsia="Times New Roman" w:hAnsi="Times New Roman" w:cs="Times New Roman"/>
                <w:sz w:val="24"/>
                <w:szCs w:val="24"/>
                <w:lang w:eastAsia="ru-RU"/>
              </w:rPr>
            </w:pPr>
          </w:p>
        </w:tc>
        <w:tc>
          <w:tcPr>
            <w:tcW w:w="1399" w:type="pct"/>
            <w:vMerge/>
          </w:tcPr>
          <w:p w:rsidR="00F666B1" w:rsidRPr="00A6474E" w:rsidRDefault="00F666B1" w:rsidP="00731766">
            <w:pPr>
              <w:jc w:val="both"/>
              <w:rPr>
                <w:rFonts w:ascii="Times New Roman" w:eastAsia="Times New Roman" w:hAnsi="Times New Roman" w:cs="Times New Roman"/>
                <w:sz w:val="24"/>
                <w:szCs w:val="24"/>
                <w:lang w:eastAsia="ru-RU"/>
              </w:rPr>
            </w:pPr>
          </w:p>
        </w:tc>
        <w:tc>
          <w:tcPr>
            <w:tcW w:w="541" w:type="pct"/>
            <w:textDirection w:val="btLr"/>
            <w:vAlign w:val="center"/>
          </w:tcPr>
          <w:p w:rsidR="00F666B1" w:rsidRPr="00A6474E" w:rsidRDefault="00F666B1" w:rsidP="00731766">
            <w:pPr>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дети-инвалиды, дети с ограниченными возможностями</w:t>
            </w:r>
          </w:p>
        </w:tc>
        <w:tc>
          <w:tcPr>
            <w:tcW w:w="618" w:type="pct"/>
            <w:textDirection w:val="btLr"/>
            <w:vAlign w:val="center"/>
          </w:tcPr>
          <w:p w:rsidR="00F666B1" w:rsidRPr="00A6474E" w:rsidRDefault="00F666B1" w:rsidP="007317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со сни</w:t>
            </w:r>
            <w:r w:rsidRPr="00A6474E">
              <w:rPr>
                <w:rFonts w:ascii="Times New Roman" w:eastAsia="Times New Roman" w:hAnsi="Times New Roman" w:cs="Times New Roman"/>
                <w:sz w:val="24"/>
                <w:szCs w:val="24"/>
                <w:lang w:eastAsia="ru-RU"/>
              </w:rPr>
              <w:t>жен</w:t>
            </w:r>
            <w:r>
              <w:rPr>
                <w:rFonts w:ascii="Times New Roman" w:eastAsia="Times New Roman" w:hAnsi="Times New Roman" w:cs="Times New Roman"/>
                <w:sz w:val="24"/>
                <w:szCs w:val="24"/>
                <w:lang w:eastAsia="ru-RU"/>
              </w:rPr>
              <w:t>н</w:t>
            </w:r>
            <w:r w:rsidRPr="00A6474E">
              <w:rPr>
                <w:rFonts w:ascii="Times New Roman" w:eastAsia="Times New Roman" w:hAnsi="Times New Roman" w:cs="Times New Roman"/>
                <w:sz w:val="24"/>
                <w:szCs w:val="24"/>
                <w:lang w:eastAsia="ru-RU"/>
              </w:rPr>
              <w:t>ым уровнем развития познавательных способностей</w:t>
            </w:r>
          </w:p>
        </w:tc>
        <w:tc>
          <w:tcPr>
            <w:tcW w:w="841" w:type="pct"/>
            <w:vMerge/>
          </w:tcPr>
          <w:p w:rsidR="00F666B1" w:rsidRPr="00A6474E" w:rsidRDefault="00F666B1" w:rsidP="00731766">
            <w:pPr>
              <w:jc w:val="both"/>
              <w:rPr>
                <w:rFonts w:ascii="Times New Roman" w:eastAsia="Times New Roman" w:hAnsi="Times New Roman" w:cs="Times New Roman"/>
                <w:sz w:val="24"/>
                <w:szCs w:val="24"/>
                <w:lang w:eastAsia="ru-RU"/>
              </w:rPr>
            </w:pPr>
          </w:p>
        </w:tc>
        <w:tc>
          <w:tcPr>
            <w:tcW w:w="684" w:type="pct"/>
            <w:vMerge/>
          </w:tcPr>
          <w:p w:rsidR="00F666B1" w:rsidRPr="00A6474E" w:rsidRDefault="00F666B1" w:rsidP="00731766">
            <w:pPr>
              <w:jc w:val="both"/>
              <w:rPr>
                <w:rFonts w:ascii="Times New Roman" w:eastAsia="Times New Roman" w:hAnsi="Times New Roman" w:cs="Times New Roman"/>
                <w:sz w:val="24"/>
                <w:szCs w:val="24"/>
                <w:lang w:eastAsia="ru-RU"/>
              </w:rPr>
            </w:pPr>
          </w:p>
        </w:tc>
      </w:tr>
      <w:tr w:rsidR="00F666B1" w:rsidRPr="00A6474E" w:rsidTr="00F666B1">
        <w:trPr>
          <w:trHeight w:val="856"/>
        </w:trPr>
        <w:tc>
          <w:tcPr>
            <w:tcW w:w="171" w:type="pct"/>
            <w:hideMark/>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1.</w:t>
            </w:r>
          </w:p>
        </w:tc>
        <w:tc>
          <w:tcPr>
            <w:tcW w:w="746" w:type="pct"/>
            <w:vAlign w:val="center"/>
            <w:hideMark/>
          </w:tcPr>
          <w:p w:rsidR="00F666B1" w:rsidRPr="00A6474E" w:rsidRDefault="00F666B1" w:rsidP="00731766">
            <w:pPr>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Администрация</w:t>
            </w:r>
          </w:p>
        </w:tc>
        <w:tc>
          <w:tcPr>
            <w:tcW w:w="1399" w:type="pct"/>
            <w:hideMark/>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5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618"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8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Наличие профессионального образования</w:t>
            </w:r>
          </w:p>
        </w:tc>
        <w:tc>
          <w:tcPr>
            <w:tcW w:w="684" w:type="pct"/>
            <w:vAlign w:val="center"/>
            <w:hideMark/>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4</w:t>
            </w:r>
          </w:p>
        </w:tc>
      </w:tr>
      <w:tr w:rsidR="00F666B1" w:rsidRPr="00A6474E" w:rsidTr="00F666B1">
        <w:trPr>
          <w:cantSplit/>
          <w:trHeight w:val="1134"/>
        </w:trPr>
        <w:tc>
          <w:tcPr>
            <w:tcW w:w="171" w:type="pct"/>
            <w:hideMark/>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2.</w:t>
            </w:r>
          </w:p>
        </w:tc>
        <w:tc>
          <w:tcPr>
            <w:tcW w:w="746" w:type="pct"/>
            <w:vAlign w:val="center"/>
            <w:hideMark/>
          </w:tcPr>
          <w:p w:rsidR="00F666B1" w:rsidRPr="00A6474E" w:rsidRDefault="00F666B1" w:rsidP="00731766">
            <w:pPr>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Учител</w:t>
            </w:r>
            <w:r>
              <w:rPr>
                <w:rFonts w:ascii="Times New Roman" w:eastAsia="Times New Roman" w:hAnsi="Times New Roman" w:cs="Times New Roman"/>
                <w:sz w:val="24"/>
                <w:szCs w:val="24"/>
                <w:lang w:eastAsia="ru-RU"/>
              </w:rPr>
              <w:t>я - предметники</w:t>
            </w:r>
          </w:p>
        </w:tc>
        <w:tc>
          <w:tcPr>
            <w:tcW w:w="1399" w:type="pct"/>
            <w:hideMark/>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 организация условий для успешного продвижения ребенка в рамках образовательного процесса</w:t>
            </w:r>
          </w:p>
        </w:tc>
        <w:tc>
          <w:tcPr>
            <w:tcW w:w="5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618"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8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Наличие профессионального образования</w:t>
            </w:r>
          </w:p>
        </w:tc>
        <w:tc>
          <w:tcPr>
            <w:tcW w:w="684" w:type="pct"/>
            <w:vAlign w:val="center"/>
            <w:hideMark/>
          </w:tcPr>
          <w:p w:rsidR="00F666B1" w:rsidRPr="00A6474E" w:rsidRDefault="00F666B1" w:rsidP="00731766">
            <w:pPr>
              <w:jc w:val="center"/>
              <w:rPr>
                <w:rFonts w:ascii="Times New Roman" w:hAnsi="Times New Roman" w:cs="Times New Roman"/>
                <w:sz w:val="24"/>
                <w:szCs w:val="24"/>
              </w:rPr>
            </w:pPr>
            <w:r>
              <w:rPr>
                <w:rFonts w:ascii="Times New Roman" w:hAnsi="Times New Roman" w:cs="Times New Roman"/>
                <w:sz w:val="24"/>
                <w:szCs w:val="24"/>
              </w:rPr>
              <w:t>43</w:t>
            </w:r>
          </w:p>
        </w:tc>
      </w:tr>
      <w:tr w:rsidR="00F666B1" w:rsidRPr="00A6474E" w:rsidTr="00F666B1">
        <w:trPr>
          <w:cantSplit/>
          <w:trHeight w:val="1134"/>
        </w:trPr>
        <w:tc>
          <w:tcPr>
            <w:tcW w:w="171" w:type="pct"/>
            <w:hideMark/>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3.</w:t>
            </w:r>
          </w:p>
        </w:tc>
        <w:tc>
          <w:tcPr>
            <w:tcW w:w="746" w:type="pct"/>
            <w:vAlign w:val="center"/>
            <w:hideMark/>
          </w:tcPr>
          <w:p w:rsidR="00F666B1" w:rsidRPr="00A6474E" w:rsidRDefault="00F666B1" w:rsidP="00731766">
            <w:pPr>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Педагог</w:t>
            </w:r>
            <w:r>
              <w:rPr>
                <w:rFonts w:ascii="Times New Roman" w:eastAsia="Times New Roman" w:hAnsi="Times New Roman" w:cs="Times New Roman"/>
                <w:sz w:val="24"/>
                <w:szCs w:val="24"/>
                <w:lang w:eastAsia="ru-RU"/>
              </w:rPr>
              <w:t xml:space="preserve"> </w:t>
            </w:r>
            <w:r w:rsidRPr="00A6474E">
              <w:rPr>
                <w:rFonts w:ascii="Times New Roman" w:eastAsia="Times New Roman" w:hAnsi="Times New Roman" w:cs="Times New Roman"/>
                <w:sz w:val="24"/>
                <w:szCs w:val="24"/>
                <w:lang w:eastAsia="ru-RU"/>
              </w:rPr>
              <w:t>- психолог</w:t>
            </w:r>
          </w:p>
        </w:tc>
        <w:tc>
          <w:tcPr>
            <w:tcW w:w="1399" w:type="pct"/>
            <w:hideMark/>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-диагностика уровня актуального и ближайшего развития детей с ОВЗ;</w:t>
            </w:r>
          </w:p>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-осуществление групповой и индивидуально коррекционно-развивающей работы с детьми с ОВЗ;</w:t>
            </w:r>
          </w:p>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-консультирование педагогов и родителей по решению, возникающих проблем в обучении и развитии детей с ОВЗ.</w:t>
            </w:r>
          </w:p>
        </w:tc>
        <w:tc>
          <w:tcPr>
            <w:tcW w:w="5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618"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8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Наличие профессионального образования</w:t>
            </w:r>
          </w:p>
        </w:tc>
        <w:tc>
          <w:tcPr>
            <w:tcW w:w="684" w:type="pct"/>
            <w:vAlign w:val="center"/>
            <w:hideMark/>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1</w:t>
            </w:r>
          </w:p>
        </w:tc>
      </w:tr>
      <w:tr w:rsidR="00F666B1" w:rsidRPr="00A6474E" w:rsidTr="00F666B1">
        <w:trPr>
          <w:cantSplit/>
          <w:trHeight w:val="1134"/>
        </w:trPr>
        <w:tc>
          <w:tcPr>
            <w:tcW w:w="171" w:type="pct"/>
            <w:hideMark/>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3</w:t>
            </w:r>
          </w:p>
        </w:tc>
        <w:tc>
          <w:tcPr>
            <w:tcW w:w="746" w:type="pct"/>
            <w:hideMark/>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Педагог дополнительного образования</w:t>
            </w:r>
          </w:p>
        </w:tc>
        <w:tc>
          <w:tcPr>
            <w:tcW w:w="1399" w:type="pct"/>
            <w:hideMark/>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-обеспечивает реализацию вариативной части ООП, направленное на развитие или коррекцию познавательной деятельности ребенка,  совершенствование его индивидуальных особенностей в художественно-эстетическом, физическом развитии.</w:t>
            </w:r>
          </w:p>
        </w:tc>
        <w:tc>
          <w:tcPr>
            <w:tcW w:w="5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618"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8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Наличие профессионального образования либо опыта работы по развитию способностей учащихся</w:t>
            </w:r>
          </w:p>
        </w:tc>
        <w:tc>
          <w:tcPr>
            <w:tcW w:w="684" w:type="pct"/>
            <w:vAlign w:val="center"/>
            <w:hideMark/>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3</w:t>
            </w:r>
          </w:p>
        </w:tc>
      </w:tr>
      <w:tr w:rsidR="00F666B1" w:rsidRPr="00A6474E" w:rsidTr="00F666B1">
        <w:trPr>
          <w:trHeight w:val="683"/>
        </w:trPr>
        <w:tc>
          <w:tcPr>
            <w:tcW w:w="171" w:type="pct"/>
            <w:hideMark/>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5</w:t>
            </w:r>
          </w:p>
        </w:tc>
        <w:tc>
          <w:tcPr>
            <w:tcW w:w="746" w:type="pct"/>
            <w:hideMark/>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 xml:space="preserve">Воспитатель группы продленного </w:t>
            </w:r>
            <w:r w:rsidRPr="00A6474E">
              <w:rPr>
                <w:rFonts w:ascii="Times New Roman" w:eastAsia="Times New Roman" w:hAnsi="Times New Roman" w:cs="Times New Roman"/>
                <w:sz w:val="24"/>
                <w:szCs w:val="24"/>
                <w:lang w:eastAsia="ru-RU"/>
              </w:rPr>
              <w:lastRenderedPageBreak/>
              <w:t xml:space="preserve">дня </w:t>
            </w:r>
          </w:p>
        </w:tc>
        <w:tc>
          <w:tcPr>
            <w:tcW w:w="1399" w:type="pct"/>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lastRenderedPageBreak/>
              <w:t>- обеспечение индивидуализации обучения,</w:t>
            </w:r>
          </w:p>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lastRenderedPageBreak/>
              <w:t>- содействие реализации коррекционно-развивающей работы</w:t>
            </w:r>
          </w:p>
        </w:tc>
        <w:tc>
          <w:tcPr>
            <w:tcW w:w="5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lastRenderedPageBreak/>
              <w:t>+</w:t>
            </w:r>
          </w:p>
        </w:tc>
        <w:tc>
          <w:tcPr>
            <w:tcW w:w="618"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8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 xml:space="preserve">Наличие профессионального </w:t>
            </w:r>
            <w:r w:rsidRPr="00A6474E">
              <w:rPr>
                <w:rFonts w:ascii="Times New Roman" w:hAnsi="Times New Roman" w:cs="Times New Roman"/>
                <w:sz w:val="24"/>
                <w:szCs w:val="24"/>
              </w:rPr>
              <w:lastRenderedPageBreak/>
              <w:t>образования</w:t>
            </w:r>
          </w:p>
        </w:tc>
        <w:tc>
          <w:tcPr>
            <w:tcW w:w="684" w:type="pct"/>
            <w:vAlign w:val="center"/>
            <w:hideMark/>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lastRenderedPageBreak/>
              <w:t>3</w:t>
            </w:r>
          </w:p>
        </w:tc>
      </w:tr>
      <w:tr w:rsidR="00F666B1" w:rsidRPr="00A6474E" w:rsidTr="00F666B1">
        <w:trPr>
          <w:trHeight w:val="551"/>
        </w:trPr>
        <w:tc>
          <w:tcPr>
            <w:tcW w:w="171" w:type="pct"/>
            <w:hideMark/>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lastRenderedPageBreak/>
              <w:t>6</w:t>
            </w:r>
          </w:p>
        </w:tc>
        <w:tc>
          <w:tcPr>
            <w:tcW w:w="746" w:type="pct"/>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Социальный педагог</w:t>
            </w:r>
          </w:p>
        </w:tc>
        <w:tc>
          <w:tcPr>
            <w:tcW w:w="1399" w:type="pct"/>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 обеспечение педагогического сопровождения семейного воспитания, расширение знаний родителей о формах и методах воспитательного воздействия;</w:t>
            </w:r>
          </w:p>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 осуществление помощи семье в вопросах воспитания.</w:t>
            </w:r>
          </w:p>
        </w:tc>
        <w:tc>
          <w:tcPr>
            <w:tcW w:w="5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618"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8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Наличие профессионального образования</w:t>
            </w:r>
          </w:p>
        </w:tc>
        <w:tc>
          <w:tcPr>
            <w:tcW w:w="684" w:type="pct"/>
            <w:vAlign w:val="center"/>
            <w:hideMark/>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1</w:t>
            </w:r>
          </w:p>
        </w:tc>
      </w:tr>
      <w:tr w:rsidR="00F666B1" w:rsidRPr="00A6474E" w:rsidTr="00F666B1">
        <w:trPr>
          <w:trHeight w:val="551"/>
        </w:trPr>
        <w:tc>
          <w:tcPr>
            <w:tcW w:w="171" w:type="pct"/>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7</w:t>
            </w:r>
          </w:p>
        </w:tc>
        <w:tc>
          <w:tcPr>
            <w:tcW w:w="746" w:type="pct"/>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Классный руководитель</w:t>
            </w:r>
          </w:p>
        </w:tc>
        <w:tc>
          <w:tcPr>
            <w:tcW w:w="1399" w:type="pct"/>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 xml:space="preserve">- педагогической сопровождение детей категории ОВЗ, </w:t>
            </w:r>
          </w:p>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 создание банка детей с ОВЗ в классе, отслеживание характера динамики их развития</w:t>
            </w:r>
          </w:p>
        </w:tc>
        <w:tc>
          <w:tcPr>
            <w:tcW w:w="541" w:type="pct"/>
            <w:vAlign w:val="center"/>
          </w:tcPr>
          <w:p w:rsidR="00F666B1" w:rsidRPr="00A6474E" w:rsidRDefault="00F666B1" w:rsidP="00731766">
            <w:pPr>
              <w:jc w:val="center"/>
              <w:rPr>
                <w:rFonts w:ascii="Times New Roman" w:hAnsi="Times New Roman" w:cs="Times New Roman"/>
                <w:sz w:val="24"/>
                <w:szCs w:val="24"/>
              </w:rPr>
            </w:pPr>
            <w:r>
              <w:rPr>
                <w:rFonts w:ascii="Times New Roman" w:hAnsi="Times New Roman" w:cs="Times New Roman"/>
                <w:sz w:val="24"/>
                <w:szCs w:val="24"/>
              </w:rPr>
              <w:t>+</w:t>
            </w:r>
          </w:p>
        </w:tc>
        <w:tc>
          <w:tcPr>
            <w:tcW w:w="618" w:type="pct"/>
            <w:vAlign w:val="center"/>
          </w:tcPr>
          <w:p w:rsidR="00F666B1" w:rsidRPr="00A6474E" w:rsidRDefault="00F666B1" w:rsidP="00731766">
            <w:pPr>
              <w:jc w:val="center"/>
              <w:rPr>
                <w:rFonts w:ascii="Times New Roman" w:hAnsi="Times New Roman" w:cs="Times New Roman"/>
                <w:sz w:val="24"/>
                <w:szCs w:val="24"/>
              </w:rPr>
            </w:pPr>
            <w:r>
              <w:rPr>
                <w:rFonts w:ascii="Times New Roman" w:hAnsi="Times New Roman" w:cs="Times New Roman"/>
                <w:sz w:val="24"/>
                <w:szCs w:val="24"/>
              </w:rPr>
              <w:t>+</w:t>
            </w:r>
          </w:p>
        </w:tc>
        <w:tc>
          <w:tcPr>
            <w:tcW w:w="8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Наличие профессионального образования</w:t>
            </w:r>
          </w:p>
        </w:tc>
        <w:tc>
          <w:tcPr>
            <w:tcW w:w="684" w:type="pct"/>
            <w:vAlign w:val="center"/>
          </w:tcPr>
          <w:p w:rsidR="00F666B1" w:rsidRPr="00A6474E" w:rsidRDefault="00F666B1" w:rsidP="00731766">
            <w:pPr>
              <w:jc w:val="center"/>
              <w:rPr>
                <w:rFonts w:ascii="Times New Roman" w:hAnsi="Times New Roman" w:cs="Times New Roman"/>
                <w:sz w:val="24"/>
                <w:szCs w:val="24"/>
              </w:rPr>
            </w:pPr>
            <w:r>
              <w:rPr>
                <w:rFonts w:ascii="Times New Roman" w:hAnsi="Times New Roman" w:cs="Times New Roman"/>
                <w:sz w:val="24"/>
                <w:szCs w:val="24"/>
              </w:rPr>
              <w:t>35</w:t>
            </w:r>
          </w:p>
        </w:tc>
      </w:tr>
      <w:tr w:rsidR="00502D67" w:rsidRPr="00A6474E" w:rsidTr="00F666B1">
        <w:trPr>
          <w:cantSplit/>
          <w:trHeight w:val="1338"/>
        </w:trPr>
        <w:tc>
          <w:tcPr>
            <w:tcW w:w="4316" w:type="pct"/>
            <w:gridSpan w:val="6"/>
            <w:vAlign w:val="center"/>
          </w:tcPr>
          <w:p w:rsidR="00502D67" w:rsidRPr="00A6474E" w:rsidRDefault="00502D67" w:rsidP="00731766">
            <w:pPr>
              <w:jc w:val="center"/>
              <w:rPr>
                <w:rFonts w:ascii="Times New Roman" w:hAnsi="Times New Roman" w:cs="Times New Roman"/>
                <w:b/>
                <w:i/>
                <w:sz w:val="24"/>
                <w:szCs w:val="24"/>
              </w:rPr>
            </w:pPr>
            <w:r w:rsidRPr="00A6474E">
              <w:rPr>
                <w:rFonts w:ascii="Times New Roman" w:hAnsi="Times New Roman" w:cs="Times New Roman"/>
                <w:b/>
                <w:i/>
                <w:sz w:val="24"/>
                <w:szCs w:val="24"/>
              </w:rPr>
              <w:t>Специалисты, задействованные в рамках сетевого взаимодействия</w:t>
            </w:r>
          </w:p>
        </w:tc>
        <w:tc>
          <w:tcPr>
            <w:tcW w:w="684" w:type="pct"/>
          </w:tcPr>
          <w:p w:rsidR="00502D67" w:rsidRPr="00A6474E" w:rsidRDefault="00502D67" w:rsidP="00731766">
            <w:pPr>
              <w:jc w:val="both"/>
              <w:rPr>
                <w:rFonts w:ascii="Times New Roman" w:hAnsi="Times New Roman" w:cs="Times New Roman"/>
                <w:sz w:val="24"/>
                <w:szCs w:val="24"/>
              </w:rPr>
            </w:pPr>
            <w:r w:rsidRPr="00A6474E">
              <w:rPr>
                <w:rFonts w:ascii="Times New Roman" w:hAnsi="Times New Roman" w:cs="Times New Roman"/>
                <w:sz w:val="24"/>
                <w:szCs w:val="24"/>
              </w:rPr>
              <w:t>Количество участников сотрудничества</w:t>
            </w:r>
          </w:p>
        </w:tc>
      </w:tr>
      <w:tr w:rsidR="00F666B1" w:rsidRPr="00A6474E" w:rsidTr="00F666B1">
        <w:trPr>
          <w:trHeight w:val="551"/>
        </w:trPr>
        <w:tc>
          <w:tcPr>
            <w:tcW w:w="171" w:type="pct"/>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8</w:t>
            </w:r>
          </w:p>
        </w:tc>
        <w:tc>
          <w:tcPr>
            <w:tcW w:w="746" w:type="pct"/>
            <w:vAlign w:val="center"/>
          </w:tcPr>
          <w:p w:rsidR="00F666B1" w:rsidRPr="00A6474E" w:rsidRDefault="00F666B1" w:rsidP="00731766">
            <w:pPr>
              <w:rPr>
                <w:rFonts w:ascii="Times New Roman" w:eastAsia="Times New Roman" w:hAnsi="Times New Roman" w:cs="Times New Roman"/>
                <w:sz w:val="24"/>
                <w:szCs w:val="24"/>
                <w:lang w:eastAsia="ru-RU"/>
              </w:rPr>
            </w:pPr>
            <w:r w:rsidRPr="00A6474E">
              <w:rPr>
                <w:rFonts w:ascii="Times New Roman" w:hAnsi="Times New Roman" w:cs="Times New Roman"/>
                <w:sz w:val="24"/>
                <w:szCs w:val="24"/>
              </w:rPr>
              <w:t xml:space="preserve">Логопед </w:t>
            </w:r>
          </w:p>
        </w:tc>
        <w:tc>
          <w:tcPr>
            <w:tcW w:w="1399" w:type="pct"/>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 xml:space="preserve">- установление уровня речевого развития и выработка рекомендаций для педагогов образовательного учреждения </w:t>
            </w:r>
          </w:p>
        </w:tc>
        <w:tc>
          <w:tcPr>
            <w:tcW w:w="5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618"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8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Наличие профессионального образования, квалификационная категория не ниже первой</w:t>
            </w:r>
          </w:p>
        </w:tc>
        <w:tc>
          <w:tcPr>
            <w:tcW w:w="684"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1</w:t>
            </w:r>
          </w:p>
        </w:tc>
      </w:tr>
      <w:tr w:rsidR="00F666B1" w:rsidRPr="00A6474E" w:rsidTr="00F666B1">
        <w:trPr>
          <w:trHeight w:val="551"/>
        </w:trPr>
        <w:tc>
          <w:tcPr>
            <w:tcW w:w="171" w:type="pct"/>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9</w:t>
            </w:r>
          </w:p>
        </w:tc>
        <w:tc>
          <w:tcPr>
            <w:tcW w:w="746" w:type="pct"/>
            <w:vAlign w:val="center"/>
          </w:tcPr>
          <w:p w:rsidR="00F666B1" w:rsidRPr="00A6474E" w:rsidRDefault="00F666B1" w:rsidP="00731766">
            <w:pPr>
              <w:rPr>
                <w:rFonts w:ascii="Times New Roman" w:eastAsia="Times New Roman" w:hAnsi="Times New Roman" w:cs="Times New Roman"/>
                <w:sz w:val="24"/>
                <w:szCs w:val="24"/>
                <w:lang w:eastAsia="ru-RU"/>
              </w:rPr>
            </w:pPr>
            <w:r w:rsidRPr="00A6474E">
              <w:rPr>
                <w:rFonts w:ascii="Times New Roman" w:hAnsi="Times New Roman" w:cs="Times New Roman"/>
                <w:sz w:val="24"/>
                <w:szCs w:val="24"/>
              </w:rPr>
              <w:t xml:space="preserve">Психоневролог </w:t>
            </w:r>
          </w:p>
        </w:tc>
        <w:tc>
          <w:tcPr>
            <w:tcW w:w="1399" w:type="pct"/>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-установление сопутствующих диагнозов, препятствующих  адекватному уровню  социальной адаптации.</w:t>
            </w:r>
          </w:p>
        </w:tc>
        <w:tc>
          <w:tcPr>
            <w:tcW w:w="5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618"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8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Наличие профессионального образования</w:t>
            </w:r>
          </w:p>
        </w:tc>
        <w:tc>
          <w:tcPr>
            <w:tcW w:w="684"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1</w:t>
            </w:r>
          </w:p>
        </w:tc>
      </w:tr>
      <w:tr w:rsidR="00F666B1" w:rsidRPr="00A6474E" w:rsidTr="00F666B1">
        <w:trPr>
          <w:trHeight w:val="551"/>
        </w:trPr>
        <w:tc>
          <w:tcPr>
            <w:tcW w:w="171" w:type="pct"/>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10</w:t>
            </w:r>
          </w:p>
        </w:tc>
        <w:tc>
          <w:tcPr>
            <w:tcW w:w="746" w:type="pct"/>
            <w:vAlign w:val="center"/>
          </w:tcPr>
          <w:p w:rsidR="00F666B1" w:rsidRPr="00A6474E" w:rsidRDefault="00F666B1" w:rsidP="00731766">
            <w:pPr>
              <w:rPr>
                <w:rFonts w:ascii="Times New Roman" w:eastAsia="Times New Roman" w:hAnsi="Times New Roman" w:cs="Times New Roman"/>
                <w:sz w:val="24"/>
                <w:szCs w:val="24"/>
                <w:lang w:eastAsia="ru-RU"/>
              </w:rPr>
            </w:pPr>
            <w:r w:rsidRPr="00A6474E">
              <w:rPr>
                <w:rFonts w:ascii="Times New Roman" w:hAnsi="Times New Roman" w:cs="Times New Roman"/>
                <w:sz w:val="24"/>
                <w:szCs w:val="24"/>
              </w:rPr>
              <w:t xml:space="preserve">Педиатр </w:t>
            </w:r>
          </w:p>
        </w:tc>
        <w:tc>
          <w:tcPr>
            <w:tcW w:w="1399" w:type="pct"/>
          </w:tcPr>
          <w:p w:rsidR="00F666B1" w:rsidRPr="00A6474E" w:rsidRDefault="00F666B1" w:rsidP="00731766">
            <w:pPr>
              <w:jc w:val="both"/>
              <w:rPr>
                <w:rFonts w:ascii="Times New Roman" w:eastAsia="Times New Roman" w:hAnsi="Times New Roman" w:cs="Times New Roman"/>
                <w:sz w:val="24"/>
                <w:szCs w:val="24"/>
                <w:lang w:eastAsia="ru-RU"/>
              </w:rPr>
            </w:pPr>
            <w:r w:rsidRPr="00A6474E">
              <w:rPr>
                <w:rFonts w:ascii="Times New Roman" w:eastAsia="Times New Roman" w:hAnsi="Times New Roman" w:cs="Times New Roman"/>
                <w:sz w:val="24"/>
                <w:szCs w:val="24"/>
                <w:lang w:eastAsia="ru-RU"/>
              </w:rPr>
              <w:t>-установление уровня соматического здоровья, определение причин снижающих уровень адекватной социальной адаптации</w:t>
            </w:r>
          </w:p>
        </w:tc>
        <w:tc>
          <w:tcPr>
            <w:tcW w:w="5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618"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w:t>
            </w:r>
          </w:p>
        </w:tc>
        <w:tc>
          <w:tcPr>
            <w:tcW w:w="841"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Наличие профессионального образования</w:t>
            </w:r>
          </w:p>
        </w:tc>
        <w:tc>
          <w:tcPr>
            <w:tcW w:w="684" w:type="pct"/>
            <w:vAlign w:val="center"/>
          </w:tcPr>
          <w:p w:rsidR="00F666B1" w:rsidRPr="00A6474E" w:rsidRDefault="00F666B1" w:rsidP="00731766">
            <w:pPr>
              <w:jc w:val="center"/>
              <w:rPr>
                <w:rFonts w:ascii="Times New Roman" w:hAnsi="Times New Roman" w:cs="Times New Roman"/>
                <w:sz w:val="24"/>
                <w:szCs w:val="24"/>
              </w:rPr>
            </w:pPr>
            <w:r w:rsidRPr="00A6474E">
              <w:rPr>
                <w:rFonts w:ascii="Times New Roman" w:hAnsi="Times New Roman" w:cs="Times New Roman"/>
                <w:sz w:val="24"/>
                <w:szCs w:val="24"/>
              </w:rPr>
              <w:t>1</w:t>
            </w:r>
          </w:p>
        </w:tc>
      </w:tr>
    </w:tbl>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b/>
          <w:bCs/>
          <w:sz w:val="24"/>
          <w:szCs w:val="24"/>
          <w:lang w:eastAsia="ru-RU"/>
        </w:rPr>
        <w:t>Методы достижения поставленных целей:</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proofErr w:type="gramStart"/>
      <w:r w:rsidRPr="00845097">
        <w:rPr>
          <w:rFonts w:ascii="Times New Roman" w:eastAsia="Times New Roman" w:hAnsi="Times New Roman" w:cs="Times New Roman"/>
          <w:b/>
          <w:bCs/>
          <w:sz w:val="24"/>
          <w:szCs w:val="24"/>
          <w:lang w:eastAsia="ru-RU"/>
        </w:rPr>
        <w:t>Теоретические:</w:t>
      </w:r>
      <w:r w:rsidRPr="00845097">
        <w:rPr>
          <w:rFonts w:ascii="Times New Roman" w:eastAsia="Times New Roman" w:hAnsi="Times New Roman" w:cs="Times New Roman"/>
          <w:sz w:val="24"/>
          <w:szCs w:val="24"/>
          <w:lang w:eastAsia="ru-RU"/>
        </w:rPr>
        <w:t xml:space="preserve"> изучение философской, социологической, психолого-педагогической и научно-методической литературы, учебно-программной документации учебников, учебных пособий, документов по вопросам образования, методических писем и рекомендаций по </w:t>
      </w:r>
      <w:r w:rsidRPr="00845097">
        <w:rPr>
          <w:rFonts w:ascii="Times New Roman" w:eastAsia="Times New Roman" w:hAnsi="Times New Roman" w:cs="Times New Roman"/>
          <w:sz w:val="24"/>
          <w:szCs w:val="24"/>
          <w:lang w:eastAsia="ru-RU"/>
        </w:rPr>
        <w:lastRenderedPageBreak/>
        <w:t>организации обучения детей с ограниченными возможностями в массовых школах; логико-исторический, теоретический и системный анализ и синтез исследуемой проблемы, изучение и обобщение существующего педагогического опыта в стране и за рубежом.</w:t>
      </w:r>
      <w:proofErr w:type="gramEnd"/>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b/>
          <w:bCs/>
          <w:sz w:val="24"/>
          <w:szCs w:val="24"/>
          <w:lang w:eastAsia="ru-RU"/>
        </w:rPr>
        <w:t>Эмпирические:</w:t>
      </w:r>
      <w:r w:rsidR="006A124B">
        <w:rPr>
          <w:rFonts w:ascii="Times New Roman" w:eastAsia="Times New Roman" w:hAnsi="Times New Roman" w:cs="Times New Roman"/>
          <w:b/>
          <w:bCs/>
          <w:sz w:val="24"/>
          <w:szCs w:val="24"/>
          <w:lang w:eastAsia="ru-RU"/>
        </w:rPr>
        <w:t xml:space="preserve"> </w:t>
      </w:r>
      <w:r w:rsidRPr="00845097">
        <w:rPr>
          <w:rFonts w:ascii="Times New Roman" w:eastAsia="Times New Roman" w:hAnsi="Times New Roman" w:cs="Times New Roman"/>
          <w:sz w:val="24"/>
          <w:szCs w:val="24"/>
          <w:lang w:eastAsia="ru-RU"/>
        </w:rPr>
        <w:t>прямое, косвенное, включенное наблюдение за деятельностью детей; анкетирование, тестирование, глубинное интервьюирование, беседы с учителями и родителями, регистрация наблюдений в протоколах.</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b/>
          <w:bCs/>
          <w:sz w:val="24"/>
          <w:szCs w:val="24"/>
          <w:lang w:eastAsia="ru-RU"/>
        </w:rPr>
        <w:t>Статистические:</w:t>
      </w:r>
      <w:r w:rsidRPr="00845097">
        <w:rPr>
          <w:rFonts w:ascii="Times New Roman" w:eastAsia="Times New Roman" w:hAnsi="Times New Roman" w:cs="Times New Roman"/>
          <w:sz w:val="24"/>
          <w:szCs w:val="24"/>
          <w:lang w:eastAsia="ru-RU"/>
        </w:rPr>
        <w:t xml:space="preserve"> констатирующий, формирующий, контрольный эксперимент; статическая и математическая обработка результатов исследования.</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b/>
          <w:bCs/>
          <w:sz w:val="24"/>
          <w:szCs w:val="24"/>
          <w:lang w:eastAsia="ru-RU"/>
        </w:rPr>
        <w:t>Практическая значимость проекта:</w:t>
      </w:r>
      <w:r w:rsidRPr="00845097">
        <w:rPr>
          <w:rFonts w:ascii="Times New Roman" w:eastAsia="Times New Roman" w:hAnsi="Times New Roman" w:cs="Times New Roman"/>
          <w:sz w:val="24"/>
          <w:szCs w:val="24"/>
          <w:lang w:eastAsia="ru-RU"/>
        </w:rPr>
        <w:t xml:space="preserve"> заключается в том, что в результате его осуществления будет разработана модель инклюзивного образовательного пространства школы</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При этом дети остаются учить</w:t>
      </w:r>
      <w:r w:rsidR="006A124B">
        <w:rPr>
          <w:rFonts w:ascii="Times New Roman" w:eastAsia="Times New Roman" w:hAnsi="Times New Roman" w:cs="Times New Roman"/>
          <w:sz w:val="24"/>
          <w:szCs w:val="24"/>
          <w:lang w:eastAsia="ru-RU"/>
        </w:rPr>
        <w:t>ся в общеобразовательном классе</w:t>
      </w:r>
      <w:r w:rsidRPr="00845097">
        <w:rPr>
          <w:rFonts w:ascii="Times New Roman" w:eastAsia="Times New Roman" w:hAnsi="Times New Roman" w:cs="Times New Roman"/>
          <w:sz w:val="24"/>
          <w:szCs w:val="24"/>
          <w:lang w:eastAsia="ru-RU"/>
        </w:rPr>
        <w:t xml:space="preserve"> </w:t>
      </w:r>
      <w:r w:rsidR="006A124B">
        <w:rPr>
          <w:rFonts w:ascii="Times New Roman" w:eastAsia="Times New Roman" w:hAnsi="Times New Roman" w:cs="Times New Roman"/>
          <w:sz w:val="24"/>
          <w:szCs w:val="24"/>
          <w:lang w:eastAsia="ru-RU"/>
        </w:rPr>
        <w:t>и</w:t>
      </w:r>
      <w:r w:rsidRPr="00845097">
        <w:rPr>
          <w:rFonts w:ascii="Times New Roman" w:eastAsia="Times New Roman" w:hAnsi="Times New Roman" w:cs="Times New Roman"/>
          <w:sz w:val="24"/>
          <w:szCs w:val="24"/>
          <w:lang w:eastAsia="ru-RU"/>
        </w:rPr>
        <w:t xml:space="preserve"> принимают активное участие в жизни школы в рамках общешкольного плана.</w:t>
      </w:r>
    </w:p>
    <w:p w:rsidR="00DF6917" w:rsidRPr="00845097" w:rsidRDefault="00DF6917" w:rsidP="00845097">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sz w:val="24"/>
          <w:szCs w:val="24"/>
          <w:lang w:eastAsia="ru-RU"/>
        </w:rPr>
        <w:t>Важную практическую значимость имеет активное вовлечение родителей в участие в проекте. Значимо и то, что педагоги учатся дифференцировать свое внимание и методы обучения, опираясь на полученные знания и свой опыт в работе с детьми, имеющими</w:t>
      </w:r>
      <w:r w:rsidR="006A124B">
        <w:rPr>
          <w:rFonts w:ascii="Times New Roman" w:eastAsia="Times New Roman" w:hAnsi="Times New Roman" w:cs="Times New Roman"/>
          <w:sz w:val="24"/>
          <w:szCs w:val="24"/>
          <w:lang w:eastAsia="ru-RU"/>
        </w:rPr>
        <w:t xml:space="preserve"> </w:t>
      </w:r>
      <w:r w:rsidRPr="00845097">
        <w:rPr>
          <w:rFonts w:ascii="Times New Roman" w:eastAsia="Times New Roman" w:hAnsi="Times New Roman" w:cs="Times New Roman"/>
          <w:sz w:val="24"/>
          <w:szCs w:val="24"/>
          <w:lang w:eastAsia="ru-RU"/>
        </w:rPr>
        <w:t>ограниченные возможности здоровья.</w:t>
      </w:r>
    </w:p>
    <w:p w:rsidR="00DF6917" w:rsidRPr="00845097" w:rsidRDefault="00DF6917" w:rsidP="006A124B">
      <w:pPr>
        <w:tabs>
          <w:tab w:val="left" w:pos="1134"/>
        </w:tabs>
        <w:spacing w:after="0" w:line="360" w:lineRule="auto"/>
        <w:ind w:left="709"/>
        <w:jc w:val="both"/>
        <w:rPr>
          <w:rFonts w:ascii="Times New Roman" w:eastAsia="Times New Roman" w:hAnsi="Times New Roman" w:cs="Times New Roman"/>
          <w:sz w:val="24"/>
          <w:szCs w:val="24"/>
          <w:lang w:eastAsia="ru-RU"/>
        </w:rPr>
      </w:pPr>
      <w:r w:rsidRPr="00845097">
        <w:rPr>
          <w:rFonts w:ascii="Times New Roman" w:eastAsia="Times New Roman" w:hAnsi="Times New Roman" w:cs="Times New Roman"/>
          <w:b/>
          <w:bCs/>
          <w:sz w:val="24"/>
          <w:szCs w:val="24"/>
          <w:lang w:eastAsia="ru-RU"/>
        </w:rPr>
        <w:t>5. Основные этапы эксперимента и прогн</w:t>
      </w:r>
      <w:r w:rsidR="006A124B">
        <w:rPr>
          <w:rFonts w:ascii="Times New Roman" w:eastAsia="Times New Roman" w:hAnsi="Times New Roman" w:cs="Times New Roman"/>
          <w:b/>
          <w:bCs/>
          <w:sz w:val="24"/>
          <w:szCs w:val="24"/>
          <w:lang w:eastAsia="ru-RU"/>
        </w:rPr>
        <w:t>о</w:t>
      </w:r>
      <w:r w:rsidRPr="00845097">
        <w:rPr>
          <w:rFonts w:ascii="Times New Roman" w:eastAsia="Times New Roman" w:hAnsi="Times New Roman" w:cs="Times New Roman"/>
          <w:b/>
          <w:bCs/>
          <w:sz w:val="24"/>
          <w:szCs w:val="24"/>
          <w:lang w:eastAsia="ru-RU"/>
        </w:rPr>
        <w:t>зируемые результаты</w:t>
      </w:r>
    </w:p>
    <w:p w:rsidR="00DF6917" w:rsidRPr="00DF6917" w:rsidRDefault="00DF6917" w:rsidP="00DF6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917">
        <w:rPr>
          <w:rFonts w:ascii="Times New Roman" w:eastAsia="Times New Roman" w:hAnsi="Times New Roman" w:cs="Times New Roman"/>
          <w:b/>
          <w:bCs/>
          <w:sz w:val="27"/>
          <w:szCs w:val="27"/>
          <w:lang w:eastAsia="ru-RU"/>
        </w:rPr>
        <w:t xml:space="preserve">Перечень мероприятий по реализации Проекта «Реализация модели инклюзивного образования в образовательном учреждении»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1"/>
        <w:gridCol w:w="184"/>
        <w:gridCol w:w="2292"/>
        <w:gridCol w:w="76"/>
        <w:gridCol w:w="1162"/>
        <w:gridCol w:w="374"/>
        <w:gridCol w:w="2001"/>
        <w:gridCol w:w="418"/>
        <w:gridCol w:w="1698"/>
      </w:tblGrid>
      <w:tr w:rsidR="00DF6917" w:rsidRPr="00661BD1" w:rsidTr="003A3B82">
        <w:trPr>
          <w:tblCellSpacing w:w="0" w:type="dxa"/>
        </w:trPr>
        <w:tc>
          <w:tcPr>
            <w:tcW w:w="5000" w:type="pct"/>
            <w:gridSpan w:val="9"/>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b/>
                <w:bCs/>
                <w:i/>
                <w:iCs/>
                <w:sz w:val="24"/>
                <w:szCs w:val="24"/>
                <w:lang w:eastAsia="ru-RU"/>
              </w:rPr>
              <w:t>Первый этап</w:t>
            </w:r>
            <w:r w:rsidRPr="00661BD1">
              <w:rPr>
                <w:rFonts w:ascii="Times New Roman" w:eastAsia="Times New Roman" w:hAnsi="Times New Roman" w:cs="Times New Roman"/>
                <w:b/>
                <w:bCs/>
                <w:sz w:val="24"/>
                <w:szCs w:val="24"/>
                <w:lang w:eastAsia="ru-RU"/>
              </w:rPr>
              <w:t xml:space="preserve"> (201</w:t>
            </w:r>
            <w:r w:rsidR="00E000B3" w:rsidRPr="00661BD1">
              <w:rPr>
                <w:rFonts w:ascii="Times New Roman" w:eastAsia="Times New Roman" w:hAnsi="Times New Roman" w:cs="Times New Roman"/>
                <w:b/>
                <w:bCs/>
                <w:sz w:val="24"/>
                <w:szCs w:val="24"/>
                <w:lang w:eastAsia="ru-RU"/>
              </w:rPr>
              <w:t>5</w:t>
            </w:r>
            <w:r w:rsidRPr="00661BD1">
              <w:rPr>
                <w:rFonts w:ascii="Times New Roman" w:eastAsia="Times New Roman" w:hAnsi="Times New Roman" w:cs="Times New Roman"/>
                <w:b/>
                <w:bCs/>
                <w:sz w:val="24"/>
                <w:szCs w:val="24"/>
                <w:lang w:eastAsia="ru-RU"/>
              </w:rPr>
              <w:t>-201</w:t>
            </w:r>
            <w:r w:rsidR="00E000B3" w:rsidRPr="00661BD1">
              <w:rPr>
                <w:rFonts w:ascii="Times New Roman" w:eastAsia="Times New Roman" w:hAnsi="Times New Roman" w:cs="Times New Roman"/>
                <w:b/>
                <w:bCs/>
                <w:sz w:val="24"/>
                <w:szCs w:val="24"/>
                <w:lang w:eastAsia="ru-RU"/>
              </w:rPr>
              <w:t>6</w:t>
            </w:r>
            <w:r w:rsidRPr="00661BD1">
              <w:rPr>
                <w:rFonts w:ascii="Times New Roman" w:eastAsia="Times New Roman" w:hAnsi="Times New Roman" w:cs="Times New Roman"/>
                <w:b/>
                <w:bCs/>
                <w:sz w:val="24"/>
                <w:szCs w:val="24"/>
                <w:lang w:eastAsia="ru-RU"/>
              </w:rPr>
              <w:t xml:space="preserve"> учебный год) – планирование проекта</w:t>
            </w:r>
          </w:p>
        </w:tc>
      </w:tr>
      <w:tr w:rsidR="00DF6917" w:rsidRPr="00661BD1" w:rsidTr="00F666B1">
        <w:trPr>
          <w:tblCellSpacing w:w="0" w:type="dxa"/>
        </w:trPr>
        <w:tc>
          <w:tcPr>
            <w:tcW w:w="976"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b/>
                <w:bCs/>
                <w:sz w:val="24"/>
                <w:szCs w:val="24"/>
                <w:lang w:eastAsia="ru-RU"/>
              </w:rPr>
              <w:t>Задачи</w:t>
            </w:r>
          </w:p>
        </w:tc>
        <w:tc>
          <w:tcPr>
            <w:tcW w:w="1195"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b/>
                <w:bCs/>
                <w:sz w:val="24"/>
                <w:szCs w:val="24"/>
                <w:lang w:eastAsia="ru-RU"/>
              </w:rPr>
              <w:t>Мероприятия</w:t>
            </w:r>
          </w:p>
        </w:tc>
        <w:tc>
          <w:tcPr>
            <w:tcW w:w="748" w:type="pct"/>
            <w:gridSpan w:val="3"/>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b/>
                <w:bCs/>
                <w:sz w:val="24"/>
                <w:szCs w:val="24"/>
                <w:lang w:eastAsia="ru-RU"/>
              </w:rPr>
              <w:t>Сроки</w:t>
            </w:r>
          </w:p>
        </w:tc>
        <w:tc>
          <w:tcPr>
            <w:tcW w:w="1066"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b/>
                <w:bCs/>
                <w:sz w:val="24"/>
                <w:szCs w:val="24"/>
                <w:lang w:eastAsia="ru-RU"/>
              </w:rPr>
              <w:t>Ожидаемый результат</w:t>
            </w:r>
          </w:p>
        </w:tc>
        <w:tc>
          <w:tcPr>
            <w:tcW w:w="101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roofErr w:type="gramStart"/>
            <w:r w:rsidRPr="00661BD1">
              <w:rPr>
                <w:rFonts w:ascii="Times New Roman" w:eastAsia="Times New Roman" w:hAnsi="Times New Roman" w:cs="Times New Roman"/>
                <w:b/>
                <w:bCs/>
                <w:sz w:val="24"/>
                <w:szCs w:val="24"/>
                <w:lang w:eastAsia="ru-RU"/>
              </w:rPr>
              <w:t>Ответственный</w:t>
            </w:r>
            <w:proofErr w:type="gramEnd"/>
            <w:r w:rsidRPr="00661BD1">
              <w:rPr>
                <w:rFonts w:ascii="Times New Roman" w:eastAsia="Times New Roman" w:hAnsi="Times New Roman" w:cs="Times New Roman"/>
                <w:b/>
                <w:bCs/>
                <w:sz w:val="24"/>
                <w:szCs w:val="24"/>
                <w:lang w:eastAsia="ru-RU"/>
              </w:rPr>
              <w:t xml:space="preserve"> (ФИО, должность)</w:t>
            </w:r>
          </w:p>
        </w:tc>
      </w:tr>
      <w:tr w:rsidR="00DF6917" w:rsidRPr="00661BD1" w:rsidTr="00F666B1">
        <w:trPr>
          <w:tblCellSpacing w:w="0" w:type="dxa"/>
        </w:trPr>
        <w:tc>
          <w:tcPr>
            <w:tcW w:w="976" w:type="pct"/>
            <w:gridSpan w:val="2"/>
            <w:vMerge w:val="restart"/>
            <w:tcBorders>
              <w:top w:val="outset" w:sz="6" w:space="0" w:color="auto"/>
              <w:left w:val="outset" w:sz="6" w:space="0" w:color="auto"/>
              <w:bottom w:val="outset" w:sz="6" w:space="0" w:color="auto"/>
              <w:right w:val="outset" w:sz="6" w:space="0" w:color="auto"/>
            </w:tcBorders>
            <w:hideMark/>
          </w:tcPr>
          <w:p w:rsidR="00661BD1"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1.Определить содержание, структуру работы с детьми с ограниченными возможностями здоровья в условиях общеобразовательной школы.</w:t>
            </w:r>
          </w:p>
          <w:p w:rsidR="00661BD1"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2.Разработать концепцию включения детей с ограниченными возможностями здоровья в школьное сообщество.</w:t>
            </w:r>
          </w:p>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 xml:space="preserve">3.Выявить педагогические </w:t>
            </w:r>
            <w:r w:rsidRPr="00661BD1">
              <w:rPr>
                <w:rFonts w:ascii="Times New Roman" w:eastAsia="Times New Roman" w:hAnsi="Times New Roman" w:cs="Times New Roman"/>
                <w:sz w:val="24"/>
                <w:szCs w:val="24"/>
                <w:lang w:eastAsia="ru-RU"/>
              </w:rPr>
              <w:lastRenderedPageBreak/>
              <w:t>условия социальной адаптации детей с  ограниченными возможностями здоровья в образовательное пространство общеобразовательной школы.</w:t>
            </w:r>
            <w:r w:rsidRPr="00661BD1">
              <w:rPr>
                <w:rFonts w:ascii="Times New Roman" w:eastAsia="Times New Roman" w:hAnsi="Times New Roman" w:cs="Times New Roman"/>
                <w:sz w:val="24"/>
                <w:szCs w:val="24"/>
                <w:lang w:eastAsia="ru-RU"/>
              </w:rPr>
              <w:br/>
              <w:t>4. Разработать модель деятельности педагогического коллектива по психолого-педагогическому сопровождению ребенка в условиях общеобразовательной школы.</w:t>
            </w:r>
            <w:r w:rsidRPr="00661BD1">
              <w:rPr>
                <w:rFonts w:ascii="Times New Roman" w:eastAsia="Times New Roman" w:hAnsi="Times New Roman" w:cs="Times New Roman"/>
                <w:sz w:val="24"/>
                <w:szCs w:val="24"/>
                <w:lang w:eastAsia="ru-RU"/>
              </w:rPr>
              <w:br/>
              <w:t>5. Создание психолого-педагогической среды, способствующей полноценному развитию различных сторон психологической жизни каждого ребенка (эмоциональной, волевой, мотивационно-личностной, интеллектуальной), навыков эффективного социального взаимодействия.</w:t>
            </w:r>
          </w:p>
        </w:tc>
        <w:tc>
          <w:tcPr>
            <w:tcW w:w="1195"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lastRenderedPageBreak/>
              <w:t>Обучение педагогических коллективов. Курсы повышения квалификации по теме инклюзивного образования</w:t>
            </w:r>
          </w:p>
        </w:tc>
        <w:tc>
          <w:tcPr>
            <w:tcW w:w="748" w:type="pct"/>
            <w:gridSpan w:val="3"/>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До мая 201</w:t>
            </w:r>
            <w:r w:rsidR="00E000B3" w:rsidRPr="00661BD1">
              <w:rPr>
                <w:rFonts w:ascii="Times New Roman" w:eastAsia="Times New Roman" w:hAnsi="Times New Roman" w:cs="Times New Roman"/>
                <w:sz w:val="24"/>
                <w:szCs w:val="24"/>
                <w:lang w:eastAsia="ru-RU"/>
              </w:rPr>
              <w:t>6</w:t>
            </w:r>
            <w:r w:rsidRPr="00661BD1">
              <w:rPr>
                <w:rFonts w:ascii="Times New Roman" w:eastAsia="Times New Roman" w:hAnsi="Times New Roman" w:cs="Times New Roman"/>
                <w:sz w:val="24"/>
                <w:szCs w:val="24"/>
                <w:lang w:eastAsia="ru-RU"/>
              </w:rPr>
              <w:t>г.</w:t>
            </w:r>
          </w:p>
        </w:tc>
        <w:tc>
          <w:tcPr>
            <w:tcW w:w="1066"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Сформированность понятийного аппарата  у педагогического коллектива в области инклюзивного образования</w:t>
            </w:r>
          </w:p>
        </w:tc>
        <w:tc>
          <w:tcPr>
            <w:tcW w:w="101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Директор, зам директора по УВР</w:t>
            </w:r>
          </w:p>
        </w:tc>
      </w:tr>
      <w:tr w:rsidR="00DF6917" w:rsidRPr="00661BD1" w:rsidTr="00F666B1">
        <w:trPr>
          <w:tblCellSpacing w:w="0" w:type="dxa"/>
        </w:trPr>
        <w:tc>
          <w:tcPr>
            <w:tcW w:w="976" w:type="pct"/>
            <w:gridSpan w:val="2"/>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195"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Проведение педагогических советов, семинаров, круглых столов с целью детального изучения методик личностно-ориентированного и дифференцированного обучения.</w:t>
            </w:r>
          </w:p>
        </w:tc>
        <w:tc>
          <w:tcPr>
            <w:tcW w:w="748" w:type="pct"/>
            <w:gridSpan w:val="3"/>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По плану методической работы на учебный год</w:t>
            </w:r>
          </w:p>
        </w:tc>
        <w:tc>
          <w:tcPr>
            <w:tcW w:w="1066"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Педагоги, владеющие методиками специальной коррекционной педагогики</w:t>
            </w:r>
          </w:p>
        </w:tc>
        <w:tc>
          <w:tcPr>
            <w:tcW w:w="101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Директор, зам директора по УВР</w:t>
            </w:r>
          </w:p>
        </w:tc>
      </w:tr>
      <w:tr w:rsidR="00DF6917" w:rsidRPr="00661BD1" w:rsidTr="00F666B1">
        <w:trPr>
          <w:tblCellSpacing w:w="0" w:type="dxa"/>
        </w:trPr>
        <w:tc>
          <w:tcPr>
            <w:tcW w:w="976" w:type="pct"/>
            <w:gridSpan w:val="2"/>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195"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 xml:space="preserve">Создание доступной </w:t>
            </w:r>
            <w:r w:rsidRPr="00661BD1">
              <w:rPr>
                <w:rFonts w:ascii="Times New Roman" w:eastAsia="Times New Roman" w:hAnsi="Times New Roman" w:cs="Times New Roman"/>
                <w:sz w:val="24"/>
                <w:szCs w:val="24"/>
                <w:lang w:eastAsia="ru-RU"/>
              </w:rPr>
              <w:lastRenderedPageBreak/>
              <w:t>среды, подготовка кабинетов.</w:t>
            </w:r>
          </w:p>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748" w:type="pct"/>
            <w:gridSpan w:val="3"/>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lastRenderedPageBreak/>
              <w:t xml:space="preserve">До сентября </w:t>
            </w:r>
            <w:r w:rsidRPr="00661BD1">
              <w:rPr>
                <w:rFonts w:ascii="Times New Roman" w:eastAsia="Times New Roman" w:hAnsi="Times New Roman" w:cs="Times New Roman"/>
                <w:sz w:val="24"/>
                <w:szCs w:val="24"/>
                <w:lang w:eastAsia="ru-RU"/>
              </w:rPr>
              <w:lastRenderedPageBreak/>
              <w:t>201</w:t>
            </w:r>
            <w:r w:rsidR="00E000B3" w:rsidRPr="00661BD1">
              <w:rPr>
                <w:rFonts w:ascii="Times New Roman" w:eastAsia="Times New Roman" w:hAnsi="Times New Roman" w:cs="Times New Roman"/>
                <w:sz w:val="24"/>
                <w:szCs w:val="24"/>
                <w:lang w:eastAsia="ru-RU"/>
              </w:rPr>
              <w:t>5</w:t>
            </w:r>
            <w:r w:rsidRPr="00661BD1">
              <w:rPr>
                <w:rFonts w:ascii="Times New Roman" w:eastAsia="Times New Roman" w:hAnsi="Times New Roman" w:cs="Times New Roman"/>
                <w:sz w:val="24"/>
                <w:szCs w:val="24"/>
                <w:lang w:eastAsia="ru-RU"/>
              </w:rPr>
              <w:t>г.</w:t>
            </w:r>
          </w:p>
        </w:tc>
        <w:tc>
          <w:tcPr>
            <w:tcW w:w="1066"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lastRenderedPageBreak/>
              <w:t xml:space="preserve">Обеспечение </w:t>
            </w:r>
            <w:r w:rsidRPr="00661BD1">
              <w:rPr>
                <w:rFonts w:ascii="Times New Roman" w:eastAsia="Times New Roman" w:hAnsi="Times New Roman" w:cs="Times New Roman"/>
                <w:sz w:val="24"/>
                <w:szCs w:val="24"/>
                <w:lang w:eastAsia="ru-RU"/>
              </w:rPr>
              <w:lastRenderedPageBreak/>
              <w:t>специальных условий обучения (воспитания) детей с ОВЗ (материально-техническое оснащение)</w:t>
            </w:r>
          </w:p>
        </w:tc>
        <w:tc>
          <w:tcPr>
            <w:tcW w:w="101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lastRenderedPageBreak/>
              <w:t xml:space="preserve">заместитель </w:t>
            </w:r>
            <w:r w:rsidRPr="00661BD1">
              <w:rPr>
                <w:rFonts w:ascii="Times New Roman" w:eastAsia="Times New Roman" w:hAnsi="Times New Roman" w:cs="Times New Roman"/>
                <w:sz w:val="24"/>
                <w:szCs w:val="24"/>
                <w:lang w:eastAsia="ru-RU"/>
              </w:rPr>
              <w:lastRenderedPageBreak/>
              <w:t>директора по АХЧ</w:t>
            </w:r>
          </w:p>
        </w:tc>
      </w:tr>
      <w:tr w:rsidR="00DF6917" w:rsidRPr="00661BD1" w:rsidTr="00F666B1">
        <w:trPr>
          <w:tblCellSpacing w:w="0" w:type="dxa"/>
        </w:trPr>
        <w:tc>
          <w:tcPr>
            <w:tcW w:w="976" w:type="pct"/>
            <w:gridSpan w:val="2"/>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195"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Проведение углубленного психолого-медико-педагогического изучения детей экспериментальной группы (список детей с диагнозом)</w:t>
            </w:r>
          </w:p>
        </w:tc>
        <w:tc>
          <w:tcPr>
            <w:tcW w:w="748" w:type="pct"/>
            <w:gridSpan w:val="3"/>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Сентябрь 201</w:t>
            </w:r>
            <w:r w:rsidR="00E000B3" w:rsidRPr="00661BD1">
              <w:rPr>
                <w:rFonts w:ascii="Times New Roman" w:eastAsia="Times New Roman" w:hAnsi="Times New Roman" w:cs="Times New Roman"/>
                <w:sz w:val="24"/>
                <w:szCs w:val="24"/>
                <w:lang w:eastAsia="ru-RU"/>
              </w:rPr>
              <w:t>5</w:t>
            </w:r>
            <w:r w:rsidRPr="00661BD1">
              <w:rPr>
                <w:rFonts w:ascii="Times New Roman" w:eastAsia="Times New Roman" w:hAnsi="Times New Roman" w:cs="Times New Roman"/>
                <w:sz w:val="24"/>
                <w:szCs w:val="24"/>
                <w:lang w:eastAsia="ru-RU"/>
              </w:rPr>
              <w:t>г.</w:t>
            </w:r>
          </w:p>
        </w:tc>
        <w:tc>
          <w:tcPr>
            <w:tcW w:w="1066" w:type="pct"/>
            <w:gridSpan w:val="2"/>
            <w:vMerge w:val="restar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Комплектование экспериментальной группы детей.</w:t>
            </w:r>
          </w:p>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Правильно выбранные направления работы с детьми с ОВЗ, имеющими разные диагнозы.</w:t>
            </w:r>
          </w:p>
        </w:tc>
        <w:tc>
          <w:tcPr>
            <w:tcW w:w="101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педагог-психолог</w:t>
            </w:r>
          </w:p>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Классные руководители</w:t>
            </w:r>
          </w:p>
        </w:tc>
      </w:tr>
      <w:tr w:rsidR="00DF6917" w:rsidRPr="00661BD1" w:rsidTr="00F666B1">
        <w:trPr>
          <w:tblCellSpacing w:w="0" w:type="dxa"/>
        </w:trPr>
        <w:tc>
          <w:tcPr>
            <w:tcW w:w="976" w:type="pct"/>
            <w:gridSpan w:val="2"/>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195"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Составление протоколов психолого-медико-педагогического обследования.</w:t>
            </w:r>
          </w:p>
        </w:tc>
        <w:tc>
          <w:tcPr>
            <w:tcW w:w="748" w:type="pct"/>
            <w:gridSpan w:val="3"/>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Сентябрь 201</w:t>
            </w:r>
            <w:r w:rsidR="00E000B3" w:rsidRPr="00661BD1">
              <w:rPr>
                <w:rFonts w:ascii="Times New Roman" w:eastAsia="Times New Roman" w:hAnsi="Times New Roman" w:cs="Times New Roman"/>
                <w:sz w:val="24"/>
                <w:szCs w:val="24"/>
                <w:lang w:eastAsia="ru-RU"/>
              </w:rPr>
              <w:t>5</w:t>
            </w:r>
            <w:r w:rsidRPr="00661BD1">
              <w:rPr>
                <w:rFonts w:ascii="Times New Roman" w:eastAsia="Times New Roman" w:hAnsi="Times New Roman" w:cs="Times New Roman"/>
                <w:sz w:val="24"/>
                <w:szCs w:val="24"/>
                <w:lang w:eastAsia="ru-RU"/>
              </w:rPr>
              <w:t>г.</w:t>
            </w:r>
          </w:p>
        </w:tc>
        <w:tc>
          <w:tcPr>
            <w:tcW w:w="1066" w:type="pct"/>
            <w:gridSpan w:val="2"/>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01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педагог-психолог</w:t>
            </w:r>
          </w:p>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Классные руководители</w:t>
            </w:r>
          </w:p>
        </w:tc>
      </w:tr>
      <w:tr w:rsidR="00DF6917" w:rsidRPr="00661BD1" w:rsidTr="00F666B1">
        <w:trPr>
          <w:tblCellSpacing w:w="0" w:type="dxa"/>
        </w:trPr>
        <w:tc>
          <w:tcPr>
            <w:tcW w:w="976" w:type="pct"/>
            <w:gridSpan w:val="2"/>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195"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Определение характера, продолжительности и эффективности специальной (коррекционной) помощи детям с ограниченными возможностями здоровья.</w:t>
            </w:r>
          </w:p>
        </w:tc>
        <w:tc>
          <w:tcPr>
            <w:tcW w:w="748" w:type="pct"/>
            <w:gridSpan w:val="3"/>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Сентябрь 201</w:t>
            </w:r>
            <w:r w:rsidR="00E000B3" w:rsidRPr="00661BD1">
              <w:rPr>
                <w:rFonts w:ascii="Times New Roman" w:eastAsia="Times New Roman" w:hAnsi="Times New Roman" w:cs="Times New Roman"/>
                <w:sz w:val="24"/>
                <w:szCs w:val="24"/>
                <w:lang w:eastAsia="ru-RU"/>
              </w:rPr>
              <w:t>5</w:t>
            </w:r>
            <w:r w:rsidRPr="00661BD1">
              <w:rPr>
                <w:rFonts w:ascii="Times New Roman" w:eastAsia="Times New Roman" w:hAnsi="Times New Roman" w:cs="Times New Roman"/>
                <w:sz w:val="24"/>
                <w:szCs w:val="24"/>
                <w:lang w:eastAsia="ru-RU"/>
              </w:rPr>
              <w:t>г.</w:t>
            </w:r>
          </w:p>
        </w:tc>
        <w:tc>
          <w:tcPr>
            <w:tcW w:w="1066"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Эффективная образовательная модель.</w:t>
            </w:r>
          </w:p>
        </w:tc>
        <w:tc>
          <w:tcPr>
            <w:tcW w:w="101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Рабочая группа</w:t>
            </w:r>
          </w:p>
        </w:tc>
      </w:tr>
      <w:tr w:rsidR="00DF6917" w:rsidRPr="00661BD1" w:rsidTr="00F666B1">
        <w:trPr>
          <w:tblCellSpacing w:w="0" w:type="dxa"/>
        </w:trPr>
        <w:tc>
          <w:tcPr>
            <w:tcW w:w="976" w:type="pct"/>
            <w:gridSpan w:val="2"/>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195"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Разработка плана  коррекционно-развивающей работы, оценка её эффективности: составление индивидуальной программы обучения каждым специалистом, динамическое отслеживание результатов обучения.</w:t>
            </w:r>
          </w:p>
        </w:tc>
        <w:tc>
          <w:tcPr>
            <w:tcW w:w="748" w:type="pct"/>
            <w:gridSpan w:val="3"/>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Сентябрь 201</w:t>
            </w:r>
            <w:r w:rsidR="00E000B3" w:rsidRPr="00661BD1">
              <w:rPr>
                <w:rFonts w:ascii="Times New Roman" w:eastAsia="Times New Roman" w:hAnsi="Times New Roman" w:cs="Times New Roman"/>
                <w:sz w:val="24"/>
                <w:szCs w:val="24"/>
                <w:lang w:eastAsia="ru-RU"/>
              </w:rPr>
              <w:t>5</w:t>
            </w:r>
            <w:r w:rsidRPr="00661BD1">
              <w:rPr>
                <w:rFonts w:ascii="Times New Roman" w:eastAsia="Times New Roman" w:hAnsi="Times New Roman" w:cs="Times New Roman"/>
                <w:sz w:val="24"/>
                <w:szCs w:val="24"/>
                <w:lang w:eastAsia="ru-RU"/>
              </w:rPr>
              <w:t>г.</w:t>
            </w:r>
          </w:p>
        </w:tc>
        <w:tc>
          <w:tcPr>
            <w:tcW w:w="1066"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Разработанные рабочие программы специалистов, мониторинг.</w:t>
            </w:r>
          </w:p>
        </w:tc>
        <w:tc>
          <w:tcPr>
            <w:tcW w:w="101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Рабочая группа</w:t>
            </w:r>
          </w:p>
        </w:tc>
      </w:tr>
      <w:tr w:rsidR="00DF6917" w:rsidRPr="00661BD1" w:rsidTr="00F666B1">
        <w:trPr>
          <w:tblCellSpacing w:w="0" w:type="dxa"/>
        </w:trPr>
        <w:tc>
          <w:tcPr>
            <w:tcW w:w="976" w:type="pct"/>
            <w:gridSpan w:val="2"/>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195"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 xml:space="preserve">Подготовка и ведение документации, отражающей уровень интеллектуального развития ребенка, динамику его состояния здоровья, уровня развития познавательной, </w:t>
            </w:r>
            <w:r w:rsidRPr="00661BD1">
              <w:rPr>
                <w:rFonts w:ascii="Times New Roman" w:eastAsia="Times New Roman" w:hAnsi="Times New Roman" w:cs="Times New Roman"/>
                <w:sz w:val="24"/>
                <w:szCs w:val="24"/>
                <w:lang w:eastAsia="ru-RU"/>
              </w:rPr>
              <w:lastRenderedPageBreak/>
              <w:t>личностной сферы, уровня адаптации и социализации.</w:t>
            </w:r>
          </w:p>
        </w:tc>
        <w:tc>
          <w:tcPr>
            <w:tcW w:w="748" w:type="pct"/>
            <w:gridSpan w:val="3"/>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lastRenderedPageBreak/>
              <w:t>2 раза в год</w:t>
            </w:r>
          </w:p>
        </w:tc>
        <w:tc>
          <w:tcPr>
            <w:tcW w:w="1066"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Мониторинг (рост развития ребенка, положительная динамика)</w:t>
            </w:r>
          </w:p>
        </w:tc>
        <w:tc>
          <w:tcPr>
            <w:tcW w:w="101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Рабочая группа</w:t>
            </w:r>
          </w:p>
        </w:tc>
      </w:tr>
      <w:tr w:rsidR="00DF6917" w:rsidRPr="00661BD1" w:rsidTr="00F666B1">
        <w:trPr>
          <w:tblCellSpacing w:w="0" w:type="dxa"/>
        </w:trPr>
        <w:tc>
          <w:tcPr>
            <w:tcW w:w="976" w:type="pct"/>
            <w:gridSpan w:val="2"/>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195"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Постепенное вовлечение в учебно-воспитательный процесс всех обучающихся школы.</w:t>
            </w:r>
          </w:p>
        </w:tc>
        <w:tc>
          <w:tcPr>
            <w:tcW w:w="748" w:type="pct"/>
            <w:gridSpan w:val="3"/>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В процессе реализации проекта</w:t>
            </w:r>
          </w:p>
        </w:tc>
        <w:tc>
          <w:tcPr>
            <w:tcW w:w="1066"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Подготовленный ученический коллектив, который сможет  без проблем принять детей с нарушениями здоровья, а так же подготовленные ученики с ОВЗ, в силу собственной психологической неготовности после длительной изоляции в домашних условиях к обучению в среде здоровых сверстников.</w:t>
            </w:r>
          </w:p>
        </w:tc>
        <w:tc>
          <w:tcPr>
            <w:tcW w:w="101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заместитель директора по ВР</w:t>
            </w:r>
          </w:p>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Рабочая группа</w:t>
            </w:r>
          </w:p>
        </w:tc>
      </w:tr>
      <w:tr w:rsidR="00DF6917" w:rsidRPr="00661BD1" w:rsidTr="00F666B1">
        <w:trPr>
          <w:tblCellSpacing w:w="0" w:type="dxa"/>
        </w:trPr>
        <w:tc>
          <w:tcPr>
            <w:tcW w:w="976" w:type="pct"/>
            <w:gridSpan w:val="2"/>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195"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Изучение общественного мнения.</w:t>
            </w:r>
          </w:p>
        </w:tc>
        <w:tc>
          <w:tcPr>
            <w:tcW w:w="748" w:type="pct"/>
            <w:gridSpan w:val="3"/>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Август 201</w:t>
            </w:r>
            <w:r w:rsidR="00E000B3" w:rsidRPr="00661BD1">
              <w:rPr>
                <w:rFonts w:ascii="Times New Roman" w:eastAsia="Times New Roman" w:hAnsi="Times New Roman" w:cs="Times New Roman"/>
                <w:sz w:val="24"/>
                <w:szCs w:val="24"/>
                <w:lang w:eastAsia="ru-RU"/>
              </w:rPr>
              <w:t>5</w:t>
            </w:r>
            <w:r w:rsidRPr="00661BD1">
              <w:rPr>
                <w:rFonts w:ascii="Times New Roman" w:eastAsia="Times New Roman" w:hAnsi="Times New Roman" w:cs="Times New Roman"/>
                <w:sz w:val="24"/>
                <w:szCs w:val="24"/>
                <w:lang w:eastAsia="ru-RU"/>
              </w:rPr>
              <w:t>г.</w:t>
            </w:r>
          </w:p>
        </w:tc>
        <w:tc>
          <w:tcPr>
            <w:tcW w:w="1066"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Востребованность данного направления.</w:t>
            </w:r>
          </w:p>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Степень удовлетворенностью деятельностью ОУ в данном направлении.</w:t>
            </w:r>
          </w:p>
        </w:tc>
        <w:tc>
          <w:tcPr>
            <w:tcW w:w="101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Рабочая группа</w:t>
            </w:r>
          </w:p>
        </w:tc>
      </w:tr>
      <w:tr w:rsidR="00DF6917" w:rsidRPr="00661BD1" w:rsidTr="00F666B1">
        <w:trPr>
          <w:tblCellSpacing w:w="0" w:type="dxa"/>
        </w:trPr>
        <w:tc>
          <w:tcPr>
            <w:tcW w:w="976" w:type="pct"/>
            <w:gridSpan w:val="2"/>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195"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Создание воспитательной среды, основанной на развитии у детей общечеловеческих ценностей, как условия эффективности инклюзивного образования.</w:t>
            </w:r>
          </w:p>
        </w:tc>
        <w:tc>
          <w:tcPr>
            <w:tcW w:w="748" w:type="pct"/>
            <w:gridSpan w:val="3"/>
            <w:tcBorders>
              <w:top w:val="outset" w:sz="6" w:space="0" w:color="auto"/>
              <w:left w:val="outset" w:sz="6" w:space="0" w:color="auto"/>
              <w:bottom w:val="outset" w:sz="6" w:space="0" w:color="auto"/>
              <w:right w:val="outset" w:sz="6" w:space="0" w:color="auto"/>
            </w:tcBorders>
            <w:hideMark/>
          </w:tcPr>
          <w:p w:rsidR="00661BD1"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Октябрь-ноябрь</w:t>
            </w:r>
          </w:p>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201</w:t>
            </w:r>
            <w:r w:rsidR="00E000B3" w:rsidRPr="00661BD1">
              <w:rPr>
                <w:rFonts w:ascii="Times New Roman" w:eastAsia="Times New Roman" w:hAnsi="Times New Roman" w:cs="Times New Roman"/>
                <w:sz w:val="24"/>
                <w:szCs w:val="24"/>
                <w:lang w:eastAsia="ru-RU"/>
              </w:rPr>
              <w:t>5</w:t>
            </w:r>
            <w:r w:rsidRPr="00661BD1">
              <w:rPr>
                <w:rFonts w:ascii="Times New Roman" w:eastAsia="Times New Roman" w:hAnsi="Times New Roman" w:cs="Times New Roman"/>
                <w:sz w:val="24"/>
                <w:szCs w:val="24"/>
                <w:lang w:eastAsia="ru-RU"/>
              </w:rPr>
              <w:t>г.</w:t>
            </w:r>
          </w:p>
        </w:tc>
        <w:tc>
          <w:tcPr>
            <w:tcW w:w="1066"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Скорректированная воспитательная система школы с учётом включения в ОУ детей с ОВЗ</w:t>
            </w:r>
          </w:p>
        </w:tc>
        <w:tc>
          <w:tcPr>
            <w:tcW w:w="101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заместитель директора по ВР</w:t>
            </w:r>
          </w:p>
        </w:tc>
      </w:tr>
      <w:tr w:rsidR="00DF6917" w:rsidRPr="00661BD1" w:rsidTr="00F666B1">
        <w:trPr>
          <w:tblCellSpacing w:w="0" w:type="dxa"/>
        </w:trPr>
        <w:tc>
          <w:tcPr>
            <w:tcW w:w="976" w:type="pct"/>
            <w:gridSpan w:val="2"/>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195"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Привлечение всех нуждающихся детей района к учебно-воспитательному процессу в лицее.</w:t>
            </w:r>
          </w:p>
        </w:tc>
        <w:tc>
          <w:tcPr>
            <w:tcW w:w="748" w:type="pct"/>
            <w:gridSpan w:val="3"/>
            <w:tcBorders>
              <w:top w:val="outset" w:sz="6" w:space="0" w:color="auto"/>
              <w:left w:val="outset" w:sz="6" w:space="0" w:color="auto"/>
              <w:bottom w:val="outset" w:sz="6" w:space="0" w:color="auto"/>
              <w:right w:val="outset" w:sz="6" w:space="0" w:color="auto"/>
            </w:tcBorders>
            <w:hideMark/>
          </w:tcPr>
          <w:p w:rsidR="00661BD1"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Сентябрь</w:t>
            </w:r>
          </w:p>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201</w:t>
            </w:r>
            <w:r w:rsidR="00E000B3" w:rsidRPr="00661BD1">
              <w:rPr>
                <w:rFonts w:ascii="Times New Roman" w:eastAsia="Times New Roman" w:hAnsi="Times New Roman" w:cs="Times New Roman"/>
                <w:sz w:val="24"/>
                <w:szCs w:val="24"/>
                <w:lang w:eastAsia="ru-RU"/>
              </w:rPr>
              <w:t>5</w:t>
            </w:r>
            <w:r w:rsidRPr="00661BD1">
              <w:rPr>
                <w:rFonts w:ascii="Times New Roman" w:eastAsia="Times New Roman" w:hAnsi="Times New Roman" w:cs="Times New Roman"/>
                <w:sz w:val="24"/>
                <w:szCs w:val="24"/>
                <w:lang w:eastAsia="ru-RU"/>
              </w:rPr>
              <w:t>г.</w:t>
            </w:r>
          </w:p>
        </w:tc>
        <w:tc>
          <w:tcPr>
            <w:tcW w:w="1066"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Социализация детей с ОВЗ</w:t>
            </w:r>
          </w:p>
        </w:tc>
        <w:tc>
          <w:tcPr>
            <w:tcW w:w="101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Рабочая группа</w:t>
            </w:r>
          </w:p>
        </w:tc>
      </w:tr>
      <w:tr w:rsidR="00DF6917" w:rsidRPr="00661BD1" w:rsidTr="003A3B82">
        <w:trPr>
          <w:tblCellSpacing w:w="0" w:type="dxa"/>
        </w:trPr>
        <w:tc>
          <w:tcPr>
            <w:tcW w:w="5000" w:type="pct"/>
            <w:gridSpan w:val="9"/>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b/>
                <w:bCs/>
                <w:i/>
                <w:iCs/>
                <w:sz w:val="24"/>
                <w:szCs w:val="24"/>
                <w:lang w:eastAsia="ru-RU"/>
              </w:rPr>
              <w:t>Второй этап</w:t>
            </w:r>
            <w:r w:rsidRPr="00661BD1">
              <w:rPr>
                <w:rFonts w:ascii="Times New Roman" w:eastAsia="Times New Roman" w:hAnsi="Times New Roman" w:cs="Times New Roman"/>
                <w:b/>
                <w:bCs/>
                <w:sz w:val="24"/>
                <w:szCs w:val="24"/>
                <w:lang w:eastAsia="ru-RU"/>
              </w:rPr>
              <w:t xml:space="preserve"> (201</w:t>
            </w:r>
            <w:r w:rsidR="00E000B3" w:rsidRPr="00661BD1">
              <w:rPr>
                <w:rFonts w:ascii="Times New Roman" w:eastAsia="Times New Roman" w:hAnsi="Times New Roman" w:cs="Times New Roman"/>
                <w:b/>
                <w:bCs/>
                <w:sz w:val="24"/>
                <w:szCs w:val="24"/>
                <w:lang w:eastAsia="ru-RU"/>
              </w:rPr>
              <w:t>6</w:t>
            </w:r>
            <w:r w:rsidRPr="00661BD1">
              <w:rPr>
                <w:rFonts w:ascii="Times New Roman" w:eastAsia="Times New Roman" w:hAnsi="Times New Roman" w:cs="Times New Roman"/>
                <w:b/>
                <w:bCs/>
                <w:sz w:val="24"/>
                <w:szCs w:val="24"/>
                <w:lang w:eastAsia="ru-RU"/>
              </w:rPr>
              <w:t>-201</w:t>
            </w:r>
            <w:r w:rsidR="00E000B3" w:rsidRPr="00661BD1">
              <w:rPr>
                <w:rFonts w:ascii="Times New Roman" w:eastAsia="Times New Roman" w:hAnsi="Times New Roman" w:cs="Times New Roman"/>
                <w:b/>
                <w:bCs/>
                <w:sz w:val="24"/>
                <w:szCs w:val="24"/>
                <w:lang w:eastAsia="ru-RU"/>
              </w:rPr>
              <w:t>7</w:t>
            </w:r>
            <w:r w:rsidRPr="00661BD1">
              <w:rPr>
                <w:rFonts w:ascii="Times New Roman" w:eastAsia="Times New Roman" w:hAnsi="Times New Roman" w:cs="Times New Roman"/>
                <w:b/>
                <w:bCs/>
                <w:sz w:val="24"/>
                <w:szCs w:val="24"/>
                <w:lang w:eastAsia="ru-RU"/>
              </w:rPr>
              <w:t xml:space="preserve"> учебные годы) – реализация проекта</w:t>
            </w:r>
          </w:p>
        </w:tc>
      </w:tr>
      <w:tr w:rsidR="00DF6917" w:rsidRPr="00661BD1" w:rsidTr="00F666B1">
        <w:trPr>
          <w:tblCellSpacing w:w="0" w:type="dxa"/>
        </w:trPr>
        <w:tc>
          <w:tcPr>
            <w:tcW w:w="895" w:type="pct"/>
            <w:vMerge w:val="restar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 xml:space="preserve">6.Осуществить опытно-экспериментальную апробацию модели по обеспечению психолого-педагогической поддержки детей с </w:t>
            </w:r>
            <w:r w:rsidRPr="00661BD1">
              <w:rPr>
                <w:rFonts w:ascii="Times New Roman" w:eastAsia="Times New Roman" w:hAnsi="Times New Roman" w:cs="Times New Roman"/>
                <w:sz w:val="24"/>
                <w:szCs w:val="24"/>
                <w:lang w:eastAsia="ru-RU"/>
              </w:rPr>
              <w:lastRenderedPageBreak/>
              <w:t>ограниченными возможностями здоровья.</w:t>
            </w:r>
          </w:p>
        </w:tc>
        <w:tc>
          <w:tcPr>
            <w:tcW w:w="1316" w:type="pct"/>
            <w:gridSpan w:val="3"/>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lastRenderedPageBreak/>
              <w:t>Разработка методических рекомендаций по организации образовательной деятельности в условиях инклюзивного образования.</w:t>
            </w:r>
          </w:p>
        </w:tc>
        <w:tc>
          <w:tcPr>
            <w:tcW w:w="511"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В процессе реализации проекта</w:t>
            </w:r>
          </w:p>
        </w:tc>
        <w:tc>
          <w:tcPr>
            <w:tcW w:w="1079"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Анализ методических особенностей работы в рамках инклюзивного обучения</w:t>
            </w:r>
          </w:p>
        </w:tc>
        <w:tc>
          <w:tcPr>
            <w:tcW w:w="1198"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заместитель директора по УВР,  рабочая группа</w:t>
            </w:r>
          </w:p>
        </w:tc>
      </w:tr>
      <w:tr w:rsidR="00DF6917" w:rsidRPr="00661BD1" w:rsidTr="00F666B1">
        <w:trPr>
          <w:tblCellSpacing w:w="0" w:type="dxa"/>
        </w:trPr>
        <w:tc>
          <w:tcPr>
            <w:tcW w:w="895" w:type="pct"/>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316" w:type="pct"/>
            <w:gridSpan w:val="3"/>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 xml:space="preserve">Анализ развития детей в </w:t>
            </w:r>
            <w:r w:rsidRPr="00661BD1">
              <w:rPr>
                <w:rFonts w:ascii="Times New Roman" w:eastAsia="Times New Roman" w:hAnsi="Times New Roman" w:cs="Times New Roman"/>
                <w:sz w:val="24"/>
                <w:szCs w:val="24"/>
                <w:lang w:eastAsia="ru-RU"/>
              </w:rPr>
              <w:lastRenderedPageBreak/>
              <w:t>условиях инклюзивного образования. Выявление недостатков и трудностей и путей их преодоления.</w:t>
            </w:r>
          </w:p>
        </w:tc>
        <w:tc>
          <w:tcPr>
            <w:tcW w:w="511"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lastRenderedPageBreak/>
              <w:t xml:space="preserve">2 раза в </w:t>
            </w:r>
            <w:r w:rsidRPr="00661BD1">
              <w:rPr>
                <w:rFonts w:ascii="Times New Roman" w:eastAsia="Times New Roman" w:hAnsi="Times New Roman" w:cs="Times New Roman"/>
                <w:sz w:val="24"/>
                <w:szCs w:val="24"/>
                <w:lang w:eastAsia="ru-RU"/>
              </w:rPr>
              <w:lastRenderedPageBreak/>
              <w:t>год</w:t>
            </w:r>
          </w:p>
        </w:tc>
        <w:tc>
          <w:tcPr>
            <w:tcW w:w="1079"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lastRenderedPageBreak/>
              <w:t xml:space="preserve">Анализ результатов </w:t>
            </w:r>
            <w:r w:rsidRPr="00661BD1">
              <w:rPr>
                <w:rFonts w:ascii="Times New Roman" w:eastAsia="Times New Roman" w:hAnsi="Times New Roman" w:cs="Times New Roman"/>
                <w:sz w:val="24"/>
                <w:szCs w:val="24"/>
                <w:lang w:eastAsia="ru-RU"/>
              </w:rPr>
              <w:lastRenderedPageBreak/>
              <w:t>мониторинга</w:t>
            </w:r>
          </w:p>
        </w:tc>
        <w:tc>
          <w:tcPr>
            <w:tcW w:w="1198"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lastRenderedPageBreak/>
              <w:t>Рабочая группа</w:t>
            </w:r>
          </w:p>
        </w:tc>
      </w:tr>
      <w:tr w:rsidR="00DF6917" w:rsidRPr="00661BD1" w:rsidTr="00F666B1">
        <w:trPr>
          <w:tblCellSpacing w:w="0" w:type="dxa"/>
        </w:trPr>
        <w:tc>
          <w:tcPr>
            <w:tcW w:w="895" w:type="pct"/>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316" w:type="pct"/>
            <w:gridSpan w:val="3"/>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Работа по популяризации идеи инклюзивного образования среди школ города.</w:t>
            </w:r>
          </w:p>
        </w:tc>
        <w:tc>
          <w:tcPr>
            <w:tcW w:w="511"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В процессе реализации проекта</w:t>
            </w:r>
          </w:p>
        </w:tc>
        <w:tc>
          <w:tcPr>
            <w:tcW w:w="1079"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Участие в мероприятиях по обмену опытом.</w:t>
            </w:r>
          </w:p>
        </w:tc>
        <w:tc>
          <w:tcPr>
            <w:tcW w:w="1198" w:type="pct"/>
            <w:gridSpan w:val="2"/>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Рабочая группа</w:t>
            </w:r>
          </w:p>
        </w:tc>
      </w:tr>
    </w:tbl>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2630"/>
        <w:gridCol w:w="1234"/>
        <w:gridCol w:w="2285"/>
        <w:gridCol w:w="2240"/>
      </w:tblGrid>
      <w:tr w:rsidR="00DF6917" w:rsidRPr="00661BD1" w:rsidTr="003A3B82">
        <w:trPr>
          <w:tblCellSpacing w:w="0" w:type="dxa"/>
        </w:trPr>
        <w:tc>
          <w:tcPr>
            <w:tcW w:w="5000" w:type="pct"/>
            <w:gridSpan w:val="5"/>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b/>
                <w:bCs/>
                <w:i/>
                <w:iCs/>
                <w:sz w:val="24"/>
                <w:szCs w:val="24"/>
                <w:lang w:eastAsia="ru-RU"/>
              </w:rPr>
              <w:t>Третий этап</w:t>
            </w:r>
            <w:r w:rsidRPr="00661BD1">
              <w:rPr>
                <w:rFonts w:ascii="Times New Roman" w:eastAsia="Times New Roman" w:hAnsi="Times New Roman" w:cs="Times New Roman"/>
                <w:b/>
                <w:bCs/>
                <w:sz w:val="24"/>
                <w:szCs w:val="24"/>
                <w:lang w:eastAsia="ru-RU"/>
              </w:rPr>
              <w:t xml:space="preserve"> (201</w:t>
            </w:r>
            <w:r w:rsidR="00E000B3" w:rsidRPr="00661BD1">
              <w:rPr>
                <w:rFonts w:ascii="Times New Roman" w:eastAsia="Times New Roman" w:hAnsi="Times New Roman" w:cs="Times New Roman"/>
                <w:b/>
                <w:bCs/>
                <w:sz w:val="24"/>
                <w:szCs w:val="24"/>
                <w:lang w:eastAsia="ru-RU"/>
              </w:rPr>
              <w:t>7</w:t>
            </w:r>
            <w:r w:rsidRPr="00661BD1">
              <w:rPr>
                <w:rFonts w:ascii="Times New Roman" w:eastAsia="Times New Roman" w:hAnsi="Times New Roman" w:cs="Times New Roman"/>
                <w:b/>
                <w:bCs/>
                <w:sz w:val="24"/>
                <w:szCs w:val="24"/>
                <w:lang w:eastAsia="ru-RU"/>
              </w:rPr>
              <w:t>-201</w:t>
            </w:r>
            <w:r w:rsidR="00E000B3" w:rsidRPr="00661BD1">
              <w:rPr>
                <w:rFonts w:ascii="Times New Roman" w:eastAsia="Times New Roman" w:hAnsi="Times New Roman" w:cs="Times New Roman"/>
                <w:b/>
                <w:bCs/>
                <w:sz w:val="24"/>
                <w:szCs w:val="24"/>
                <w:lang w:eastAsia="ru-RU"/>
              </w:rPr>
              <w:t>8</w:t>
            </w:r>
            <w:r w:rsidRPr="00661BD1">
              <w:rPr>
                <w:rFonts w:ascii="Times New Roman" w:eastAsia="Times New Roman" w:hAnsi="Times New Roman" w:cs="Times New Roman"/>
                <w:b/>
                <w:bCs/>
                <w:sz w:val="24"/>
                <w:szCs w:val="24"/>
                <w:lang w:eastAsia="ru-RU"/>
              </w:rPr>
              <w:t xml:space="preserve"> учебный год) – подведение итогов, обобщение опыта</w:t>
            </w:r>
          </w:p>
        </w:tc>
      </w:tr>
      <w:tr w:rsidR="00DF6917" w:rsidRPr="00661BD1" w:rsidTr="003A3B82">
        <w:trPr>
          <w:tblCellSpacing w:w="0" w:type="dxa"/>
        </w:trPr>
        <w:tc>
          <w:tcPr>
            <w:tcW w:w="753" w:type="pct"/>
            <w:vMerge w:val="restar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7. Провести анализ результативности проекта, обобщить опыт</w:t>
            </w:r>
          </w:p>
        </w:tc>
        <w:tc>
          <w:tcPr>
            <w:tcW w:w="137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Анализ итогов эксперимента.</w:t>
            </w:r>
          </w:p>
        </w:tc>
        <w:tc>
          <w:tcPr>
            <w:tcW w:w="479"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Май 201</w:t>
            </w:r>
            <w:r w:rsidR="00E000B3" w:rsidRPr="00661BD1">
              <w:rPr>
                <w:rFonts w:ascii="Times New Roman" w:eastAsia="Times New Roman" w:hAnsi="Times New Roman" w:cs="Times New Roman"/>
                <w:sz w:val="24"/>
                <w:szCs w:val="24"/>
                <w:lang w:eastAsia="ru-RU"/>
              </w:rPr>
              <w:t>8</w:t>
            </w:r>
            <w:r w:rsidRPr="00661BD1">
              <w:rPr>
                <w:rFonts w:ascii="Times New Roman" w:eastAsia="Times New Roman" w:hAnsi="Times New Roman" w:cs="Times New Roman"/>
                <w:sz w:val="24"/>
                <w:szCs w:val="24"/>
                <w:lang w:eastAsia="ru-RU"/>
              </w:rPr>
              <w:t>г.</w:t>
            </w:r>
          </w:p>
        </w:tc>
        <w:tc>
          <w:tcPr>
            <w:tcW w:w="1137"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Повышение качества образования и результатов обучения всех детей общеобразовательной школы.</w:t>
            </w:r>
          </w:p>
        </w:tc>
        <w:tc>
          <w:tcPr>
            <w:tcW w:w="125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заместитель директора по УВР, рабочая группа</w:t>
            </w:r>
          </w:p>
        </w:tc>
      </w:tr>
      <w:tr w:rsidR="00DF6917" w:rsidRPr="00661BD1" w:rsidTr="003A3B82">
        <w:trPr>
          <w:tblCellSpacing w:w="0" w:type="dxa"/>
        </w:trPr>
        <w:tc>
          <w:tcPr>
            <w:tcW w:w="753" w:type="pct"/>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37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Создание сборника статей «Опыт работы инклюзивной школы».</w:t>
            </w:r>
          </w:p>
        </w:tc>
        <w:tc>
          <w:tcPr>
            <w:tcW w:w="479"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По итогам реализации Программы</w:t>
            </w:r>
          </w:p>
        </w:tc>
        <w:tc>
          <w:tcPr>
            <w:tcW w:w="1137"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Публикация опыта ОУ.</w:t>
            </w:r>
          </w:p>
        </w:tc>
        <w:tc>
          <w:tcPr>
            <w:tcW w:w="125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заместитель директора по УВР, рабочая группа</w:t>
            </w:r>
          </w:p>
        </w:tc>
      </w:tr>
      <w:tr w:rsidR="00DF6917" w:rsidRPr="00661BD1" w:rsidTr="003A3B82">
        <w:trPr>
          <w:tblCellSpacing w:w="0" w:type="dxa"/>
        </w:trPr>
        <w:tc>
          <w:tcPr>
            <w:tcW w:w="753" w:type="pct"/>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37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Создание методических рекомендаций по организации работы с детьми в условиях инклюзивного образования.</w:t>
            </w:r>
          </w:p>
        </w:tc>
        <w:tc>
          <w:tcPr>
            <w:tcW w:w="479"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В процессе реализации проекта</w:t>
            </w:r>
          </w:p>
        </w:tc>
        <w:tc>
          <w:tcPr>
            <w:tcW w:w="1137"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Банка методических рекомендаций для учителей-логопедов, педагогов-психологов, воспитателей, педагогов дополнительного образования по организации эффективной работы в разноуровневых группах.</w:t>
            </w:r>
          </w:p>
        </w:tc>
        <w:tc>
          <w:tcPr>
            <w:tcW w:w="125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заместитель директора по УВР, рабочая группа</w:t>
            </w:r>
          </w:p>
        </w:tc>
      </w:tr>
      <w:tr w:rsidR="00DF6917" w:rsidRPr="00661BD1" w:rsidTr="003A3B82">
        <w:trPr>
          <w:tblCellSpacing w:w="0" w:type="dxa"/>
        </w:trPr>
        <w:tc>
          <w:tcPr>
            <w:tcW w:w="753" w:type="pct"/>
            <w:vMerge/>
            <w:tcBorders>
              <w:top w:val="outset" w:sz="6" w:space="0" w:color="auto"/>
              <w:left w:val="outset" w:sz="6" w:space="0" w:color="auto"/>
              <w:bottom w:val="outset" w:sz="6" w:space="0" w:color="auto"/>
              <w:right w:val="outset" w:sz="6" w:space="0" w:color="auto"/>
            </w:tcBorders>
            <w:vAlign w:val="center"/>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p>
        </w:tc>
        <w:tc>
          <w:tcPr>
            <w:tcW w:w="137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Тиражирование опыта инклюзивного образования через систему семинаров, круглых столов, публикаций.</w:t>
            </w:r>
          </w:p>
        </w:tc>
        <w:tc>
          <w:tcPr>
            <w:tcW w:w="479"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По итогам реализации проекта</w:t>
            </w:r>
          </w:p>
        </w:tc>
        <w:tc>
          <w:tcPr>
            <w:tcW w:w="1137"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Организация и проведение мероприятий по обмену опытом ОУ, с целью развития данного направления.</w:t>
            </w:r>
          </w:p>
        </w:tc>
        <w:tc>
          <w:tcPr>
            <w:tcW w:w="1256" w:type="pct"/>
            <w:tcBorders>
              <w:top w:val="outset" w:sz="6" w:space="0" w:color="auto"/>
              <w:left w:val="outset" w:sz="6" w:space="0" w:color="auto"/>
              <w:bottom w:val="outset" w:sz="6" w:space="0" w:color="auto"/>
              <w:right w:val="outset" w:sz="6" w:space="0" w:color="auto"/>
            </w:tcBorders>
            <w:hideMark/>
          </w:tcPr>
          <w:p w:rsidR="00DF6917" w:rsidRPr="00661BD1" w:rsidRDefault="00DF6917" w:rsidP="00661BD1">
            <w:pPr>
              <w:spacing w:after="0" w:line="240" w:lineRule="auto"/>
              <w:jc w:val="center"/>
              <w:rPr>
                <w:rFonts w:ascii="Times New Roman" w:eastAsia="Times New Roman" w:hAnsi="Times New Roman" w:cs="Times New Roman"/>
                <w:sz w:val="24"/>
                <w:szCs w:val="24"/>
                <w:lang w:eastAsia="ru-RU"/>
              </w:rPr>
            </w:pPr>
            <w:r w:rsidRPr="00661BD1">
              <w:rPr>
                <w:rFonts w:ascii="Times New Roman" w:eastAsia="Times New Roman" w:hAnsi="Times New Roman" w:cs="Times New Roman"/>
                <w:sz w:val="24"/>
                <w:szCs w:val="24"/>
                <w:lang w:eastAsia="ru-RU"/>
              </w:rPr>
              <w:t>заместитель директора по УВР, рабочая группа</w:t>
            </w:r>
          </w:p>
        </w:tc>
      </w:tr>
    </w:tbl>
    <w:p w:rsidR="00DF6917" w:rsidRPr="00661BD1" w:rsidRDefault="00DF6917" w:rsidP="00661BD1">
      <w:pPr>
        <w:tabs>
          <w:tab w:val="left" w:pos="993"/>
        </w:tabs>
        <w:spacing w:after="0" w:line="360" w:lineRule="auto"/>
        <w:ind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b/>
          <w:bCs/>
          <w:sz w:val="24"/>
          <w:szCs w:val="27"/>
          <w:lang w:eastAsia="ru-RU"/>
        </w:rPr>
        <w:t>6. Прогнозируемые результаты проекта:</w:t>
      </w:r>
    </w:p>
    <w:p w:rsidR="00DF6917" w:rsidRPr="00661BD1" w:rsidRDefault="00DF6917" w:rsidP="00661BD1">
      <w:pPr>
        <w:tabs>
          <w:tab w:val="left" w:pos="993"/>
        </w:tabs>
        <w:spacing w:after="0" w:line="360" w:lineRule="auto"/>
        <w:ind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При условии успешной реализации данного проекта:</w:t>
      </w:r>
    </w:p>
    <w:p w:rsidR="00DF6917" w:rsidRPr="00661BD1" w:rsidRDefault="00DF6917" w:rsidP="00661BD1">
      <w:pPr>
        <w:numPr>
          <w:ilvl w:val="0"/>
          <w:numId w:val="12"/>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будет разработана модель инклюзивного образовательного пространства школы;</w:t>
      </w:r>
    </w:p>
    <w:p w:rsidR="00DF6917" w:rsidRPr="00661BD1" w:rsidRDefault="007E1BF0" w:rsidP="00661BD1">
      <w:pPr>
        <w:numPr>
          <w:ilvl w:val="0"/>
          <w:numId w:val="12"/>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 xml:space="preserve">создана </w:t>
      </w:r>
      <w:r w:rsidR="00DF6917" w:rsidRPr="00661BD1">
        <w:rPr>
          <w:rFonts w:ascii="Times New Roman" w:eastAsia="Times New Roman" w:hAnsi="Times New Roman" w:cs="Times New Roman"/>
          <w:sz w:val="24"/>
          <w:szCs w:val="27"/>
          <w:lang w:eastAsia="ru-RU"/>
        </w:rPr>
        <w:t>единая психологически комфортная образовательная среда для детей с разными стартовыми возможностями;</w:t>
      </w:r>
    </w:p>
    <w:p w:rsidR="00DF6917" w:rsidRPr="00661BD1" w:rsidRDefault="00DF6917" w:rsidP="00661BD1">
      <w:pPr>
        <w:numPr>
          <w:ilvl w:val="0"/>
          <w:numId w:val="12"/>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разработана система психолого-педагогического сопровождения детей с ОВЗ в инклюзивном образовательном пространстве;</w:t>
      </w:r>
    </w:p>
    <w:p w:rsidR="00DF6917" w:rsidRPr="00661BD1" w:rsidRDefault="00DF6917" w:rsidP="00661BD1">
      <w:pPr>
        <w:numPr>
          <w:ilvl w:val="0"/>
          <w:numId w:val="12"/>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lastRenderedPageBreak/>
        <w:t>повысится профессиональный уровень и компетентность педагогов области инклюзивного образования;</w:t>
      </w:r>
    </w:p>
    <w:p w:rsidR="00DF6917" w:rsidRPr="00661BD1" w:rsidRDefault="00DF6917" w:rsidP="00661BD1">
      <w:pPr>
        <w:numPr>
          <w:ilvl w:val="0"/>
          <w:numId w:val="12"/>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повысится информационная компетентность родителей детей с ОВЗ;</w:t>
      </w:r>
    </w:p>
    <w:p w:rsidR="00DF6917" w:rsidRPr="00661BD1" w:rsidRDefault="00DF6917" w:rsidP="00661BD1">
      <w:pPr>
        <w:numPr>
          <w:ilvl w:val="0"/>
          <w:numId w:val="12"/>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разработана серия научно-практических семинаров по теме проекта.</w:t>
      </w:r>
    </w:p>
    <w:p w:rsidR="00DF6917" w:rsidRPr="00661BD1" w:rsidRDefault="00DF6917" w:rsidP="00661BD1">
      <w:pPr>
        <w:tabs>
          <w:tab w:val="left" w:pos="993"/>
        </w:tabs>
        <w:spacing w:after="0" w:line="360" w:lineRule="auto"/>
        <w:ind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b/>
          <w:bCs/>
          <w:sz w:val="24"/>
          <w:szCs w:val="27"/>
          <w:lang w:eastAsia="ru-RU"/>
        </w:rPr>
        <w:t>Средства контроля и обеспечение достоверности результата.</w:t>
      </w:r>
    </w:p>
    <w:p w:rsidR="00DF6917" w:rsidRPr="00661BD1" w:rsidRDefault="00DF6917" w:rsidP="00661BD1">
      <w:pPr>
        <w:numPr>
          <w:ilvl w:val="0"/>
          <w:numId w:val="14"/>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Анализ развития детей два раза в год.</w:t>
      </w:r>
    </w:p>
    <w:p w:rsidR="00DF6917" w:rsidRPr="00661BD1" w:rsidRDefault="00DF6917" w:rsidP="00661BD1">
      <w:pPr>
        <w:numPr>
          <w:ilvl w:val="0"/>
          <w:numId w:val="14"/>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Реализация мониторинга качества образования.</w:t>
      </w:r>
    </w:p>
    <w:p w:rsidR="00DF6917" w:rsidRPr="00661BD1" w:rsidRDefault="00DF6917" w:rsidP="00661BD1">
      <w:pPr>
        <w:numPr>
          <w:ilvl w:val="0"/>
          <w:numId w:val="14"/>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Создание личностно-ориентированной системы оценивания результатов развития ребенка.</w:t>
      </w:r>
    </w:p>
    <w:p w:rsidR="00DF6917" w:rsidRPr="00661BD1" w:rsidRDefault="00DF6917" w:rsidP="00661BD1">
      <w:pPr>
        <w:numPr>
          <w:ilvl w:val="0"/>
          <w:numId w:val="14"/>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Создание портфолио ребёнка и наполнение портфолио педагога материалами по данному направлению.</w:t>
      </w:r>
    </w:p>
    <w:p w:rsidR="00DF6917" w:rsidRPr="00661BD1" w:rsidRDefault="00DF6917" w:rsidP="00661BD1">
      <w:pPr>
        <w:numPr>
          <w:ilvl w:val="0"/>
          <w:numId w:val="14"/>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Проведение открытых семинаров с целью тиражирования опыта работы, выявления трудностей и путей их преодоления.</w:t>
      </w:r>
    </w:p>
    <w:p w:rsidR="00DF6917" w:rsidRPr="00661BD1" w:rsidRDefault="00DF6917" w:rsidP="00661BD1">
      <w:pPr>
        <w:numPr>
          <w:ilvl w:val="0"/>
          <w:numId w:val="14"/>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Подготовка статей и методических пособий из опыта работы.</w:t>
      </w:r>
    </w:p>
    <w:p w:rsidR="00DF6917" w:rsidRPr="00661BD1" w:rsidRDefault="00F666B1" w:rsidP="00661BD1">
      <w:pPr>
        <w:tabs>
          <w:tab w:val="left" w:pos="993"/>
        </w:tabs>
        <w:spacing w:after="0" w:line="360" w:lineRule="auto"/>
        <w:ind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b/>
          <w:bCs/>
          <w:sz w:val="24"/>
          <w:szCs w:val="27"/>
          <w:lang w:eastAsia="ru-RU"/>
        </w:rPr>
        <w:t>7</w:t>
      </w:r>
      <w:r w:rsidR="00DF6917" w:rsidRPr="00661BD1">
        <w:rPr>
          <w:rFonts w:ascii="Times New Roman" w:eastAsia="Times New Roman" w:hAnsi="Times New Roman" w:cs="Times New Roman"/>
          <w:b/>
          <w:bCs/>
          <w:sz w:val="24"/>
          <w:szCs w:val="27"/>
          <w:lang w:eastAsia="ru-RU"/>
        </w:rPr>
        <w:t>. Риски, затрудняющие эффективную реализацию проекта</w:t>
      </w:r>
    </w:p>
    <w:p w:rsidR="00DF6917" w:rsidRPr="00661BD1" w:rsidRDefault="00DF6917" w:rsidP="00661BD1">
      <w:pPr>
        <w:tabs>
          <w:tab w:val="left" w:pos="993"/>
        </w:tabs>
        <w:spacing w:after="0" w:line="360" w:lineRule="auto"/>
        <w:ind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Разрабатывая Программу, необходимо было учесть все факторы риска и, поставив задачи по их преодолению, выбрать адекватные задачам методы и приёмы.</w:t>
      </w:r>
    </w:p>
    <w:p w:rsidR="00DF6917" w:rsidRPr="00661BD1" w:rsidRDefault="00DF6917" w:rsidP="00661BD1">
      <w:pPr>
        <w:tabs>
          <w:tab w:val="left" w:pos="993"/>
        </w:tabs>
        <w:spacing w:after="0" w:line="360" w:lineRule="auto"/>
        <w:ind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b/>
          <w:bCs/>
          <w:i/>
          <w:iCs/>
          <w:sz w:val="24"/>
          <w:szCs w:val="27"/>
          <w:lang w:eastAsia="ru-RU"/>
        </w:rPr>
        <w:t>1 фактор риска</w:t>
      </w:r>
      <w:r w:rsidRPr="00661BD1">
        <w:rPr>
          <w:rFonts w:ascii="Times New Roman" w:eastAsia="Times New Roman" w:hAnsi="Times New Roman" w:cs="Times New Roman"/>
          <w:i/>
          <w:iCs/>
          <w:sz w:val="24"/>
          <w:szCs w:val="27"/>
          <w:lang w:eastAsia="ru-RU"/>
        </w:rPr>
        <w:t>.</w:t>
      </w:r>
      <w:r w:rsidRPr="00661BD1">
        <w:rPr>
          <w:rFonts w:ascii="Times New Roman" w:eastAsia="Times New Roman" w:hAnsi="Times New Roman" w:cs="Times New Roman"/>
          <w:sz w:val="24"/>
          <w:szCs w:val="27"/>
          <w:lang w:eastAsia="ru-RU"/>
        </w:rPr>
        <w:t xml:space="preserve"> Неверная тактика педагогических воздействий при возникновении трудности восприятия другими детьми и их родителями ребенка с ограниченными возможностями здоровья.</w:t>
      </w:r>
    </w:p>
    <w:p w:rsidR="00DF6917" w:rsidRPr="00661BD1" w:rsidRDefault="00DF6917" w:rsidP="00661BD1">
      <w:pPr>
        <w:tabs>
          <w:tab w:val="left" w:pos="993"/>
        </w:tabs>
        <w:spacing w:after="0" w:line="360" w:lineRule="auto"/>
        <w:ind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b/>
          <w:bCs/>
          <w:i/>
          <w:iCs/>
          <w:sz w:val="24"/>
          <w:szCs w:val="27"/>
          <w:lang w:eastAsia="ru-RU"/>
        </w:rPr>
        <w:t>2 фактор риска</w:t>
      </w:r>
      <w:r w:rsidRPr="00661BD1">
        <w:rPr>
          <w:rFonts w:ascii="Times New Roman" w:eastAsia="Times New Roman" w:hAnsi="Times New Roman" w:cs="Times New Roman"/>
          <w:i/>
          <w:iCs/>
          <w:sz w:val="24"/>
          <w:szCs w:val="27"/>
          <w:lang w:eastAsia="ru-RU"/>
        </w:rPr>
        <w:t>.</w:t>
      </w:r>
      <w:bookmarkStart w:id="0" w:name="_GoBack"/>
      <w:bookmarkEnd w:id="0"/>
      <w:r w:rsidRPr="00661BD1">
        <w:rPr>
          <w:rFonts w:ascii="Times New Roman" w:eastAsia="Times New Roman" w:hAnsi="Times New Roman" w:cs="Times New Roman"/>
          <w:sz w:val="24"/>
          <w:szCs w:val="27"/>
          <w:lang w:eastAsia="ru-RU"/>
        </w:rPr>
        <w:t xml:space="preserve"> Нерациональная организация УД (перегрузка участников образовательного процесса на первых этапах эксперимента).</w:t>
      </w:r>
    </w:p>
    <w:p w:rsidR="00DF6917" w:rsidRPr="00661BD1" w:rsidRDefault="00DF6917" w:rsidP="00661BD1">
      <w:pPr>
        <w:tabs>
          <w:tab w:val="left" w:pos="993"/>
        </w:tabs>
        <w:spacing w:after="0" w:line="360" w:lineRule="auto"/>
        <w:ind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Преодолевая трудности, связанные с необходимостью изменять учебный режим школы, были поставлены следующие задачи:</w:t>
      </w:r>
    </w:p>
    <w:p w:rsidR="00DF6917" w:rsidRPr="00661BD1" w:rsidRDefault="00DF6917" w:rsidP="00661BD1">
      <w:pPr>
        <w:numPr>
          <w:ilvl w:val="0"/>
          <w:numId w:val="15"/>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организация дополнительного обучения;</w:t>
      </w:r>
    </w:p>
    <w:p w:rsidR="00DF6917" w:rsidRPr="00661BD1" w:rsidRDefault="00DF6917" w:rsidP="00661BD1">
      <w:pPr>
        <w:numPr>
          <w:ilvl w:val="0"/>
          <w:numId w:val="15"/>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расширение методической и материально-технической базы, позволяющей педагогам самостоятельно подбирать эффективные методы и приемы работы, создавать качественно новые средства обучения для разных категорий воспитанников.</w:t>
      </w:r>
    </w:p>
    <w:p w:rsidR="00DF6917" w:rsidRPr="00661BD1" w:rsidRDefault="00DF6917" w:rsidP="00661BD1">
      <w:pPr>
        <w:tabs>
          <w:tab w:val="left" w:pos="993"/>
        </w:tabs>
        <w:spacing w:after="0" w:line="360" w:lineRule="auto"/>
        <w:ind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b/>
          <w:bCs/>
          <w:i/>
          <w:iCs/>
          <w:sz w:val="24"/>
          <w:szCs w:val="27"/>
          <w:lang w:eastAsia="ru-RU"/>
        </w:rPr>
        <w:t>3 фактор риска</w:t>
      </w:r>
      <w:r w:rsidRPr="00661BD1">
        <w:rPr>
          <w:rFonts w:ascii="Times New Roman" w:eastAsia="Times New Roman" w:hAnsi="Times New Roman" w:cs="Times New Roman"/>
          <w:i/>
          <w:iCs/>
          <w:sz w:val="24"/>
          <w:szCs w:val="27"/>
          <w:lang w:eastAsia="ru-RU"/>
        </w:rPr>
        <w:t>.</w:t>
      </w:r>
      <w:r w:rsidRPr="00661BD1">
        <w:rPr>
          <w:rFonts w:ascii="Times New Roman" w:eastAsia="Times New Roman" w:hAnsi="Times New Roman" w:cs="Times New Roman"/>
          <w:sz w:val="24"/>
          <w:szCs w:val="27"/>
          <w:lang w:eastAsia="ru-RU"/>
        </w:rPr>
        <w:t xml:space="preserve"> Низкая грамотность педагогов и родителей в вопросах ИО.</w:t>
      </w:r>
    </w:p>
    <w:p w:rsidR="00DF6917" w:rsidRPr="00661BD1" w:rsidRDefault="00DF6917" w:rsidP="00661BD1">
      <w:pPr>
        <w:tabs>
          <w:tab w:val="left" w:pos="993"/>
        </w:tabs>
        <w:spacing w:after="0" w:line="360" w:lineRule="auto"/>
        <w:ind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Для решения данной проблемы были поставлены задачи:</w:t>
      </w:r>
    </w:p>
    <w:p w:rsidR="00DF6917" w:rsidRPr="00661BD1" w:rsidRDefault="00DF6917" w:rsidP="00661BD1">
      <w:pPr>
        <w:numPr>
          <w:ilvl w:val="0"/>
          <w:numId w:val="16"/>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Внедрить в практику программы «Обучение взрослых» для педагогов.</w:t>
      </w:r>
    </w:p>
    <w:p w:rsidR="00DF6917" w:rsidRPr="00661BD1" w:rsidRDefault="00DF6917" w:rsidP="00661BD1">
      <w:pPr>
        <w:numPr>
          <w:ilvl w:val="0"/>
          <w:numId w:val="16"/>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Внедрить в практику тематические родительские собрания в рамках ИО.</w:t>
      </w:r>
    </w:p>
    <w:p w:rsidR="00DF6917" w:rsidRPr="00661BD1" w:rsidRDefault="00DF6917" w:rsidP="00661BD1">
      <w:pPr>
        <w:numPr>
          <w:ilvl w:val="0"/>
          <w:numId w:val="16"/>
        </w:numPr>
        <w:tabs>
          <w:tab w:val="left" w:pos="993"/>
        </w:tabs>
        <w:spacing w:after="0" w:line="360" w:lineRule="auto"/>
        <w:ind w:left="0" w:firstLine="709"/>
        <w:jc w:val="both"/>
        <w:rPr>
          <w:rFonts w:ascii="Times New Roman" w:eastAsia="Times New Roman" w:hAnsi="Times New Roman" w:cs="Times New Roman"/>
          <w:szCs w:val="24"/>
          <w:lang w:eastAsia="ru-RU"/>
        </w:rPr>
      </w:pPr>
      <w:r w:rsidRPr="00661BD1">
        <w:rPr>
          <w:rFonts w:ascii="Times New Roman" w:eastAsia="Times New Roman" w:hAnsi="Times New Roman" w:cs="Times New Roman"/>
          <w:sz w:val="24"/>
          <w:szCs w:val="27"/>
          <w:lang w:eastAsia="ru-RU"/>
        </w:rPr>
        <w:t xml:space="preserve">Информировать всех участников реализации Программы о процессах модернизации образования и происходящих изменениях в </w:t>
      </w:r>
      <w:r w:rsidR="007E1BF0" w:rsidRPr="00661BD1">
        <w:rPr>
          <w:rFonts w:ascii="Times New Roman" w:eastAsia="Times New Roman" w:hAnsi="Times New Roman" w:cs="Times New Roman"/>
          <w:sz w:val="24"/>
          <w:szCs w:val="27"/>
          <w:lang w:eastAsia="ru-RU"/>
        </w:rPr>
        <w:t>М</w:t>
      </w:r>
      <w:r w:rsidRPr="00661BD1">
        <w:rPr>
          <w:rFonts w:ascii="Times New Roman" w:eastAsia="Times New Roman" w:hAnsi="Times New Roman" w:cs="Times New Roman"/>
          <w:sz w:val="24"/>
          <w:szCs w:val="27"/>
          <w:lang w:eastAsia="ru-RU"/>
        </w:rPr>
        <w:t xml:space="preserve">ОУ </w:t>
      </w:r>
      <w:r w:rsidR="007E1BF0" w:rsidRPr="00661BD1">
        <w:rPr>
          <w:rFonts w:ascii="Times New Roman" w:eastAsia="Times New Roman" w:hAnsi="Times New Roman" w:cs="Times New Roman"/>
          <w:sz w:val="24"/>
          <w:szCs w:val="27"/>
          <w:lang w:eastAsia="ru-RU"/>
        </w:rPr>
        <w:t xml:space="preserve">«СОШ № 23» г. Воркуты </w:t>
      </w:r>
      <w:r w:rsidRPr="00661BD1">
        <w:rPr>
          <w:rFonts w:ascii="Times New Roman" w:eastAsia="Times New Roman" w:hAnsi="Times New Roman" w:cs="Times New Roman"/>
          <w:sz w:val="24"/>
          <w:szCs w:val="27"/>
          <w:lang w:eastAsia="ru-RU"/>
        </w:rPr>
        <w:t>через официальный сайт ОУ.</w:t>
      </w:r>
    </w:p>
    <w:sectPr w:rsidR="00DF6917" w:rsidRPr="00661BD1" w:rsidSect="00661BD1">
      <w:pgSz w:w="11907" w:h="16839" w:code="9"/>
      <w:pgMar w:top="1134" w:right="567"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84C"/>
    <w:multiLevelType w:val="multilevel"/>
    <w:tmpl w:val="6590E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F68C3"/>
    <w:multiLevelType w:val="multilevel"/>
    <w:tmpl w:val="887E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446742"/>
    <w:multiLevelType w:val="multilevel"/>
    <w:tmpl w:val="3DC8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BD7204"/>
    <w:multiLevelType w:val="multilevel"/>
    <w:tmpl w:val="98BA9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FC2C6E"/>
    <w:multiLevelType w:val="multilevel"/>
    <w:tmpl w:val="837A7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6F3560"/>
    <w:multiLevelType w:val="multilevel"/>
    <w:tmpl w:val="B5CE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ED239E"/>
    <w:multiLevelType w:val="multilevel"/>
    <w:tmpl w:val="1BF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155D4F"/>
    <w:multiLevelType w:val="multilevel"/>
    <w:tmpl w:val="BF12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5257A7"/>
    <w:multiLevelType w:val="multilevel"/>
    <w:tmpl w:val="B690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2465C4"/>
    <w:multiLevelType w:val="multilevel"/>
    <w:tmpl w:val="ACEA1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AB40F9"/>
    <w:multiLevelType w:val="multilevel"/>
    <w:tmpl w:val="C2F2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637B11"/>
    <w:multiLevelType w:val="multilevel"/>
    <w:tmpl w:val="0874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AE59F7"/>
    <w:multiLevelType w:val="multilevel"/>
    <w:tmpl w:val="2AB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CA07B3"/>
    <w:multiLevelType w:val="multilevel"/>
    <w:tmpl w:val="256C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5CE4B55"/>
    <w:multiLevelType w:val="multilevel"/>
    <w:tmpl w:val="7312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5E255A3"/>
    <w:multiLevelType w:val="multilevel"/>
    <w:tmpl w:val="34D0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C10F6A"/>
    <w:multiLevelType w:val="multilevel"/>
    <w:tmpl w:val="033EB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9140E3"/>
    <w:multiLevelType w:val="multilevel"/>
    <w:tmpl w:val="2D7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1052FC"/>
    <w:multiLevelType w:val="multilevel"/>
    <w:tmpl w:val="AE941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2D56D4"/>
    <w:multiLevelType w:val="multilevel"/>
    <w:tmpl w:val="898C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15"/>
  </w:num>
  <w:num w:numId="4">
    <w:abstractNumId w:val="16"/>
  </w:num>
  <w:num w:numId="5">
    <w:abstractNumId w:val="8"/>
  </w:num>
  <w:num w:numId="6">
    <w:abstractNumId w:val="11"/>
  </w:num>
  <w:num w:numId="7">
    <w:abstractNumId w:val="9"/>
  </w:num>
  <w:num w:numId="8">
    <w:abstractNumId w:val="0"/>
  </w:num>
  <w:num w:numId="9">
    <w:abstractNumId w:val="12"/>
  </w:num>
  <w:num w:numId="10">
    <w:abstractNumId w:val="19"/>
  </w:num>
  <w:num w:numId="11">
    <w:abstractNumId w:val="4"/>
  </w:num>
  <w:num w:numId="12">
    <w:abstractNumId w:val="5"/>
  </w:num>
  <w:num w:numId="13">
    <w:abstractNumId w:val="3"/>
  </w:num>
  <w:num w:numId="14">
    <w:abstractNumId w:val="6"/>
  </w:num>
  <w:num w:numId="15">
    <w:abstractNumId w:val="10"/>
  </w:num>
  <w:num w:numId="16">
    <w:abstractNumId w:val="7"/>
  </w:num>
  <w:num w:numId="17">
    <w:abstractNumId w:val="2"/>
  </w:num>
  <w:num w:numId="18">
    <w:abstractNumId w:val="1"/>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41"/>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17"/>
    <w:rsid w:val="003A3B82"/>
    <w:rsid w:val="00414EC0"/>
    <w:rsid w:val="004C741C"/>
    <w:rsid w:val="00502D67"/>
    <w:rsid w:val="00661BD1"/>
    <w:rsid w:val="006A124B"/>
    <w:rsid w:val="00731766"/>
    <w:rsid w:val="007472A4"/>
    <w:rsid w:val="007E1BF0"/>
    <w:rsid w:val="00845097"/>
    <w:rsid w:val="009E1767"/>
    <w:rsid w:val="00C50D03"/>
    <w:rsid w:val="00C74C04"/>
    <w:rsid w:val="00C80697"/>
    <w:rsid w:val="00D910ED"/>
    <w:rsid w:val="00DF6917"/>
    <w:rsid w:val="00E000B3"/>
    <w:rsid w:val="00E12883"/>
    <w:rsid w:val="00F6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69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128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91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6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6917"/>
    <w:rPr>
      <w:color w:val="0000FF"/>
      <w:u w:val="single"/>
    </w:rPr>
  </w:style>
  <w:style w:type="character" w:customStyle="1" w:styleId="30">
    <w:name w:val="Заголовок 3 Знак"/>
    <w:basedOn w:val="a0"/>
    <w:link w:val="3"/>
    <w:uiPriority w:val="9"/>
    <w:semiHidden/>
    <w:rsid w:val="00E12883"/>
    <w:rPr>
      <w:rFonts w:asciiTheme="majorHAnsi" w:eastAsiaTheme="majorEastAsia" w:hAnsiTheme="majorHAnsi" w:cstheme="majorBidi"/>
      <w:b/>
      <w:bCs/>
      <w:color w:val="4F81BD" w:themeColor="accent1"/>
    </w:rPr>
  </w:style>
  <w:style w:type="table" w:customStyle="1" w:styleId="26">
    <w:name w:val="Сетка таблицы26"/>
    <w:basedOn w:val="a1"/>
    <w:next w:val="a5"/>
    <w:rsid w:val="00502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502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69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128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91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6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6917"/>
    <w:rPr>
      <w:color w:val="0000FF"/>
      <w:u w:val="single"/>
    </w:rPr>
  </w:style>
  <w:style w:type="character" w:customStyle="1" w:styleId="30">
    <w:name w:val="Заголовок 3 Знак"/>
    <w:basedOn w:val="a0"/>
    <w:link w:val="3"/>
    <w:uiPriority w:val="9"/>
    <w:semiHidden/>
    <w:rsid w:val="00E12883"/>
    <w:rPr>
      <w:rFonts w:asciiTheme="majorHAnsi" w:eastAsiaTheme="majorEastAsia" w:hAnsiTheme="majorHAnsi" w:cstheme="majorBidi"/>
      <w:b/>
      <w:bCs/>
      <w:color w:val="4F81BD" w:themeColor="accent1"/>
    </w:rPr>
  </w:style>
  <w:style w:type="table" w:customStyle="1" w:styleId="26">
    <w:name w:val="Сетка таблицы26"/>
    <w:basedOn w:val="a1"/>
    <w:next w:val="a5"/>
    <w:rsid w:val="00502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502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1293">
      <w:bodyDiv w:val="1"/>
      <w:marLeft w:val="0"/>
      <w:marRight w:val="0"/>
      <w:marTop w:val="0"/>
      <w:marBottom w:val="0"/>
      <w:divBdr>
        <w:top w:val="none" w:sz="0" w:space="0" w:color="auto"/>
        <w:left w:val="none" w:sz="0" w:space="0" w:color="auto"/>
        <w:bottom w:val="none" w:sz="0" w:space="0" w:color="auto"/>
        <w:right w:val="none" w:sz="0" w:space="0" w:color="auto"/>
      </w:divBdr>
    </w:div>
    <w:div w:id="589242560">
      <w:bodyDiv w:val="1"/>
      <w:marLeft w:val="0"/>
      <w:marRight w:val="0"/>
      <w:marTop w:val="0"/>
      <w:marBottom w:val="0"/>
      <w:divBdr>
        <w:top w:val="none" w:sz="0" w:space="0" w:color="auto"/>
        <w:left w:val="none" w:sz="0" w:space="0" w:color="auto"/>
        <w:bottom w:val="none" w:sz="0" w:space="0" w:color="auto"/>
        <w:right w:val="none" w:sz="0" w:space="0" w:color="auto"/>
      </w:divBdr>
    </w:div>
    <w:div w:id="636686899">
      <w:bodyDiv w:val="1"/>
      <w:marLeft w:val="0"/>
      <w:marRight w:val="0"/>
      <w:marTop w:val="0"/>
      <w:marBottom w:val="0"/>
      <w:divBdr>
        <w:top w:val="none" w:sz="0" w:space="0" w:color="auto"/>
        <w:left w:val="none" w:sz="0" w:space="0" w:color="auto"/>
        <w:bottom w:val="none" w:sz="0" w:space="0" w:color="auto"/>
        <w:right w:val="none" w:sz="0" w:space="0" w:color="auto"/>
      </w:divBdr>
      <w:divsChild>
        <w:div w:id="1248269803">
          <w:marLeft w:val="0"/>
          <w:marRight w:val="0"/>
          <w:marTop w:val="0"/>
          <w:marBottom w:val="0"/>
          <w:divBdr>
            <w:top w:val="none" w:sz="0" w:space="0" w:color="auto"/>
            <w:left w:val="none" w:sz="0" w:space="0" w:color="auto"/>
            <w:bottom w:val="none" w:sz="0" w:space="0" w:color="auto"/>
            <w:right w:val="none" w:sz="0" w:space="0" w:color="auto"/>
          </w:divBdr>
        </w:div>
        <w:div w:id="1516337425">
          <w:marLeft w:val="0"/>
          <w:marRight w:val="0"/>
          <w:marTop w:val="0"/>
          <w:marBottom w:val="0"/>
          <w:divBdr>
            <w:top w:val="none" w:sz="0" w:space="0" w:color="auto"/>
            <w:left w:val="none" w:sz="0" w:space="0" w:color="auto"/>
            <w:bottom w:val="none" w:sz="0" w:space="0" w:color="auto"/>
            <w:right w:val="none" w:sz="0" w:space="0" w:color="auto"/>
          </w:divBdr>
        </w:div>
      </w:divsChild>
    </w:div>
    <w:div w:id="1273629280">
      <w:bodyDiv w:val="1"/>
      <w:marLeft w:val="0"/>
      <w:marRight w:val="0"/>
      <w:marTop w:val="0"/>
      <w:marBottom w:val="0"/>
      <w:divBdr>
        <w:top w:val="none" w:sz="0" w:space="0" w:color="auto"/>
        <w:left w:val="none" w:sz="0" w:space="0" w:color="auto"/>
        <w:bottom w:val="none" w:sz="0" w:space="0" w:color="auto"/>
        <w:right w:val="none" w:sz="0" w:space="0" w:color="auto"/>
      </w:divBdr>
      <w:divsChild>
        <w:div w:id="1651054393">
          <w:marLeft w:val="0"/>
          <w:marRight w:val="0"/>
          <w:marTop w:val="0"/>
          <w:marBottom w:val="0"/>
          <w:divBdr>
            <w:top w:val="none" w:sz="0" w:space="0" w:color="auto"/>
            <w:left w:val="none" w:sz="0" w:space="0" w:color="auto"/>
            <w:bottom w:val="none" w:sz="0" w:space="0" w:color="auto"/>
            <w:right w:val="none" w:sz="0" w:space="0" w:color="auto"/>
          </w:divBdr>
        </w:div>
        <w:div w:id="30301556">
          <w:marLeft w:val="0"/>
          <w:marRight w:val="0"/>
          <w:marTop w:val="0"/>
          <w:marBottom w:val="0"/>
          <w:divBdr>
            <w:top w:val="none" w:sz="0" w:space="0" w:color="auto"/>
            <w:left w:val="none" w:sz="0" w:space="0" w:color="auto"/>
            <w:bottom w:val="none" w:sz="0" w:space="0" w:color="auto"/>
            <w:right w:val="none" w:sz="0" w:space="0" w:color="auto"/>
          </w:divBdr>
        </w:div>
        <w:div w:id="1097597272">
          <w:marLeft w:val="0"/>
          <w:marRight w:val="0"/>
          <w:marTop w:val="0"/>
          <w:marBottom w:val="0"/>
          <w:divBdr>
            <w:top w:val="none" w:sz="0" w:space="0" w:color="auto"/>
            <w:left w:val="none" w:sz="0" w:space="0" w:color="auto"/>
            <w:bottom w:val="none" w:sz="0" w:space="0" w:color="auto"/>
            <w:right w:val="none" w:sz="0" w:space="0" w:color="auto"/>
          </w:divBdr>
        </w:div>
        <w:div w:id="572080915">
          <w:marLeft w:val="0"/>
          <w:marRight w:val="0"/>
          <w:marTop w:val="0"/>
          <w:marBottom w:val="0"/>
          <w:divBdr>
            <w:top w:val="none" w:sz="0" w:space="0" w:color="auto"/>
            <w:left w:val="none" w:sz="0" w:space="0" w:color="auto"/>
            <w:bottom w:val="none" w:sz="0" w:space="0" w:color="auto"/>
            <w:right w:val="none" w:sz="0" w:space="0" w:color="auto"/>
          </w:divBdr>
        </w:div>
        <w:div w:id="1450204799">
          <w:marLeft w:val="0"/>
          <w:marRight w:val="0"/>
          <w:marTop w:val="0"/>
          <w:marBottom w:val="0"/>
          <w:divBdr>
            <w:top w:val="none" w:sz="0" w:space="0" w:color="auto"/>
            <w:left w:val="none" w:sz="0" w:space="0" w:color="auto"/>
            <w:bottom w:val="none" w:sz="0" w:space="0" w:color="auto"/>
            <w:right w:val="none" w:sz="0" w:space="0" w:color="auto"/>
          </w:divBdr>
        </w:div>
        <w:div w:id="1398826023">
          <w:marLeft w:val="0"/>
          <w:marRight w:val="0"/>
          <w:marTop w:val="0"/>
          <w:marBottom w:val="0"/>
          <w:divBdr>
            <w:top w:val="none" w:sz="0" w:space="0" w:color="auto"/>
            <w:left w:val="none" w:sz="0" w:space="0" w:color="auto"/>
            <w:bottom w:val="none" w:sz="0" w:space="0" w:color="auto"/>
            <w:right w:val="none" w:sz="0" w:space="0" w:color="auto"/>
          </w:divBdr>
        </w:div>
      </w:divsChild>
    </w:div>
    <w:div w:id="1491363046">
      <w:bodyDiv w:val="1"/>
      <w:marLeft w:val="0"/>
      <w:marRight w:val="0"/>
      <w:marTop w:val="0"/>
      <w:marBottom w:val="0"/>
      <w:divBdr>
        <w:top w:val="none" w:sz="0" w:space="0" w:color="auto"/>
        <w:left w:val="none" w:sz="0" w:space="0" w:color="auto"/>
        <w:bottom w:val="none" w:sz="0" w:space="0" w:color="auto"/>
        <w:right w:val="none" w:sz="0" w:space="0" w:color="auto"/>
      </w:divBdr>
      <w:divsChild>
        <w:div w:id="1253315638">
          <w:marLeft w:val="0"/>
          <w:marRight w:val="0"/>
          <w:marTop w:val="0"/>
          <w:marBottom w:val="0"/>
          <w:divBdr>
            <w:top w:val="none" w:sz="0" w:space="0" w:color="auto"/>
            <w:left w:val="none" w:sz="0" w:space="0" w:color="auto"/>
            <w:bottom w:val="none" w:sz="0" w:space="0" w:color="auto"/>
            <w:right w:val="none" w:sz="0" w:space="0" w:color="auto"/>
          </w:divBdr>
          <w:divsChild>
            <w:div w:id="1752849078">
              <w:marLeft w:val="0"/>
              <w:marRight w:val="0"/>
              <w:marTop w:val="0"/>
              <w:marBottom w:val="0"/>
              <w:divBdr>
                <w:top w:val="none" w:sz="0" w:space="0" w:color="auto"/>
                <w:left w:val="none" w:sz="0" w:space="0" w:color="auto"/>
                <w:bottom w:val="none" w:sz="0" w:space="0" w:color="auto"/>
                <w:right w:val="none" w:sz="0" w:space="0" w:color="auto"/>
              </w:divBdr>
            </w:div>
            <w:div w:id="701710466">
              <w:marLeft w:val="1287"/>
              <w:marRight w:val="0"/>
              <w:marTop w:val="0"/>
              <w:marBottom w:val="0"/>
              <w:divBdr>
                <w:top w:val="none" w:sz="0" w:space="0" w:color="auto"/>
                <w:left w:val="none" w:sz="0" w:space="0" w:color="auto"/>
                <w:bottom w:val="none" w:sz="0" w:space="0" w:color="auto"/>
                <w:right w:val="none" w:sz="0" w:space="0" w:color="auto"/>
              </w:divBdr>
            </w:div>
            <w:div w:id="1491943819">
              <w:marLeft w:val="1287"/>
              <w:marRight w:val="0"/>
              <w:marTop w:val="0"/>
              <w:marBottom w:val="0"/>
              <w:divBdr>
                <w:top w:val="none" w:sz="0" w:space="0" w:color="auto"/>
                <w:left w:val="none" w:sz="0" w:space="0" w:color="auto"/>
                <w:bottom w:val="none" w:sz="0" w:space="0" w:color="auto"/>
                <w:right w:val="none" w:sz="0" w:space="0" w:color="auto"/>
              </w:divBdr>
            </w:div>
            <w:div w:id="198053314">
              <w:marLeft w:val="1287"/>
              <w:marRight w:val="0"/>
              <w:marTop w:val="0"/>
              <w:marBottom w:val="0"/>
              <w:divBdr>
                <w:top w:val="none" w:sz="0" w:space="0" w:color="auto"/>
                <w:left w:val="none" w:sz="0" w:space="0" w:color="auto"/>
                <w:bottom w:val="none" w:sz="0" w:space="0" w:color="auto"/>
                <w:right w:val="none" w:sz="0" w:space="0" w:color="auto"/>
              </w:divBdr>
            </w:div>
            <w:div w:id="1631865644">
              <w:marLeft w:val="1287"/>
              <w:marRight w:val="0"/>
              <w:marTop w:val="0"/>
              <w:marBottom w:val="0"/>
              <w:divBdr>
                <w:top w:val="none" w:sz="0" w:space="0" w:color="auto"/>
                <w:left w:val="none" w:sz="0" w:space="0" w:color="auto"/>
                <w:bottom w:val="none" w:sz="0" w:space="0" w:color="auto"/>
                <w:right w:val="none" w:sz="0" w:space="0" w:color="auto"/>
              </w:divBdr>
            </w:div>
            <w:div w:id="113445333">
              <w:marLeft w:val="1287"/>
              <w:marRight w:val="0"/>
              <w:marTop w:val="0"/>
              <w:marBottom w:val="0"/>
              <w:divBdr>
                <w:top w:val="none" w:sz="0" w:space="0" w:color="auto"/>
                <w:left w:val="none" w:sz="0" w:space="0" w:color="auto"/>
                <w:bottom w:val="none" w:sz="0" w:space="0" w:color="auto"/>
                <w:right w:val="none" w:sz="0" w:space="0" w:color="auto"/>
              </w:divBdr>
            </w:div>
            <w:div w:id="1184635369">
              <w:marLeft w:val="1287"/>
              <w:marRight w:val="0"/>
              <w:marTop w:val="0"/>
              <w:marBottom w:val="0"/>
              <w:divBdr>
                <w:top w:val="none" w:sz="0" w:space="0" w:color="auto"/>
                <w:left w:val="none" w:sz="0" w:space="0" w:color="auto"/>
                <w:bottom w:val="none" w:sz="0" w:space="0" w:color="auto"/>
                <w:right w:val="none" w:sz="0" w:space="0" w:color="auto"/>
              </w:divBdr>
            </w:div>
            <w:div w:id="334066437">
              <w:marLeft w:val="1287"/>
              <w:marRight w:val="0"/>
              <w:marTop w:val="0"/>
              <w:marBottom w:val="0"/>
              <w:divBdr>
                <w:top w:val="none" w:sz="0" w:space="0" w:color="auto"/>
                <w:left w:val="none" w:sz="0" w:space="0" w:color="auto"/>
                <w:bottom w:val="none" w:sz="0" w:space="0" w:color="auto"/>
                <w:right w:val="none" w:sz="0" w:space="0" w:color="auto"/>
              </w:divBdr>
            </w:div>
            <w:div w:id="974990426">
              <w:marLeft w:val="1287"/>
              <w:marRight w:val="0"/>
              <w:marTop w:val="0"/>
              <w:marBottom w:val="0"/>
              <w:divBdr>
                <w:top w:val="none" w:sz="0" w:space="0" w:color="auto"/>
                <w:left w:val="none" w:sz="0" w:space="0" w:color="auto"/>
                <w:bottom w:val="none" w:sz="0" w:space="0" w:color="auto"/>
                <w:right w:val="none" w:sz="0" w:space="0" w:color="auto"/>
              </w:divBdr>
            </w:div>
            <w:div w:id="84234789">
              <w:marLeft w:val="1287"/>
              <w:marRight w:val="0"/>
              <w:marTop w:val="0"/>
              <w:marBottom w:val="0"/>
              <w:divBdr>
                <w:top w:val="none" w:sz="0" w:space="0" w:color="auto"/>
                <w:left w:val="none" w:sz="0" w:space="0" w:color="auto"/>
                <w:bottom w:val="none" w:sz="0" w:space="0" w:color="auto"/>
                <w:right w:val="none" w:sz="0" w:space="0" w:color="auto"/>
              </w:divBdr>
            </w:div>
            <w:div w:id="1898861043">
              <w:marLeft w:val="1287"/>
              <w:marRight w:val="0"/>
              <w:marTop w:val="0"/>
              <w:marBottom w:val="0"/>
              <w:divBdr>
                <w:top w:val="none" w:sz="0" w:space="0" w:color="auto"/>
                <w:left w:val="none" w:sz="0" w:space="0" w:color="auto"/>
                <w:bottom w:val="none" w:sz="0" w:space="0" w:color="auto"/>
                <w:right w:val="none" w:sz="0" w:space="0" w:color="auto"/>
              </w:divBdr>
            </w:div>
            <w:div w:id="156655621">
              <w:marLeft w:val="1287"/>
              <w:marRight w:val="0"/>
              <w:marTop w:val="0"/>
              <w:marBottom w:val="0"/>
              <w:divBdr>
                <w:top w:val="none" w:sz="0" w:space="0" w:color="auto"/>
                <w:left w:val="none" w:sz="0" w:space="0" w:color="auto"/>
                <w:bottom w:val="none" w:sz="0" w:space="0" w:color="auto"/>
                <w:right w:val="none" w:sz="0" w:space="0" w:color="auto"/>
              </w:divBdr>
            </w:div>
            <w:div w:id="1443189810">
              <w:marLeft w:val="0"/>
              <w:marRight w:val="0"/>
              <w:marTop w:val="120"/>
              <w:marBottom w:val="120"/>
              <w:divBdr>
                <w:top w:val="none" w:sz="0" w:space="0" w:color="auto"/>
                <w:left w:val="none" w:sz="0" w:space="0" w:color="auto"/>
                <w:bottom w:val="none" w:sz="0" w:space="0" w:color="auto"/>
                <w:right w:val="none" w:sz="0" w:space="0" w:color="auto"/>
              </w:divBdr>
            </w:div>
            <w:div w:id="361590073">
              <w:marLeft w:val="0"/>
              <w:marRight w:val="0"/>
              <w:marTop w:val="120"/>
              <w:marBottom w:val="120"/>
              <w:divBdr>
                <w:top w:val="none" w:sz="0" w:space="0" w:color="auto"/>
                <w:left w:val="none" w:sz="0" w:space="0" w:color="auto"/>
                <w:bottom w:val="none" w:sz="0" w:space="0" w:color="auto"/>
                <w:right w:val="none" w:sz="0" w:space="0" w:color="auto"/>
              </w:divBdr>
            </w:div>
            <w:div w:id="1244686192">
              <w:marLeft w:val="0"/>
              <w:marRight w:val="0"/>
              <w:marTop w:val="120"/>
              <w:marBottom w:val="120"/>
              <w:divBdr>
                <w:top w:val="none" w:sz="0" w:space="0" w:color="auto"/>
                <w:left w:val="none" w:sz="0" w:space="0" w:color="auto"/>
                <w:bottom w:val="none" w:sz="0" w:space="0" w:color="auto"/>
                <w:right w:val="none" w:sz="0" w:space="0" w:color="auto"/>
              </w:divBdr>
            </w:div>
            <w:div w:id="1667593202">
              <w:marLeft w:val="0"/>
              <w:marRight w:val="0"/>
              <w:marTop w:val="120"/>
              <w:marBottom w:val="120"/>
              <w:divBdr>
                <w:top w:val="none" w:sz="0" w:space="0" w:color="auto"/>
                <w:left w:val="none" w:sz="0" w:space="0" w:color="auto"/>
                <w:bottom w:val="none" w:sz="0" w:space="0" w:color="auto"/>
                <w:right w:val="none" w:sz="0" w:space="0" w:color="auto"/>
              </w:divBdr>
            </w:div>
            <w:div w:id="1010836708">
              <w:marLeft w:val="0"/>
              <w:marRight w:val="0"/>
              <w:marTop w:val="120"/>
              <w:marBottom w:val="120"/>
              <w:divBdr>
                <w:top w:val="none" w:sz="0" w:space="0" w:color="auto"/>
                <w:left w:val="none" w:sz="0" w:space="0" w:color="auto"/>
                <w:bottom w:val="none" w:sz="0" w:space="0" w:color="auto"/>
                <w:right w:val="none" w:sz="0" w:space="0" w:color="auto"/>
              </w:divBdr>
            </w:div>
            <w:div w:id="1314144782">
              <w:marLeft w:val="0"/>
              <w:marRight w:val="0"/>
              <w:marTop w:val="120"/>
              <w:marBottom w:val="120"/>
              <w:divBdr>
                <w:top w:val="none" w:sz="0" w:space="0" w:color="auto"/>
                <w:left w:val="none" w:sz="0" w:space="0" w:color="auto"/>
                <w:bottom w:val="none" w:sz="0" w:space="0" w:color="auto"/>
                <w:right w:val="none" w:sz="0" w:space="0" w:color="auto"/>
              </w:divBdr>
            </w:div>
            <w:div w:id="693308680">
              <w:marLeft w:val="0"/>
              <w:marRight w:val="0"/>
              <w:marTop w:val="120"/>
              <w:marBottom w:val="120"/>
              <w:divBdr>
                <w:top w:val="none" w:sz="0" w:space="0" w:color="auto"/>
                <w:left w:val="none" w:sz="0" w:space="0" w:color="auto"/>
                <w:bottom w:val="none" w:sz="0" w:space="0" w:color="auto"/>
                <w:right w:val="none" w:sz="0" w:space="0" w:color="auto"/>
              </w:divBdr>
            </w:div>
            <w:div w:id="2017729164">
              <w:marLeft w:val="0"/>
              <w:marRight w:val="0"/>
              <w:marTop w:val="120"/>
              <w:marBottom w:val="120"/>
              <w:divBdr>
                <w:top w:val="none" w:sz="0" w:space="0" w:color="auto"/>
                <w:left w:val="none" w:sz="0" w:space="0" w:color="auto"/>
                <w:bottom w:val="none" w:sz="0" w:space="0" w:color="auto"/>
                <w:right w:val="none" w:sz="0" w:space="0" w:color="auto"/>
              </w:divBdr>
            </w:div>
            <w:div w:id="1791777475">
              <w:marLeft w:val="0"/>
              <w:marRight w:val="0"/>
              <w:marTop w:val="120"/>
              <w:marBottom w:val="120"/>
              <w:divBdr>
                <w:top w:val="none" w:sz="0" w:space="0" w:color="auto"/>
                <w:left w:val="none" w:sz="0" w:space="0" w:color="auto"/>
                <w:bottom w:val="none" w:sz="0" w:space="0" w:color="auto"/>
                <w:right w:val="none" w:sz="0" w:space="0" w:color="auto"/>
              </w:divBdr>
            </w:div>
            <w:div w:id="2081708762">
              <w:marLeft w:val="0"/>
              <w:marRight w:val="0"/>
              <w:marTop w:val="120"/>
              <w:marBottom w:val="0"/>
              <w:divBdr>
                <w:top w:val="none" w:sz="0" w:space="0" w:color="auto"/>
                <w:left w:val="none" w:sz="0" w:space="0" w:color="auto"/>
                <w:bottom w:val="none" w:sz="0" w:space="0" w:color="auto"/>
                <w:right w:val="none" w:sz="0" w:space="0" w:color="auto"/>
              </w:divBdr>
            </w:div>
            <w:div w:id="1984847783">
              <w:marLeft w:val="0"/>
              <w:marRight w:val="0"/>
              <w:marTop w:val="120"/>
              <w:marBottom w:val="0"/>
              <w:divBdr>
                <w:top w:val="none" w:sz="0" w:space="0" w:color="auto"/>
                <w:left w:val="none" w:sz="0" w:space="0" w:color="auto"/>
                <w:bottom w:val="none" w:sz="0" w:space="0" w:color="auto"/>
                <w:right w:val="none" w:sz="0" w:space="0" w:color="auto"/>
              </w:divBdr>
            </w:div>
            <w:div w:id="932015002">
              <w:marLeft w:val="0"/>
              <w:marRight w:val="0"/>
              <w:marTop w:val="120"/>
              <w:marBottom w:val="0"/>
              <w:divBdr>
                <w:top w:val="none" w:sz="0" w:space="0" w:color="auto"/>
                <w:left w:val="none" w:sz="0" w:space="0" w:color="auto"/>
                <w:bottom w:val="none" w:sz="0" w:space="0" w:color="auto"/>
                <w:right w:val="none" w:sz="0" w:space="0" w:color="auto"/>
              </w:divBdr>
            </w:div>
            <w:div w:id="386145998">
              <w:marLeft w:val="0"/>
              <w:marRight w:val="0"/>
              <w:marTop w:val="120"/>
              <w:marBottom w:val="0"/>
              <w:divBdr>
                <w:top w:val="none" w:sz="0" w:space="0" w:color="auto"/>
                <w:left w:val="none" w:sz="0" w:space="0" w:color="auto"/>
                <w:bottom w:val="none" w:sz="0" w:space="0" w:color="auto"/>
                <w:right w:val="none" w:sz="0" w:space="0" w:color="auto"/>
              </w:divBdr>
            </w:div>
            <w:div w:id="1191381353">
              <w:marLeft w:val="0"/>
              <w:marRight w:val="0"/>
              <w:marTop w:val="0"/>
              <w:marBottom w:val="120"/>
              <w:divBdr>
                <w:top w:val="none" w:sz="0" w:space="0" w:color="auto"/>
                <w:left w:val="none" w:sz="0" w:space="0" w:color="auto"/>
                <w:bottom w:val="none" w:sz="0" w:space="0" w:color="auto"/>
                <w:right w:val="none" w:sz="0" w:space="0" w:color="auto"/>
              </w:divBdr>
            </w:div>
            <w:div w:id="1149127155">
              <w:marLeft w:val="0"/>
              <w:marRight w:val="0"/>
              <w:marTop w:val="120"/>
              <w:marBottom w:val="120"/>
              <w:divBdr>
                <w:top w:val="none" w:sz="0" w:space="0" w:color="auto"/>
                <w:left w:val="none" w:sz="0" w:space="0" w:color="auto"/>
                <w:bottom w:val="none" w:sz="0" w:space="0" w:color="auto"/>
                <w:right w:val="none" w:sz="0" w:space="0" w:color="auto"/>
              </w:divBdr>
            </w:div>
            <w:div w:id="1145587779">
              <w:marLeft w:val="0"/>
              <w:marRight w:val="0"/>
              <w:marTop w:val="0"/>
              <w:marBottom w:val="0"/>
              <w:divBdr>
                <w:top w:val="none" w:sz="0" w:space="0" w:color="auto"/>
                <w:left w:val="none" w:sz="0" w:space="0" w:color="auto"/>
                <w:bottom w:val="none" w:sz="0" w:space="0" w:color="auto"/>
                <w:right w:val="none" w:sz="0" w:space="0" w:color="auto"/>
              </w:divBdr>
            </w:div>
            <w:div w:id="1066689002">
              <w:marLeft w:val="709"/>
              <w:marRight w:val="0"/>
              <w:marTop w:val="0"/>
              <w:marBottom w:val="0"/>
              <w:divBdr>
                <w:top w:val="none" w:sz="0" w:space="0" w:color="auto"/>
                <w:left w:val="none" w:sz="0" w:space="0" w:color="auto"/>
                <w:bottom w:val="none" w:sz="0" w:space="0" w:color="auto"/>
                <w:right w:val="none" w:sz="0" w:space="0" w:color="auto"/>
              </w:divBdr>
            </w:div>
            <w:div w:id="2028629474">
              <w:marLeft w:val="709"/>
              <w:marRight w:val="0"/>
              <w:marTop w:val="0"/>
              <w:marBottom w:val="0"/>
              <w:divBdr>
                <w:top w:val="none" w:sz="0" w:space="0" w:color="auto"/>
                <w:left w:val="none" w:sz="0" w:space="0" w:color="auto"/>
                <w:bottom w:val="none" w:sz="0" w:space="0" w:color="auto"/>
                <w:right w:val="none" w:sz="0" w:space="0" w:color="auto"/>
              </w:divBdr>
            </w:div>
            <w:div w:id="331029882">
              <w:marLeft w:val="709"/>
              <w:marRight w:val="0"/>
              <w:marTop w:val="0"/>
              <w:marBottom w:val="0"/>
              <w:divBdr>
                <w:top w:val="none" w:sz="0" w:space="0" w:color="auto"/>
                <w:left w:val="none" w:sz="0" w:space="0" w:color="auto"/>
                <w:bottom w:val="none" w:sz="0" w:space="0" w:color="auto"/>
                <w:right w:val="none" w:sz="0" w:space="0" w:color="auto"/>
              </w:divBdr>
            </w:div>
            <w:div w:id="1878660546">
              <w:marLeft w:val="709"/>
              <w:marRight w:val="0"/>
              <w:marTop w:val="0"/>
              <w:marBottom w:val="0"/>
              <w:divBdr>
                <w:top w:val="none" w:sz="0" w:space="0" w:color="auto"/>
                <w:left w:val="none" w:sz="0" w:space="0" w:color="auto"/>
                <w:bottom w:val="none" w:sz="0" w:space="0" w:color="auto"/>
                <w:right w:val="none" w:sz="0" w:space="0" w:color="auto"/>
              </w:divBdr>
            </w:div>
            <w:div w:id="799230004">
              <w:marLeft w:val="709"/>
              <w:marRight w:val="0"/>
              <w:marTop w:val="0"/>
              <w:marBottom w:val="0"/>
              <w:divBdr>
                <w:top w:val="none" w:sz="0" w:space="0" w:color="auto"/>
                <w:left w:val="none" w:sz="0" w:space="0" w:color="auto"/>
                <w:bottom w:val="none" w:sz="0" w:space="0" w:color="auto"/>
                <w:right w:val="none" w:sz="0" w:space="0" w:color="auto"/>
              </w:divBdr>
            </w:div>
            <w:div w:id="402528008">
              <w:marLeft w:val="709"/>
              <w:marRight w:val="0"/>
              <w:marTop w:val="0"/>
              <w:marBottom w:val="0"/>
              <w:divBdr>
                <w:top w:val="none" w:sz="0" w:space="0" w:color="auto"/>
                <w:left w:val="none" w:sz="0" w:space="0" w:color="auto"/>
                <w:bottom w:val="none" w:sz="0" w:space="0" w:color="auto"/>
                <w:right w:val="none" w:sz="0" w:space="0" w:color="auto"/>
              </w:divBdr>
            </w:div>
            <w:div w:id="767702059">
              <w:marLeft w:val="709"/>
              <w:marRight w:val="0"/>
              <w:marTop w:val="0"/>
              <w:marBottom w:val="0"/>
              <w:divBdr>
                <w:top w:val="none" w:sz="0" w:space="0" w:color="auto"/>
                <w:left w:val="none" w:sz="0" w:space="0" w:color="auto"/>
                <w:bottom w:val="none" w:sz="0" w:space="0" w:color="auto"/>
                <w:right w:val="none" w:sz="0" w:space="0" w:color="auto"/>
              </w:divBdr>
            </w:div>
            <w:div w:id="2090536526">
              <w:marLeft w:val="709"/>
              <w:marRight w:val="0"/>
              <w:marTop w:val="0"/>
              <w:marBottom w:val="0"/>
              <w:divBdr>
                <w:top w:val="none" w:sz="0" w:space="0" w:color="auto"/>
                <w:left w:val="none" w:sz="0" w:space="0" w:color="auto"/>
                <w:bottom w:val="none" w:sz="0" w:space="0" w:color="auto"/>
                <w:right w:val="none" w:sz="0" w:space="0" w:color="auto"/>
              </w:divBdr>
            </w:div>
            <w:div w:id="1263874288">
              <w:marLeft w:val="709"/>
              <w:marRight w:val="0"/>
              <w:marTop w:val="0"/>
              <w:marBottom w:val="0"/>
              <w:divBdr>
                <w:top w:val="none" w:sz="0" w:space="0" w:color="auto"/>
                <w:left w:val="none" w:sz="0" w:space="0" w:color="auto"/>
                <w:bottom w:val="none" w:sz="0" w:space="0" w:color="auto"/>
                <w:right w:val="none" w:sz="0" w:space="0" w:color="auto"/>
              </w:divBdr>
            </w:div>
            <w:div w:id="2128575122">
              <w:marLeft w:val="709"/>
              <w:marRight w:val="0"/>
              <w:marTop w:val="0"/>
              <w:marBottom w:val="0"/>
              <w:divBdr>
                <w:top w:val="none" w:sz="0" w:space="0" w:color="auto"/>
                <w:left w:val="none" w:sz="0" w:space="0" w:color="auto"/>
                <w:bottom w:val="none" w:sz="0" w:space="0" w:color="auto"/>
                <w:right w:val="none" w:sz="0" w:space="0" w:color="auto"/>
              </w:divBdr>
            </w:div>
            <w:div w:id="1682311877">
              <w:marLeft w:val="709"/>
              <w:marRight w:val="0"/>
              <w:marTop w:val="0"/>
              <w:marBottom w:val="0"/>
              <w:divBdr>
                <w:top w:val="none" w:sz="0" w:space="0" w:color="auto"/>
                <w:left w:val="none" w:sz="0" w:space="0" w:color="auto"/>
                <w:bottom w:val="none" w:sz="0" w:space="0" w:color="auto"/>
                <w:right w:val="none" w:sz="0" w:space="0" w:color="auto"/>
              </w:divBdr>
            </w:div>
            <w:div w:id="681977446">
              <w:marLeft w:val="709"/>
              <w:marRight w:val="0"/>
              <w:marTop w:val="0"/>
              <w:marBottom w:val="0"/>
              <w:divBdr>
                <w:top w:val="none" w:sz="0" w:space="0" w:color="auto"/>
                <w:left w:val="none" w:sz="0" w:space="0" w:color="auto"/>
                <w:bottom w:val="none" w:sz="0" w:space="0" w:color="auto"/>
                <w:right w:val="none" w:sz="0" w:space="0" w:color="auto"/>
              </w:divBdr>
            </w:div>
            <w:div w:id="569118755">
              <w:marLeft w:val="709"/>
              <w:marRight w:val="0"/>
              <w:marTop w:val="0"/>
              <w:marBottom w:val="0"/>
              <w:divBdr>
                <w:top w:val="none" w:sz="0" w:space="0" w:color="auto"/>
                <w:left w:val="none" w:sz="0" w:space="0" w:color="auto"/>
                <w:bottom w:val="none" w:sz="0" w:space="0" w:color="auto"/>
                <w:right w:val="none" w:sz="0" w:space="0" w:color="auto"/>
              </w:divBdr>
            </w:div>
            <w:div w:id="765615218">
              <w:marLeft w:val="709"/>
              <w:marRight w:val="0"/>
              <w:marTop w:val="0"/>
              <w:marBottom w:val="0"/>
              <w:divBdr>
                <w:top w:val="none" w:sz="0" w:space="0" w:color="auto"/>
                <w:left w:val="none" w:sz="0" w:space="0" w:color="auto"/>
                <w:bottom w:val="none" w:sz="0" w:space="0" w:color="auto"/>
                <w:right w:val="none" w:sz="0" w:space="0" w:color="auto"/>
              </w:divBdr>
            </w:div>
            <w:div w:id="473327706">
              <w:marLeft w:val="709"/>
              <w:marRight w:val="0"/>
              <w:marTop w:val="0"/>
              <w:marBottom w:val="0"/>
              <w:divBdr>
                <w:top w:val="none" w:sz="0" w:space="0" w:color="auto"/>
                <w:left w:val="none" w:sz="0" w:space="0" w:color="auto"/>
                <w:bottom w:val="none" w:sz="0" w:space="0" w:color="auto"/>
                <w:right w:val="none" w:sz="0" w:space="0" w:color="auto"/>
              </w:divBdr>
            </w:div>
            <w:div w:id="2083747174">
              <w:marLeft w:val="709"/>
              <w:marRight w:val="0"/>
              <w:marTop w:val="0"/>
              <w:marBottom w:val="0"/>
              <w:divBdr>
                <w:top w:val="none" w:sz="0" w:space="0" w:color="auto"/>
                <w:left w:val="none" w:sz="0" w:space="0" w:color="auto"/>
                <w:bottom w:val="none" w:sz="0" w:space="0" w:color="auto"/>
                <w:right w:val="none" w:sz="0" w:space="0" w:color="auto"/>
              </w:divBdr>
            </w:div>
            <w:div w:id="3435326">
              <w:marLeft w:val="709"/>
              <w:marRight w:val="0"/>
              <w:marTop w:val="0"/>
              <w:marBottom w:val="0"/>
              <w:divBdr>
                <w:top w:val="none" w:sz="0" w:space="0" w:color="auto"/>
                <w:left w:val="none" w:sz="0" w:space="0" w:color="auto"/>
                <w:bottom w:val="none" w:sz="0" w:space="0" w:color="auto"/>
                <w:right w:val="none" w:sz="0" w:space="0" w:color="auto"/>
              </w:divBdr>
            </w:div>
            <w:div w:id="1082989972">
              <w:marLeft w:val="714"/>
              <w:marRight w:val="0"/>
              <w:marTop w:val="240"/>
              <w:marBottom w:val="120"/>
              <w:divBdr>
                <w:top w:val="none" w:sz="0" w:space="0" w:color="auto"/>
                <w:left w:val="none" w:sz="0" w:space="0" w:color="auto"/>
                <w:bottom w:val="none" w:sz="0" w:space="0" w:color="auto"/>
                <w:right w:val="none" w:sz="0" w:space="0" w:color="auto"/>
              </w:divBdr>
            </w:div>
            <w:div w:id="1257325635">
              <w:marLeft w:val="714"/>
              <w:marRight w:val="0"/>
              <w:marTop w:val="240"/>
              <w:marBottom w:val="120"/>
              <w:divBdr>
                <w:top w:val="none" w:sz="0" w:space="0" w:color="auto"/>
                <w:left w:val="none" w:sz="0" w:space="0" w:color="auto"/>
                <w:bottom w:val="none" w:sz="0" w:space="0" w:color="auto"/>
                <w:right w:val="none" w:sz="0" w:space="0" w:color="auto"/>
              </w:divBdr>
            </w:div>
            <w:div w:id="1573855200">
              <w:marLeft w:val="0"/>
              <w:marRight w:val="0"/>
              <w:marTop w:val="0"/>
              <w:marBottom w:val="0"/>
              <w:divBdr>
                <w:top w:val="none" w:sz="0" w:space="0" w:color="auto"/>
                <w:left w:val="none" w:sz="0" w:space="0" w:color="auto"/>
                <w:bottom w:val="none" w:sz="0" w:space="0" w:color="auto"/>
                <w:right w:val="none" w:sz="0" w:space="0" w:color="auto"/>
              </w:divBdr>
            </w:div>
            <w:div w:id="1502306924">
              <w:marLeft w:val="0"/>
              <w:marRight w:val="0"/>
              <w:marTop w:val="120"/>
              <w:marBottom w:val="120"/>
              <w:divBdr>
                <w:top w:val="none" w:sz="0" w:space="0" w:color="auto"/>
                <w:left w:val="none" w:sz="0" w:space="0" w:color="auto"/>
                <w:bottom w:val="none" w:sz="0" w:space="0" w:color="auto"/>
                <w:right w:val="none" w:sz="0" w:space="0" w:color="auto"/>
              </w:divBdr>
            </w:div>
            <w:div w:id="1952398798">
              <w:marLeft w:val="0"/>
              <w:marRight w:val="0"/>
              <w:marTop w:val="0"/>
              <w:marBottom w:val="0"/>
              <w:divBdr>
                <w:top w:val="none" w:sz="0" w:space="0" w:color="auto"/>
                <w:left w:val="none" w:sz="0" w:space="0" w:color="auto"/>
                <w:bottom w:val="none" w:sz="0" w:space="0" w:color="auto"/>
                <w:right w:val="none" w:sz="0" w:space="0" w:color="auto"/>
              </w:divBdr>
            </w:div>
            <w:div w:id="494491246">
              <w:marLeft w:val="0"/>
              <w:marRight w:val="0"/>
              <w:marTop w:val="0"/>
              <w:marBottom w:val="0"/>
              <w:divBdr>
                <w:top w:val="none" w:sz="0" w:space="0" w:color="auto"/>
                <w:left w:val="none" w:sz="0" w:space="0" w:color="auto"/>
                <w:bottom w:val="none" w:sz="0" w:space="0" w:color="auto"/>
                <w:right w:val="none" w:sz="0" w:space="0" w:color="auto"/>
              </w:divBdr>
            </w:div>
            <w:div w:id="1814565741">
              <w:marLeft w:val="0"/>
              <w:marRight w:val="0"/>
              <w:marTop w:val="120"/>
              <w:marBottom w:val="120"/>
              <w:divBdr>
                <w:top w:val="none" w:sz="0" w:space="0" w:color="auto"/>
                <w:left w:val="none" w:sz="0" w:space="0" w:color="auto"/>
                <w:bottom w:val="none" w:sz="0" w:space="0" w:color="auto"/>
                <w:right w:val="none" w:sz="0" w:space="0" w:color="auto"/>
              </w:divBdr>
            </w:div>
            <w:div w:id="1186139561">
              <w:marLeft w:val="0"/>
              <w:marRight w:val="0"/>
              <w:marTop w:val="0"/>
              <w:marBottom w:val="0"/>
              <w:divBdr>
                <w:top w:val="none" w:sz="0" w:space="0" w:color="auto"/>
                <w:left w:val="none" w:sz="0" w:space="0" w:color="auto"/>
                <w:bottom w:val="none" w:sz="0" w:space="0" w:color="auto"/>
                <w:right w:val="none" w:sz="0" w:space="0" w:color="auto"/>
              </w:divBdr>
            </w:div>
            <w:div w:id="324407008">
              <w:marLeft w:val="0"/>
              <w:marRight w:val="0"/>
              <w:marTop w:val="0"/>
              <w:marBottom w:val="0"/>
              <w:divBdr>
                <w:top w:val="none" w:sz="0" w:space="0" w:color="auto"/>
                <w:left w:val="none" w:sz="0" w:space="0" w:color="auto"/>
                <w:bottom w:val="none" w:sz="0" w:space="0" w:color="auto"/>
                <w:right w:val="none" w:sz="0" w:space="0" w:color="auto"/>
              </w:divBdr>
            </w:div>
            <w:div w:id="1060324760">
              <w:marLeft w:val="0"/>
              <w:marRight w:val="0"/>
              <w:marTop w:val="0"/>
              <w:marBottom w:val="0"/>
              <w:divBdr>
                <w:top w:val="none" w:sz="0" w:space="0" w:color="auto"/>
                <w:left w:val="none" w:sz="0" w:space="0" w:color="auto"/>
                <w:bottom w:val="none" w:sz="0" w:space="0" w:color="auto"/>
                <w:right w:val="none" w:sz="0" w:space="0" w:color="auto"/>
              </w:divBdr>
            </w:div>
            <w:div w:id="2068723202">
              <w:marLeft w:val="0"/>
              <w:marRight w:val="0"/>
              <w:marTop w:val="0"/>
              <w:marBottom w:val="0"/>
              <w:divBdr>
                <w:top w:val="none" w:sz="0" w:space="0" w:color="auto"/>
                <w:left w:val="none" w:sz="0" w:space="0" w:color="auto"/>
                <w:bottom w:val="none" w:sz="0" w:space="0" w:color="auto"/>
                <w:right w:val="none" w:sz="0" w:space="0" w:color="auto"/>
              </w:divBdr>
            </w:div>
            <w:div w:id="2120837145">
              <w:marLeft w:val="0"/>
              <w:marRight w:val="0"/>
              <w:marTop w:val="0"/>
              <w:marBottom w:val="0"/>
              <w:divBdr>
                <w:top w:val="none" w:sz="0" w:space="0" w:color="auto"/>
                <w:left w:val="none" w:sz="0" w:space="0" w:color="auto"/>
                <w:bottom w:val="none" w:sz="0" w:space="0" w:color="auto"/>
                <w:right w:val="none" w:sz="0" w:space="0" w:color="auto"/>
              </w:divBdr>
            </w:div>
            <w:div w:id="875191353">
              <w:marLeft w:val="0"/>
              <w:marRight w:val="0"/>
              <w:marTop w:val="0"/>
              <w:marBottom w:val="0"/>
              <w:divBdr>
                <w:top w:val="none" w:sz="0" w:space="0" w:color="auto"/>
                <w:left w:val="none" w:sz="0" w:space="0" w:color="auto"/>
                <w:bottom w:val="none" w:sz="0" w:space="0" w:color="auto"/>
                <w:right w:val="none" w:sz="0" w:space="0" w:color="auto"/>
              </w:divBdr>
            </w:div>
            <w:div w:id="370308840">
              <w:marLeft w:val="0"/>
              <w:marRight w:val="0"/>
              <w:marTop w:val="0"/>
              <w:marBottom w:val="0"/>
              <w:divBdr>
                <w:top w:val="none" w:sz="0" w:space="0" w:color="auto"/>
                <w:left w:val="none" w:sz="0" w:space="0" w:color="auto"/>
                <w:bottom w:val="none" w:sz="0" w:space="0" w:color="auto"/>
                <w:right w:val="none" w:sz="0" w:space="0" w:color="auto"/>
              </w:divBdr>
            </w:div>
            <w:div w:id="1296105487">
              <w:marLeft w:val="0"/>
              <w:marRight w:val="0"/>
              <w:marTop w:val="0"/>
              <w:marBottom w:val="0"/>
              <w:divBdr>
                <w:top w:val="none" w:sz="0" w:space="0" w:color="auto"/>
                <w:left w:val="none" w:sz="0" w:space="0" w:color="auto"/>
                <w:bottom w:val="none" w:sz="0" w:space="0" w:color="auto"/>
                <w:right w:val="none" w:sz="0" w:space="0" w:color="auto"/>
              </w:divBdr>
            </w:div>
            <w:div w:id="1112237979">
              <w:marLeft w:val="0"/>
              <w:marRight w:val="0"/>
              <w:marTop w:val="0"/>
              <w:marBottom w:val="0"/>
              <w:divBdr>
                <w:top w:val="none" w:sz="0" w:space="0" w:color="auto"/>
                <w:left w:val="none" w:sz="0" w:space="0" w:color="auto"/>
                <w:bottom w:val="none" w:sz="0" w:space="0" w:color="auto"/>
                <w:right w:val="none" w:sz="0" w:space="0" w:color="auto"/>
              </w:divBdr>
            </w:div>
            <w:div w:id="1576625556">
              <w:marLeft w:val="0"/>
              <w:marRight w:val="0"/>
              <w:marTop w:val="0"/>
              <w:marBottom w:val="0"/>
              <w:divBdr>
                <w:top w:val="none" w:sz="0" w:space="0" w:color="auto"/>
                <w:left w:val="none" w:sz="0" w:space="0" w:color="auto"/>
                <w:bottom w:val="none" w:sz="0" w:space="0" w:color="auto"/>
                <w:right w:val="none" w:sz="0" w:space="0" w:color="auto"/>
              </w:divBdr>
            </w:div>
            <w:div w:id="385106089">
              <w:marLeft w:val="0"/>
              <w:marRight w:val="0"/>
              <w:marTop w:val="0"/>
              <w:marBottom w:val="0"/>
              <w:divBdr>
                <w:top w:val="none" w:sz="0" w:space="0" w:color="auto"/>
                <w:left w:val="none" w:sz="0" w:space="0" w:color="auto"/>
                <w:bottom w:val="none" w:sz="0" w:space="0" w:color="auto"/>
                <w:right w:val="none" w:sz="0" w:space="0" w:color="auto"/>
              </w:divBdr>
            </w:div>
            <w:div w:id="943540694">
              <w:marLeft w:val="0"/>
              <w:marRight w:val="0"/>
              <w:marTop w:val="0"/>
              <w:marBottom w:val="0"/>
              <w:divBdr>
                <w:top w:val="none" w:sz="0" w:space="0" w:color="auto"/>
                <w:left w:val="none" w:sz="0" w:space="0" w:color="auto"/>
                <w:bottom w:val="none" w:sz="0" w:space="0" w:color="auto"/>
                <w:right w:val="none" w:sz="0" w:space="0" w:color="auto"/>
              </w:divBdr>
            </w:div>
            <w:div w:id="764571176">
              <w:marLeft w:val="0"/>
              <w:marRight w:val="0"/>
              <w:marTop w:val="0"/>
              <w:marBottom w:val="0"/>
              <w:divBdr>
                <w:top w:val="none" w:sz="0" w:space="0" w:color="auto"/>
                <w:left w:val="none" w:sz="0" w:space="0" w:color="auto"/>
                <w:bottom w:val="none" w:sz="0" w:space="0" w:color="auto"/>
                <w:right w:val="none" w:sz="0" w:space="0" w:color="auto"/>
              </w:divBdr>
            </w:div>
            <w:div w:id="686761016">
              <w:marLeft w:val="0"/>
              <w:marRight w:val="0"/>
              <w:marTop w:val="120"/>
              <w:marBottom w:val="120"/>
              <w:divBdr>
                <w:top w:val="none" w:sz="0" w:space="0" w:color="auto"/>
                <w:left w:val="none" w:sz="0" w:space="0" w:color="auto"/>
                <w:bottom w:val="none" w:sz="0" w:space="0" w:color="auto"/>
                <w:right w:val="none" w:sz="0" w:space="0" w:color="auto"/>
              </w:divBdr>
            </w:div>
            <w:div w:id="231282535">
              <w:marLeft w:val="0"/>
              <w:marRight w:val="0"/>
              <w:marTop w:val="0"/>
              <w:marBottom w:val="0"/>
              <w:divBdr>
                <w:top w:val="none" w:sz="0" w:space="0" w:color="auto"/>
                <w:left w:val="none" w:sz="0" w:space="0" w:color="auto"/>
                <w:bottom w:val="none" w:sz="0" w:space="0" w:color="auto"/>
                <w:right w:val="none" w:sz="0" w:space="0" w:color="auto"/>
              </w:divBdr>
            </w:div>
            <w:div w:id="1787582278">
              <w:marLeft w:val="0"/>
              <w:marRight w:val="0"/>
              <w:marTop w:val="0"/>
              <w:marBottom w:val="120"/>
              <w:divBdr>
                <w:top w:val="none" w:sz="0" w:space="0" w:color="auto"/>
                <w:left w:val="none" w:sz="0" w:space="0" w:color="auto"/>
                <w:bottom w:val="none" w:sz="0" w:space="0" w:color="auto"/>
                <w:right w:val="none" w:sz="0" w:space="0" w:color="auto"/>
              </w:divBdr>
            </w:div>
            <w:div w:id="1084496581">
              <w:marLeft w:val="0"/>
              <w:marRight w:val="0"/>
              <w:marTop w:val="0"/>
              <w:marBottom w:val="0"/>
              <w:divBdr>
                <w:top w:val="none" w:sz="0" w:space="0" w:color="auto"/>
                <w:left w:val="none" w:sz="0" w:space="0" w:color="auto"/>
                <w:bottom w:val="none" w:sz="0" w:space="0" w:color="auto"/>
                <w:right w:val="none" w:sz="0" w:space="0" w:color="auto"/>
              </w:divBdr>
            </w:div>
            <w:div w:id="231083209">
              <w:marLeft w:val="0"/>
              <w:marRight w:val="0"/>
              <w:marTop w:val="0"/>
              <w:marBottom w:val="0"/>
              <w:divBdr>
                <w:top w:val="none" w:sz="0" w:space="0" w:color="auto"/>
                <w:left w:val="none" w:sz="0" w:space="0" w:color="auto"/>
                <w:bottom w:val="none" w:sz="0" w:space="0" w:color="auto"/>
                <w:right w:val="none" w:sz="0" w:space="0" w:color="auto"/>
              </w:divBdr>
            </w:div>
            <w:div w:id="19681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3760</Words>
  <Characters>21438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zav31</dc:creator>
  <cp:lastModifiedBy>Завуч</cp:lastModifiedBy>
  <cp:revision>5</cp:revision>
  <dcterms:created xsi:type="dcterms:W3CDTF">2017-10-20T16:53:00Z</dcterms:created>
  <dcterms:modified xsi:type="dcterms:W3CDTF">2017-10-20T17:01:00Z</dcterms:modified>
</cp:coreProperties>
</file>