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A" w:rsidRDefault="0096505A" w:rsidP="0096505A">
      <w:pPr>
        <w:pStyle w:val="Default"/>
        <w:rPr>
          <w:b/>
          <w:bCs/>
          <w:i/>
          <w:iCs/>
          <w:color w:val="FF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23875" cy="581025"/>
            <wp:effectExtent l="0" t="0" r="9525" b="9525"/>
            <wp:docPr id="5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FF0000"/>
          <w:sz w:val="22"/>
          <w:szCs w:val="22"/>
        </w:rPr>
        <w:t xml:space="preserve">                           </w:t>
      </w:r>
      <w:r w:rsidR="00C02C10">
        <w:rPr>
          <w:b/>
          <w:bCs/>
          <w:i/>
          <w:iCs/>
          <w:color w:val="FF0000"/>
          <w:sz w:val="22"/>
          <w:szCs w:val="22"/>
        </w:rPr>
        <w:t xml:space="preserve">                ПУБЛИЧНЫЙ ОТЧЕТ О РАБОТЕ  </w:t>
      </w:r>
    </w:p>
    <w:p w:rsidR="0096505A" w:rsidRDefault="0096505A" w:rsidP="0096505A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ПЕРВИЧНОЙ ПРОФСОЮЗНОЙ ОРГАНИЗАЦИИ </w:t>
      </w:r>
    </w:p>
    <w:p w:rsidR="0096505A" w:rsidRDefault="0096505A" w:rsidP="0096505A">
      <w:pPr>
        <w:pStyle w:val="Default"/>
        <w:jc w:val="center"/>
        <w:rPr>
          <w:color w:val="FF0000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МОУ «СОШ № 23» </w:t>
      </w:r>
      <w:proofErr w:type="spellStart"/>
      <w:r>
        <w:rPr>
          <w:b/>
          <w:bCs/>
          <w:i/>
          <w:iCs/>
          <w:color w:val="FF0000"/>
          <w:sz w:val="22"/>
          <w:szCs w:val="22"/>
        </w:rPr>
        <w:t>г</w:t>
      </w:r>
      <w:proofErr w:type="gramStart"/>
      <w:r>
        <w:rPr>
          <w:b/>
          <w:bCs/>
          <w:i/>
          <w:iCs/>
          <w:color w:val="FF0000"/>
          <w:sz w:val="22"/>
          <w:szCs w:val="22"/>
        </w:rPr>
        <w:t>.В</w:t>
      </w:r>
      <w:proofErr w:type="gramEnd"/>
      <w:r>
        <w:rPr>
          <w:b/>
          <w:bCs/>
          <w:i/>
          <w:iCs/>
          <w:color w:val="FF0000"/>
          <w:sz w:val="22"/>
          <w:szCs w:val="22"/>
        </w:rPr>
        <w:t>ОРКУТЫ</w:t>
      </w:r>
      <w:proofErr w:type="spellEnd"/>
    </w:p>
    <w:p w:rsidR="0096505A" w:rsidRDefault="0096505A" w:rsidP="0096505A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ПРОФСОЮЗА РАБОТНИКОВ</w:t>
      </w:r>
    </w:p>
    <w:p w:rsidR="0096505A" w:rsidRDefault="0096505A" w:rsidP="0096505A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НАРОДНОГО ОБРАЗОВАНИЯ И НАУКИ</w:t>
      </w:r>
    </w:p>
    <w:p w:rsidR="0096505A" w:rsidRDefault="0096505A" w:rsidP="0096505A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РФ ЗА 2022 ГОД</w:t>
      </w:r>
    </w:p>
    <w:p w:rsidR="0096505A" w:rsidRDefault="0096505A" w:rsidP="0096505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1. Краткая информация об организации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Первичная профсоюзная организация  МОУ СОШ №23 » входит в Воркутинскую городскую организацию Профсоюза. </w:t>
      </w:r>
    </w:p>
    <w:p w:rsidR="0096505A" w:rsidRPr="00C02C10" w:rsidRDefault="0096505A" w:rsidP="0096505A">
      <w:pPr>
        <w:pStyle w:val="Default"/>
        <w:jc w:val="both"/>
      </w:pPr>
      <w:r w:rsidRPr="00C02C10">
        <w:t>На 1 января 2023 года на профсоюзном учете состоит 60 членов профсоюза (7 человек уволились, 10 человек выбыли, 2 человека были приняты на работу).</w:t>
      </w:r>
    </w:p>
    <w:p w:rsidR="0096505A" w:rsidRPr="00C02C10" w:rsidRDefault="0096505A" w:rsidP="0096505A">
      <w:pPr>
        <w:pStyle w:val="Default"/>
        <w:jc w:val="both"/>
      </w:pP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2. Организационная деятельность Первичной Профсоюзной организации.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ППО осуществляет свою деятельность на основании Устава общероссийского Профсоюза образования, действующего коллективного договора и в соответствии с планом работы. План работы ППО на 2022 год был утвержден на отчётно-выборном собрании  № 4 от 18.01.2021.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В 2022 году проведено 19 заседаний Профсоюзного комитета, рассмотрен 25 вопросов, по каждому вопросу приняты решения, осуществлялся контроль их исполнения.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В 2022 году продолжена работа по реализации Пилотного проекта по переходу на единый электронный профсоюзный билет, электронный реестр членов профсоюза.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По состоянию на 31.12.2022 года сформирован и актуализирован реестр первичной профсоюзной организации. На учете в АИС «Единый реестр Общероссийского Профсоюза образования» состоит 60 членов профсоюза, что составляет 68% от общей численности работников школы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Постоянно формируются заявки на электронные профсоюзные билеты для вновь </w:t>
      </w:r>
      <w:proofErr w:type="gramStart"/>
      <w:r w:rsidRPr="00C02C10">
        <w:t>вступивших</w:t>
      </w:r>
      <w:proofErr w:type="gramEnd"/>
      <w:r w:rsidRPr="00C02C10">
        <w:t xml:space="preserve"> в профсоюзную организацию. </w:t>
      </w:r>
    </w:p>
    <w:p w:rsidR="0096505A" w:rsidRPr="00C02C10" w:rsidRDefault="0096505A" w:rsidP="0096505A">
      <w:pPr>
        <w:pStyle w:val="a6"/>
        <w:spacing w:line="276" w:lineRule="auto"/>
        <w:jc w:val="both"/>
      </w:pPr>
      <w:r w:rsidRPr="00C02C10">
        <w:t>- В 2022 году продолжена работа по совершенствованию нормативно-правовой базы городской профсоюзной организации.</w:t>
      </w:r>
    </w:p>
    <w:p w:rsidR="0096505A" w:rsidRPr="00C02C10" w:rsidRDefault="0096505A" w:rsidP="0096505A">
      <w:pPr>
        <w:pStyle w:val="a6"/>
        <w:spacing w:line="276" w:lineRule="auto"/>
        <w:jc w:val="both"/>
        <w:rPr>
          <w:rFonts w:eastAsia="SimSun"/>
          <w:bCs/>
          <w:color w:val="000000"/>
          <w:lang w:eastAsia="zh-CN" w:bidi="hi-IN"/>
        </w:rPr>
      </w:pPr>
      <w:r w:rsidRPr="00C02C10">
        <w:t xml:space="preserve"> - П</w:t>
      </w:r>
      <w:r w:rsidRPr="00C02C10">
        <w:rPr>
          <w:rFonts w:eastAsia="SimSun"/>
          <w:bCs/>
          <w:color w:val="000000"/>
          <w:lang w:eastAsia="zh-CN" w:bidi="hi-IN"/>
        </w:rPr>
        <w:t xml:space="preserve">риняли участие в плановых мероприятиях Коми республиканской организации Общероссийского профсоюза образования. </w:t>
      </w:r>
    </w:p>
    <w:p w:rsidR="0096505A" w:rsidRPr="00C02C10" w:rsidRDefault="0096505A" w:rsidP="0096505A">
      <w:pPr>
        <w:pStyle w:val="a6"/>
        <w:spacing w:line="276" w:lineRule="auto"/>
        <w:jc w:val="both"/>
        <w:rPr>
          <w:lang w:eastAsia="en-US"/>
        </w:rPr>
      </w:pPr>
      <w:r w:rsidRPr="00C02C10">
        <w:rPr>
          <w:rFonts w:eastAsia="SimSun"/>
          <w:bCs/>
          <w:color w:val="000000"/>
          <w:lang w:eastAsia="zh-CN" w:bidi="hi-IN"/>
        </w:rPr>
        <w:t xml:space="preserve">- Продолжается работа по Положению </w:t>
      </w:r>
      <w:r w:rsidRPr="00C02C10">
        <w:t>о порядке оказания материальной помощи членам профсоюза. (№ 14-4 от 30.06.2021)</w:t>
      </w:r>
    </w:p>
    <w:p w:rsidR="0096505A" w:rsidRPr="00C02C10" w:rsidRDefault="0096505A" w:rsidP="0096505A">
      <w:pPr>
        <w:pStyle w:val="Default"/>
        <w:jc w:val="both"/>
        <w:rPr>
          <w:color w:val="00B050"/>
        </w:rPr>
      </w:pPr>
      <w:r w:rsidRPr="00C02C10">
        <w:t xml:space="preserve">- Продолжается  работа по утвержденному Положению о порядке предоставления членам Воркутинской городской организации профсоюза работников образования и наук РФ платных медицинских услуг на базе оздоровительного комплекса «Жемчужина Севера» (№ 15-4 от 16.09.2021) </w:t>
      </w:r>
    </w:p>
    <w:p w:rsidR="0096505A" w:rsidRPr="00C02C10" w:rsidRDefault="0096505A" w:rsidP="0096505A">
      <w:pPr>
        <w:pStyle w:val="Default"/>
        <w:jc w:val="both"/>
        <w:rPr>
          <w:rFonts w:eastAsia="SimSun"/>
          <w:bCs/>
          <w:lang w:eastAsia="zh-CN" w:bidi="hi-IN"/>
        </w:rPr>
      </w:pPr>
      <w:r w:rsidRPr="00C02C10">
        <w:rPr>
          <w:rFonts w:eastAsia="SimSun"/>
          <w:bCs/>
          <w:lang w:eastAsia="zh-CN" w:bidi="hi-IN"/>
        </w:rPr>
        <w:t>- Доведена информация до членов профсоюза школы о премии Профсоюза и обеспечении участия молодых педагогов в премии.</w:t>
      </w:r>
    </w:p>
    <w:p w:rsidR="0096505A" w:rsidRPr="00C02C10" w:rsidRDefault="0096505A" w:rsidP="0096505A">
      <w:pPr>
        <w:spacing w:line="302" w:lineRule="exact"/>
        <w:jc w:val="both"/>
        <w:rPr>
          <w:sz w:val="24"/>
          <w:szCs w:val="24"/>
        </w:rPr>
      </w:pPr>
      <w:r w:rsidRPr="00C02C10">
        <w:rPr>
          <w:rStyle w:val="fontstyle01"/>
          <w:b w:val="0"/>
          <w:sz w:val="24"/>
          <w:szCs w:val="24"/>
        </w:rPr>
        <w:t>- Доведена информация о г</w:t>
      </w:r>
      <w:r w:rsidRPr="00C02C10">
        <w:rPr>
          <w:color w:val="000000"/>
          <w:sz w:val="24"/>
          <w:szCs w:val="24"/>
          <w:shd w:val="clear" w:color="auto" w:fill="FFFFFF"/>
        </w:rPr>
        <w:t>од</w:t>
      </w:r>
      <w:r w:rsidRPr="00C02C10">
        <w:rPr>
          <w:sz w:val="24"/>
          <w:szCs w:val="24"/>
          <w:shd w:val="clear" w:color="auto" w:fill="FFFFFF"/>
        </w:rPr>
        <w:t>е</w:t>
      </w:r>
      <w:r w:rsidRPr="00C02C10">
        <w:rPr>
          <w:color w:val="000000"/>
          <w:sz w:val="24"/>
          <w:szCs w:val="24"/>
          <w:shd w:val="clear" w:color="auto" w:fill="FFFFFF"/>
        </w:rPr>
        <w:t xml:space="preserve"> педагога и наставника</w:t>
      </w:r>
      <w:r w:rsidRPr="00C02C10">
        <w:rPr>
          <w:sz w:val="24"/>
          <w:szCs w:val="24"/>
          <w:shd w:val="clear" w:color="auto" w:fill="FFFFFF"/>
        </w:rPr>
        <w:t>(2023г</w:t>
      </w:r>
      <w:r w:rsidR="00294106" w:rsidRPr="00C02C10">
        <w:rPr>
          <w:sz w:val="24"/>
          <w:szCs w:val="24"/>
          <w:shd w:val="clear" w:color="auto" w:fill="FFFFFF"/>
        </w:rPr>
        <w:t xml:space="preserve">) </w:t>
      </w:r>
      <w:r w:rsidRPr="00C02C10">
        <w:rPr>
          <w:sz w:val="24"/>
          <w:szCs w:val="24"/>
          <w:shd w:val="clear" w:color="auto" w:fill="FFFFFF"/>
        </w:rPr>
        <w:t xml:space="preserve">и начале </w:t>
      </w:r>
      <w:r w:rsidRPr="00C02C10">
        <w:rPr>
          <w:rStyle w:val="fontstyle01"/>
          <w:b w:val="0"/>
          <w:sz w:val="24"/>
          <w:szCs w:val="24"/>
        </w:rPr>
        <w:t xml:space="preserve">реализации плановых мероприятий. </w:t>
      </w:r>
      <w:r w:rsidRPr="00C02C10">
        <w:rPr>
          <w:b/>
          <w:bCs/>
          <w:color w:val="000000"/>
          <w:sz w:val="24"/>
          <w:szCs w:val="24"/>
        </w:rPr>
        <w:br/>
      </w: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3. Работа по защите социально-трудовых прав членов Профсоюза. </w:t>
      </w:r>
    </w:p>
    <w:p w:rsidR="0096505A" w:rsidRPr="00C02C10" w:rsidRDefault="0096505A" w:rsidP="0096505A">
      <w:pPr>
        <w:pStyle w:val="Default"/>
        <w:jc w:val="both"/>
      </w:pPr>
      <w:r w:rsidRPr="00C02C10">
        <w:lastRenderedPageBreak/>
        <w:t>В 2022 году продолжало действовать трехстороннее Соглашение между администрацией МОГО «Воркута», Управлением образования администрации МО ГО «Воркута» и Воркутинской городской организацией Профсоюза. Трехсторонне соглашение (рег. № 10-С/2021 от 29.04.2021). Итоги реализации Трехстороннего</w:t>
      </w:r>
      <w:proofErr w:type="gramStart"/>
      <w:r w:rsidRPr="00C02C10">
        <w:t xml:space="preserve">  В</w:t>
      </w:r>
      <w:proofErr w:type="gramEnd"/>
      <w:r w:rsidRPr="00C02C10">
        <w:t xml:space="preserve">се нормы Соглашения в 2022 году исполнены в полном объеме.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В </w:t>
      </w:r>
      <w:r w:rsidR="00294106" w:rsidRPr="00C02C10">
        <w:t xml:space="preserve">школе </w:t>
      </w:r>
      <w:r w:rsidRPr="00C02C10">
        <w:t>продолжает дейс</w:t>
      </w:r>
      <w:r w:rsidR="00294106" w:rsidRPr="00C02C10">
        <w:t>твовать коллективный договор. 20</w:t>
      </w:r>
      <w:r w:rsidRPr="00C02C10">
        <w:t xml:space="preserve"> января 2023 года  проведено общее собрание трудового коллектива на тему «Публичный доклад ППО и о выполнении коллективного договора в 2022 году». 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4. Правовая и юридическая помощь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В течение 2022 года для членов Профсоюза проведены консультации по вопросам: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- начисления стимулирующих выплат;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- предоставления льготного проезда к месту отдыха и обратно;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- предоставления ежегодного оплачиваемого отпуска;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- оплата листов временной нетрудоспособности и др. Всего 6 консультаций. В 2022 году в работе горкома продолжал работать онлайн-формат консультаций для членов профсоюза.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Правовое сопровождение деятельности городской организации Профсоюза обеспечивает юрист Коми Республиканской организации Профсоюза. 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5. Охрана труда </w:t>
      </w:r>
    </w:p>
    <w:p w:rsidR="0096505A" w:rsidRPr="00C02C10" w:rsidRDefault="00294106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В 2022 г </w:t>
      </w:r>
      <w:proofErr w:type="gramStart"/>
      <w:r w:rsidRPr="00C02C10">
        <w:rPr>
          <w:color w:val="auto"/>
        </w:rPr>
        <w:t>проведена</w:t>
      </w:r>
      <w:proofErr w:type="gramEnd"/>
      <w:r w:rsidRPr="00C02C10">
        <w:rPr>
          <w:color w:val="auto"/>
        </w:rPr>
        <w:t xml:space="preserve"> СОУТ. Председатель первичной профсоюзной организаций входи</w:t>
      </w:r>
      <w:r w:rsidR="0096505A" w:rsidRPr="00C02C10">
        <w:rPr>
          <w:color w:val="auto"/>
        </w:rPr>
        <w:t xml:space="preserve">т в </w:t>
      </w:r>
      <w:r w:rsidRPr="00C02C10">
        <w:rPr>
          <w:color w:val="auto"/>
        </w:rPr>
        <w:t xml:space="preserve">состав </w:t>
      </w:r>
      <w:r w:rsidR="0096505A" w:rsidRPr="00C02C10">
        <w:rPr>
          <w:color w:val="auto"/>
        </w:rPr>
        <w:t xml:space="preserve">комиссии по проведению СОУТ. На основании результатов СОУТ работникам установлены льготы и гарантии. </w:t>
      </w:r>
    </w:p>
    <w:p w:rsidR="0096505A" w:rsidRPr="00C02C10" w:rsidRDefault="00294106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 xml:space="preserve">Совместно с администрацией школы в рамках социального партнерства </w:t>
      </w:r>
      <w:r w:rsidR="0096505A" w:rsidRPr="00C02C10">
        <w:rPr>
          <w:color w:val="auto"/>
        </w:rPr>
        <w:t xml:space="preserve"> </w:t>
      </w:r>
      <w:r w:rsidRPr="00C02C10">
        <w:rPr>
          <w:color w:val="auto"/>
        </w:rPr>
        <w:t xml:space="preserve">проводился </w:t>
      </w:r>
      <w:proofErr w:type="gramStart"/>
      <w:r w:rsidRPr="00C02C10">
        <w:rPr>
          <w:color w:val="auto"/>
        </w:rPr>
        <w:t>контроль за</w:t>
      </w:r>
      <w:proofErr w:type="gramEnd"/>
      <w:r w:rsidRPr="00C02C10">
        <w:rPr>
          <w:color w:val="auto"/>
        </w:rPr>
        <w:t xml:space="preserve"> </w:t>
      </w:r>
      <w:r w:rsidR="0096505A" w:rsidRPr="00C02C10">
        <w:rPr>
          <w:color w:val="auto"/>
        </w:rPr>
        <w:t>соблюдение</w:t>
      </w:r>
      <w:r w:rsidRPr="00C02C10">
        <w:rPr>
          <w:color w:val="auto"/>
        </w:rPr>
        <w:t>м</w:t>
      </w:r>
      <w:r w:rsidR="0096505A" w:rsidRPr="00C02C10">
        <w:rPr>
          <w:color w:val="auto"/>
        </w:rPr>
        <w:t xml:space="preserve"> требований охраны труда и техники безопасности, законных прав работников на комфортные и безопасные условия труда. 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6. Социальная защита и гарантии членов Профсоюза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r w:rsidRPr="00C02C10">
        <w:rPr>
          <w:color w:val="auto"/>
        </w:rPr>
        <w:t>В 2022 году оказана материальна</w:t>
      </w:r>
      <w:r w:rsidR="00294106" w:rsidRPr="00C02C10">
        <w:rPr>
          <w:color w:val="auto"/>
        </w:rPr>
        <w:t xml:space="preserve">я помощь 15 членам профсоюза. </w:t>
      </w:r>
      <w:r w:rsidRPr="00C02C10">
        <w:rPr>
          <w:color w:val="auto"/>
        </w:rPr>
        <w:t>Выплачено единовременное</w:t>
      </w:r>
      <w:r w:rsidR="00A92C9A" w:rsidRPr="00C02C10">
        <w:rPr>
          <w:color w:val="auto"/>
        </w:rPr>
        <w:t xml:space="preserve"> пособие 1 члену профсоюза, чей ребенок обучаются в </w:t>
      </w:r>
      <w:r w:rsidRPr="00C02C10">
        <w:rPr>
          <w:color w:val="auto"/>
        </w:rPr>
        <w:t xml:space="preserve"> </w:t>
      </w:r>
      <w:proofErr w:type="spellStart"/>
      <w:r w:rsidRPr="00C02C10">
        <w:rPr>
          <w:color w:val="auto"/>
        </w:rPr>
        <w:t>ССУЗах</w:t>
      </w:r>
      <w:proofErr w:type="spellEnd"/>
      <w:r w:rsidRPr="00C02C10">
        <w:rPr>
          <w:color w:val="auto"/>
        </w:rPr>
        <w:t xml:space="preserve">. </w:t>
      </w:r>
    </w:p>
    <w:p w:rsidR="0096505A" w:rsidRPr="00C02C10" w:rsidRDefault="0096505A" w:rsidP="0096505A">
      <w:pPr>
        <w:pStyle w:val="Default"/>
        <w:jc w:val="both"/>
        <w:rPr>
          <w:color w:val="auto"/>
        </w:rPr>
      </w:pPr>
      <w:proofErr w:type="gramStart"/>
      <w:r w:rsidRPr="00C02C10">
        <w:rPr>
          <w:color w:val="auto"/>
        </w:rPr>
        <w:t xml:space="preserve">За 2022 год отмечены профсоюзными наградами 2 члена Профсоюза, из них </w:t>
      </w:r>
      <w:proofErr w:type="gramEnd"/>
    </w:p>
    <w:p w:rsidR="0096505A" w:rsidRPr="00C02C10" w:rsidRDefault="0096505A" w:rsidP="0096505A">
      <w:pPr>
        <w:pStyle w:val="Default"/>
        <w:jc w:val="both"/>
        <w:rPr>
          <w:color w:val="auto"/>
        </w:rPr>
      </w:pPr>
      <w:proofErr w:type="gramStart"/>
      <w:r w:rsidRPr="00C02C10">
        <w:rPr>
          <w:color w:val="auto"/>
        </w:rPr>
        <w:t>- Почетной грамотой Воркутинской городской профсоюзной ор</w:t>
      </w:r>
      <w:r w:rsidR="00A92C9A" w:rsidRPr="00C02C10">
        <w:rPr>
          <w:color w:val="auto"/>
        </w:rPr>
        <w:t>ганизации – 1 чел. С</w:t>
      </w:r>
      <w:r w:rsidRPr="00C02C10">
        <w:rPr>
          <w:color w:val="auto"/>
        </w:rPr>
        <w:t>.</w:t>
      </w:r>
      <w:r w:rsidR="00A92C9A" w:rsidRPr="00C02C10">
        <w:rPr>
          <w:color w:val="auto"/>
        </w:rPr>
        <w:t xml:space="preserve">С </w:t>
      </w:r>
      <w:proofErr w:type="spellStart"/>
      <w:r w:rsidR="00A92C9A" w:rsidRPr="00C02C10">
        <w:rPr>
          <w:color w:val="auto"/>
        </w:rPr>
        <w:t>Вылиток</w:t>
      </w:r>
      <w:proofErr w:type="spellEnd"/>
      <w:r w:rsidRPr="00C02C10">
        <w:rPr>
          <w:color w:val="auto"/>
        </w:rPr>
        <w:t xml:space="preserve">) </w:t>
      </w:r>
      <w:proofErr w:type="gramEnd"/>
    </w:p>
    <w:p w:rsidR="0096505A" w:rsidRPr="00C02C10" w:rsidRDefault="0096505A" w:rsidP="0096505A">
      <w:pPr>
        <w:jc w:val="both"/>
        <w:rPr>
          <w:sz w:val="24"/>
          <w:szCs w:val="24"/>
        </w:rPr>
      </w:pPr>
      <w:r w:rsidRPr="00C02C10">
        <w:rPr>
          <w:sz w:val="24"/>
          <w:szCs w:val="24"/>
        </w:rPr>
        <w:t>- благодарственным письмом в рамках года корпоративн</w:t>
      </w:r>
      <w:r w:rsidR="00A92C9A" w:rsidRPr="00C02C10">
        <w:rPr>
          <w:sz w:val="24"/>
          <w:szCs w:val="24"/>
        </w:rPr>
        <w:t>ой культуры – 1чел. (</w:t>
      </w:r>
      <w:proofErr w:type="spellStart"/>
      <w:r w:rsidR="00A92C9A" w:rsidRPr="00C02C10">
        <w:rPr>
          <w:sz w:val="24"/>
          <w:szCs w:val="24"/>
        </w:rPr>
        <w:t>Губаева</w:t>
      </w:r>
      <w:proofErr w:type="spellEnd"/>
      <w:r w:rsidR="00A92C9A" w:rsidRPr="00C02C10">
        <w:rPr>
          <w:sz w:val="24"/>
          <w:szCs w:val="24"/>
        </w:rPr>
        <w:t xml:space="preserve"> О</w:t>
      </w:r>
      <w:r w:rsidRPr="00C02C10">
        <w:rPr>
          <w:sz w:val="24"/>
          <w:szCs w:val="24"/>
        </w:rPr>
        <w:t>.В.)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7. Обучение профактива </w:t>
      </w:r>
    </w:p>
    <w:p w:rsidR="0096505A" w:rsidRPr="00C02C10" w:rsidRDefault="00A92C9A" w:rsidP="0096505A">
      <w:pPr>
        <w:pStyle w:val="Default"/>
        <w:jc w:val="both"/>
      </w:pPr>
      <w:r w:rsidRPr="00C02C10">
        <w:t>В 2022 году члены с членами</w:t>
      </w:r>
      <w:r w:rsidR="0096505A" w:rsidRPr="00C02C10">
        <w:t xml:space="preserve"> профсоюза проведены семинары, где рассмотрены вопросы изменений в трудовом законодательстве, защиты трудовых прав и социальных гарантий членов профсоюза, финансовой деятельности первичных профсоюзных организаций, заключения коллективных договоров. </w:t>
      </w:r>
    </w:p>
    <w:p w:rsidR="0096505A" w:rsidRPr="00C02C10" w:rsidRDefault="00A92C9A" w:rsidP="0096505A">
      <w:pPr>
        <w:pStyle w:val="Default"/>
        <w:jc w:val="both"/>
      </w:pPr>
      <w:r w:rsidRPr="00C02C10">
        <w:t xml:space="preserve"> Два члена </w:t>
      </w:r>
      <w:r w:rsidR="0096505A" w:rsidRPr="00C02C10">
        <w:t xml:space="preserve"> про</w:t>
      </w:r>
      <w:r w:rsidRPr="00C02C10">
        <w:t xml:space="preserve">фактива в 2022 году прошли </w:t>
      </w:r>
      <w:r w:rsidR="0096505A" w:rsidRPr="00C02C10">
        <w:t xml:space="preserve"> обучение: </w:t>
      </w:r>
    </w:p>
    <w:p w:rsidR="0096505A" w:rsidRPr="00C02C10" w:rsidRDefault="0096505A" w:rsidP="0096505A">
      <w:pPr>
        <w:pStyle w:val="Default"/>
        <w:jc w:val="both"/>
      </w:pPr>
      <w:r w:rsidRPr="00C02C10">
        <w:t>- по теме «Контакты и конфликты»)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8.Санаторно-курортное лечение и летний отдых членов профсоюза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В 2022 году продолжена работа по организации санаторно-курортного лечения и летнего отдых членов профсоюза и членов их семей.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Продолжает работу договор с </w:t>
      </w:r>
      <w:proofErr w:type="gramStart"/>
      <w:r w:rsidRPr="00C02C10">
        <w:t>ОК</w:t>
      </w:r>
      <w:proofErr w:type="gramEnd"/>
      <w:r w:rsidRPr="00C02C10">
        <w:t xml:space="preserve"> «Жемчужина Севера» ОАО «Воркутауголь» на оказание платных медицинских услуг для членов профсоюза на базе комплекса по программам «</w:t>
      </w:r>
      <w:proofErr w:type="spellStart"/>
      <w:r w:rsidRPr="00C02C10">
        <w:t>Антистресс</w:t>
      </w:r>
      <w:proofErr w:type="spellEnd"/>
      <w:r w:rsidRPr="00C02C10">
        <w:t>», «Здоровое дыхание», «Здоровые суставы».</w:t>
      </w:r>
    </w:p>
    <w:p w:rsidR="0096505A" w:rsidRPr="00C02C10" w:rsidRDefault="0096505A" w:rsidP="0096505A">
      <w:pPr>
        <w:pStyle w:val="Default"/>
        <w:jc w:val="both"/>
      </w:pPr>
      <w:r w:rsidRPr="00C02C10">
        <w:t>Членам профсоюза предложены путёвки:</w:t>
      </w:r>
    </w:p>
    <w:p w:rsidR="0096505A" w:rsidRPr="00C02C10" w:rsidRDefault="0096505A" w:rsidP="0096505A">
      <w:pPr>
        <w:pStyle w:val="Default"/>
        <w:jc w:val="both"/>
      </w:pPr>
      <w:r w:rsidRPr="00C02C10">
        <w:t>- Санаторий «Красный Холм» (</w:t>
      </w:r>
      <w:proofErr w:type="spellStart"/>
      <w:r w:rsidRPr="00C02C10">
        <w:t>г</w:t>
      </w:r>
      <w:proofErr w:type="gramStart"/>
      <w:r w:rsidRPr="00C02C10">
        <w:t>.Я</w:t>
      </w:r>
      <w:proofErr w:type="gramEnd"/>
      <w:r w:rsidRPr="00C02C10">
        <w:t>рославль</w:t>
      </w:r>
      <w:proofErr w:type="spellEnd"/>
      <w:r w:rsidRPr="00C02C10">
        <w:t>).</w:t>
      </w:r>
      <w:r w:rsidR="00A92C9A" w:rsidRPr="00C02C10">
        <w:t>(воспользовался 1 человек)</w:t>
      </w:r>
    </w:p>
    <w:p w:rsidR="0096505A" w:rsidRPr="00C02C10" w:rsidRDefault="0096505A" w:rsidP="0096505A">
      <w:pPr>
        <w:pStyle w:val="Default"/>
        <w:jc w:val="both"/>
      </w:pPr>
      <w:r w:rsidRPr="00C02C10">
        <w:lastRenderedPageBreak/>
        <w:t>- Пансионат «Водник» (</w:t>
      </w:r>
      <w:proofErr w:type="spellStart"/>
      <w:r w:rsidRPr="00C02C10">
        <w:t>х</w:t>
      </w:r>
      <w:proofErr w:type="gramStart"/>
      <w:r w:rsidRPr="00C02C10">
        <w:t>.Р</w:t>
      </w:r>
      <w:proofErr w:type="gramEnd"/>
      <w:r w:rsidRPr="00C02C10">
        <w:t>ожок</w:t>
      </w:r>
      <w:proofErr w:type="spellEnd"/>
      <w:r w:rsidRPr="00C02C10">
        <w:t>, Азовское море).</w:t>
      </w:r>
    </w:p>
    <w:p w:rsidR="0096505A" w:rsidRPr="00C02C10" w:rsidRDefault="0096505A" w:rsidP="0096505A">
      <w:pPr>
        <w:pStyle w:val="Default"/>
        <w:jc w:val="both"/>
      </w:pPr>
      <w:r w:rsidRPr="00C02C10">
        <w:t>- Отель «Атлантида» (</w:t>
      </w:r>
      <w:proofErr w:type="spellStart"/>
      <w:r w:rsidRPr="00C02C10">
        <w:t>г</w:t>
      </w:r>
      <w:proofErr w:type="gramStart"/>
      <w:r w:rsidRPr="00C02C10">
        <w:t>.А</w:t>
      </w:r>
      <w:proofErr w:type="gramEnd"/>
      <w:r w:rsidRPr="00C02C10">
        <w:t>напа</w:t>
      </w:r>
      <w:proofErr w:type="spellEnd"/>
      <w:r w:rsidRPr="00C02C10">
        <w:t>).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База </w:t>
      </w:r>
      <w:proofErr w:type="spellStart"/>
      <w:r w:rsidRPr="00C02C10">
        <w:t>отдыхы</w:t>
      </w:r>
      <w:proofErr w:type="spellEnd"/>
      <w:r w:rsidRPr="00C02C10">
        <w:t xml:space="preserve"> «Золотая Лагуна» (</w:t>
      </w:r>
      <w:proofErr w:type="spellStart"/>
      <w:r w:rsidRPr="00C02C10">
        <w:t>п</w:t>
      </w:r>
      <w:proofErr w:type="gramStart"/>
      <w:r w:rsidRPr="00C02C10">
        <w:t>.Д</w:t>
      </w:r>
      <w:proofErr w:type="gramEnd"/>
      <w:r w:rsidRPr="00C02C10">
        <w:t>жемете</w:t>
      </w:r>
      <w:proofErr w:type="spellEnd"/>
      <w:r w:rsidRPr="00C02C10">
        <w:t xml:space="preserve">», </w:t>
      </w:r>
      <w:proofErr w:type="spellStart"/>
      <w:r w:rsidRPr="00C02C10">
        <w:t>г.Анапа</w:t>
      </w:r>
      <w:proofErr w:type="spellEnd"/>
      <w:r w:rsidRPr="00C02C10">
        <w:t>)</w:t>
      </w:r>
    </w:p>
    <w:p w:rsidR="0096505A" w:rsidRPr="00C02C10" w:rsidRDefault="0096505A" w:rsidP="0096505A">
      <w:pPr>
        <w:pStyle w:val="Default"/>
        <w:jc w:val="both"/>
      </w:pPr>
      <w:r w:rsidRPr="00C02C10">
        <w:t>- Пансионат «</w:t>
      </w:r>
      <w:proofErr w:type="spellStart"/>
      <w:r w:rsidRPr="00C02C10">
        <w:t>Амбассадор</w:t>
      </w:r>
      <w:proofErr w:type="spellEnd"/>
      <w:r w:rsidRPr="00C02C10">
        <w:t>» (</w:t>
      </w:r>
      <w:proofErr w:type="spellStart"/>
      <w:r w:rsidRPr="00C02C10">
        <w:t>п</w:t>
      </w:r>
      <w:proofErr w:type="gramStart"/>
      <w:r w:rsidRPr="00C02C10">
        <w:t>.Л</w:t>
      </w:r>
      <w:proofErr w:type="gramEnd"/>
      <w:r w:rsidRPr="00C02C10">
        <w:t>ермонтово</w:t>
      </w:r>
      <w:proofErr w:type="spellEnd"/>
      <w:r w:rsidRPr="00C02C10">
        <w:t>, Туапсинский р-он)</w:t>
      </w:r>
    </w:p>
    <w:p w:rsidR="0096505A" w:rsidRPr="00C02C10" w:rsidRDefault="0096505A" w:rsidP="0096505A">
      <w:pPr>
        <w:pStyle w:val="Default"/>
        <w:jc w:val="both"/>
      </w:pPr>
      <w:r w:rsidRPr="00C02C10">
        <w:t>- Санаторий «Золотой колос» (</w:t>
      </w:r>
      <w:proofErr w:type="gramStart"/>
      <w:r w:rsidRPr="00C02C10">
        <w:t>Ярославская</w:t>
      </w:r>
      <w:proofErr w:type="gramEnd"/>
      <w:r w:rsidRPr="00C02C10">
        <w:t xml:space="preserve"> обл.).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9. Информационная работа </w:t>
      </w:r>
    </w:p>
    <w:p w:rsidR="0096505A" w:rsidRPr="00C02C10" w:rsidRDefault="00A92C9A" w:rsidP="0096505A">
      <w:pPr>
        <w:pStyle w:val="Default"/>
        <w:jc w:val="both"/>
      </w:pPr>
      <w:r w:rsidRPr="00C02C10">
        <w:t>В школе</w:t>
      </w:r>
      <w:r w:rsidR="0096505A" w:rsidRPr="00C02C10">
        <w:t xml:space="preserve"> оформлен профсоюзный стен</w:t>
      </w:r>
      <w:r w:rsidRPr="00C02C10">
        <w:t>д. На официальном сайте школы имеется страница первичной профсоюзной организации</w:t>
      </w:r>
      <w:r w:rsidR="0096505A" w:rsidRPr="00C02C10">
        <w:t xml:space="preserve">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Оперативное информирование осуществляется </w:t>
      </w:r>
      <w:r w:rsidR="00A92C9A" w:rsidRPr="00C02C10">
        <w:t>через группу «Учителя МОУ «СОШ23</w:t>
      </w:r>
      <w:r w:rsidRPr="00C02C10">
        <w:t xml:space="preserve">» на платформе </w:t>
      </w:r>
      <w:proofErr w:type="spellStart"/>
      <w:r w:rsidRPr="00C02C10">
        <w:t>Viber</w:t>
      </w:r>
      <w:proofErr w:type="spellEnd"/>
      <w:r w:rsidRPr="00C02C10">
        <w:t>. Участниками группы явля</w:t>
      </w:r>
      <w:r w:rsidR="00ED1155" w:rsidRPr="00C02C10">
        <w:t>ются все работники школы</w:t>
      </w:r>
      <w:r w:rsidRPr="00C02C10">
        <w:t xml:space="preserve">. </w:t>
      </w:r>
    </w:p>
    <w:p w:rsidR="0096505A" w:rsidRPr="00C02C10" w:rsidRDefault="0096505A" w:rsidP="0096505A">
      <w:pPr>
        <w:pStyle w:val="Default"/>
        <w:jc w:val="both"/>
      </w:pPr>
      <w:r w:rsidRPr="00C02C10">
        <w:t>Информационные письма о материалах газет «Мой профсоюз» и «Солидарность» регулярно отправляются на элект</w:t>
      </w:r>
      <w:r w:rsidR="00ED1155" w:rsidRPr="00C02C10">
        <w:t>ронные почты работников школы</w:t>
      </w:r>
      <w:r w:rsidRPr="00C02C10">
        <w:t xml:space="preserve">. 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10. Культурно-массовая и спортивная работа </w:t>
      </w:r>
    </w:p>
    <w:p w:rsidR="0096505A" w:rsidRPr="00C02C10" w:rsidRDefault="00ED1155" w:rsidP="0096505A">
      <w:pPr>
        <w:pStyle w:val="Default"/>
        <w:jc w:val="both"/>
      </w:pPr>
      <w:r w:rsidRPr="00C02C10">
        <w:t>В 2022 году члены профсоюза приняли участие в культурно-массовых и спортивных</w:t>
      </w:r>
      <w:r w:rsidR="0096505A" w:rsidRPr="00C02C10">
        <w:t xml:space="preserve"> мероприятия</w:t>
      </w:r>
      <w:r w:rsidRPr="00C02C10">
        <w:t>х</w:t>
      </w:r>
      <w:r w:rsidR="0096505A" w:rsidRPr="00C02C10">
        <w:t xml:space="preserve">: </w:t>
      </w:r>
    </w:p>
    <w:p w:rsidR="0096505A" w:rsidRPr="00C02C10" w:rsidRDefault="0096505A" w:rsidP="0096505A">
      <w:pPr>
        <w:pStyle w:val="Default"/>
        <w:jc w:val="both"/>
      </w:pPr>
      <w:r w:rsidRPr="00C02C10">
        <w:t>- X</w:t>
      </w:r>
      <w:r w:rsidRPr="00C02C10">
        <w:rPr>
          <w:lang w:val="en-US"/>
        </w:rPr>
        <w:t>I</w:t>
      </w:r>
      <w:r w:rsidRPr="00C02C10">
        <w:t xml:space="preserve"> Фестиваль самодеятельного творчества «Грани таланта».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</w:t>
      </w:r>
      <w:proofErr w:type="gramStart"/>
      <w:r w:rsidRPr="00C02C10">
        <w:t>концерт</w:t>
      </w:r>
      <w:r w:rsidR="00ED1155" w:rsidRPr="00C02C10">
        <w:t>е</w:t>
      </w:r>
      <w:proofErr w:type="gramEnd"/>
      <w:r w:rsidR="00ED1155" w:rsidRPr="00C02C10">
        <w:t xml:space="preserve">  для профактива, посвященного</w:t>
      </w:r>
      <w:r w:rsidRPr="00C02C10">
        <w:t xml:space="preserve"> 8 марта </w:t>
      </w:r>
    </w:p>
    <w:p w:rsidR="0096505A" w:rsidRPr="00C02C10" w:rsidRDefault="00ED1155" w:rsidP="0096505A">
      <w:pPr>
        <w:pStyle w:val="Default"/>
        <w:jc w:val="both"/>
      </w:pPr>
      <w:r w:rsidRPr="00C02C10">
        <w:t>-   8</w:t>
      </w:r>
      <w:r w:rsidR="0096505A" w:rsidRPr="00C02C10">
        <w:t xml:space="preserve"> детей членов профсоюза посетили новогоднее представление в МУДО «</w:t>
      </w:r>
      <w:proofErr w:type="spellStart"/>
      <w:r w:rsidR="0096505A" w:rsidRPr="00C02C10">
        <w:t>ДТДиМ</w:t>
      </w:r>
      <w:proofErr w:type="spellEnd"/>
      <w:r w:rsidR="0096505A" w:rsidRPr="00C02C10">
        <w:t xml:space="preserve">» г. Воркуты. </w:t>
      </w:r>
    </w:p>
    <w:p w:rsidR="0096505A" w:rsidRPr="00C02C10" w:rsidRDefault="0096505A" w:rsidP="0096505A">
      <w:pPr>
        <w:pStyle w:val="Default"/>
        <w:jc w:val="both"/>
      </w:pPr>
      <w:r w:rsidRPr="00C02C10">
        <w:t>- С целью оздоровления членов профсоюза организованы группы оздоровительного плавания в бассейне МУДО «</w:t>
      </w:r>
      <w:proofErr w:type="spellStart"/>
      <w:r w:rsidRPr="00C02C10">
        <w:t>ДТДиМ</w:t>
      </w:r>
      <w:proofErr w:type="spellEnd"/>
      <w:r w:rsidRPr="00C02C10">
        <w:t xml:space="preserve">» г. </w:t>
      </w:r>
      <w:r w:rsidRPr="00C02C10">
        <w:rPr>
          <w:color w:val="auto"/>
        </w:rPr>
        <w:t>Воркуты для 5 членов профсоюза. Из средств</w:t>
      </w:r>
      <w:r w:rsidRPr="00C02C10">
        <w:t xml:space="preserve"> горкома профсоюза компенсируется 50% стоимости абонемента. </w:t>
      </w:r>
    </w:p>
    <w:p w:rsidR="0096505A" w:rsidRPr="00C02C10" w:rsidRDefault="00ED1155" w:rsidP="0096505A">
      <w:pPr>
        <w:pStyle w:val="Default"/>
        <w:jc w:val="both"/>
      </w:pPr>
      <w:r w:rsidRPr="00C02C10">
        <w:t>- 3</w:t>
      </w:r>
      <w:r w:rsidR="0096505A" w:rsidRPr="00C02C10">
        <w:t xml:space="preserve"> детей членов профсоюза бесплатно посетили спектакли Воркутинского театра кукол в новогодние праздники, 2 детей членов профсоюза бесплатно посетили Воркутинский др</w:t>
      </w:r>
      <w:r w:rsidRPr="00C02C10">
        <w:t>амтеатр</w:t>
      </w:r>
      <w:proofErr w:type="gramStart"/>
      <w:r w:rsidRPr="00C02C10">
        <w:t xml:space="preserve"> .</w:t>
      </w:r>
      <w:proofErr w:type="gramEnd"/>
    </w:p>
    <w:p w:rsidR="0096505A" w:rsidRPr="00C02C10" w:rsidRDefault="00ED1155" w:rsidP="0096505A">
      <w:pPr>
        <w:pStyle w:val="Default"/>
        <w:jc w:val="both"/>
      </w:pPr>
      <w:r w:rsidRPr="00C02C10">
        <w:t>-в течение года систематически проводились культмассовые мероприятия для всего коллектива и членов профсоюза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11. Участие в городских мероприятиях и профессиональных конкурсах. </w:t>
      </w:r>
    </w:p>
    <w:p w:rsidR="0096505A" w:rsidRPr="00C02C10" w:rsidRDefault="00ED1155" w:rsidP="0096505A">
      <w:pPr>
        <w:pStyle w:val="Default"/>
        <w:jc w:val="both"/>
      </w:pPr>
      <w:r w:rsidRPr="00C02C10">
        <w:t>Школа</w:t>
      </w:r>
      <w:r w:rsidR="0096505A" w:rsidRPr="00C02C10">
        <w:t xml:space="preserve"> ежегодно принимает активное участие </w:t>
      </w:r>
      <w:proofErr w:type="gramStart"/>
      <w:r w:rsidR="0096505A" w:rsidRPr="00C02C10">
        <w:t>в</w:t>
      </w:r>
      <w:proofErr w:type="gramEnd"/>
      <w:r w:rsidR="0096505A" w:rsidRPr="00C02C10">
        <w:t xml:space="preserve"> городских мероприятий для педагогических работников: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августовская конференция педагогических работников;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День Учителя;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- Международный женский день. </w:t>
      </w:r>
    </w:p>
    <w:p w:rsidR="0096505A" w:rsidRPr="00C02C10" w:rsidRDefault="0096505A" w:rsidP="0096505A">
      <w:pPr>
        <w:pStyle w:val="Default"/>
        <w:jc w:val="both"/>
      </w:pPr>
      <w:r w:rsidRPr="00C02C10">
        <w:t xml:space="preserve">Участники и победители конкурсов профессионального мастерства 100% являются членами профсоюза и получают от горкома профсоюза благодарственные письма и ценные подарки. </w:t>
      </w:r>
    </w:p>
    <w:p w:rsidR="0096505A" w:rsidRPr="00C02C10" w:rsidRDefault="0096505A" w:rsidP="0096505A">
      <w:pPr>
        <w:pStyle w:val="Default"/>
        <w:jc w:val="both"/>
        <w:rPr>
          <w:b/>
          <w:bCs/>
          <w:i/>
          <w:iCs/>
          <w:color w:val="FF0000"/>
        </w:rPr>
      </w:pP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12. Работа с молодежью </w:t>
      </w:r>
    </w:p>
    <w:p w:rsidR="0096505A" w:rsidRPr="00C02C10" w:rsidRDefault="00167D59" w:rsidP="0096505A">
      <w:pPr>
        <w:pStyle w:val="Default"/>
        <w:jc w:val="both"/>
        <w:rPr>
          <w:b/>
          <w:bCs/>
          <w:i/>
          <w:iCs/>
          <w:color w:val="FF0000"/>
        </w:rPr>
      </w:pPr>
      <w:r w:rsidRPr="00C02C10">
        <w:t xml:space="preserve">В школе проводится активная работа с молодежью. </w:t>
      </w:r>
      <w:proofErr w:type="gramStart"/>
      <w:r w:rsidRPr="00C02C10">
        <w:t>Густ</w:t>
      </w:r>
      <w:proofErr w:type="gramEnd"/>
      <w:r w:rsidRPr="00C02C10">
        <w:t xml:space="preserve"> Л.И. является председателем Молодежного совета. Молодые члены профсоюза принимают активное участие в школьных и городских мероприятиях.</w:t>
      </w:r>
    </w:p>
    <w:p w:rsidR="0096505A" w:rsidRPr="00C02C10" w:rsidRDefault="0096505A" w:rsidP="0096505A">
      <w:pPr>
        <w:pStyle w:val="Default"/>
        <w:jc w:val="both"/>
        <w:rPr>
          <w:color w:val="FF0000"/>
        </w:rPr>
      </w:pPr>
      <w:r w:rsidRPr="00C02C10">
        <w:rPr>
          <w:b/>
          <w:bCs/>
          <w:i/>
          <w:iCs/>
          <w:color w:val="FF0000"/>
        </w:rPr>
        <w:t xml:space="preserve">13. Реализация представительской функции председателя Первичной Профсоюзной Организации МОУ «Гимназия №2» </w:t>
      </w:r>
      <w:proofErr w:type="spellStart"/>
      <w:r w:rsidRPr="00C02C10">
        <w:rPr>
          <w:b/>
          <w:bCs/>
          <w:i/>
          <w:iCs/>
          <w:color w:val="FF0000"/>
        </w:rPr>
        <w:t>г</w:t>
      </w:r>
      <w:proofErr w:type="gramStart"/>
      <w:r w:rsidRPr="00C02C10">
        <w:rPr>
          <w:b/>
          <w:bCs/>
          <w:i/>
          <w:iCs/>
          <w:color w:val="FF0000"/>
        </w:rPr>
        <w:t>.В</w:t>
      </w:r>
      <w:proofErr w:type="gramEnd"/>
      <w:r w:rsidRPr="00C02C10">
        <w:rPr>
          <w:b/>
          <w:bCs/>
          <w:i/>
          <w:iCs/>
          <w:color w:val="FF0000"/>
        </w:rPr>
        <w:t>оркута</w:t>
      </w:r>
      <w:proofErr w:type="spellEnd"/>
      <w:r w:rsidRPr="00C02C10">
        <w:rPr>
          <w:b/>
          <w:bCs/>
          <w:i/>
          <w:iCs/>
          <w:color w:val="FF0000"/>
        </w:rPr>
        <w:t xml:space="preserve">. </w:t>
      </w:r>
    </w:p>
    <w:p w:rsidR="0096505A" w:rsidRPr="00C02C10" w:rsidRDefault="0096505A" w:rsidP="0096505A">
      <w:pPr>
        <w:jc w:val="both"/>
        <w:rPr>
          <w:sz w:val="24"/>
          <w:szCs w:val="24"/>
        </w:rPr>
      </w:pPr>
      <w:r w:rsidRPr="00C02C10">
        <w:rPr>
          <w:sz w:val="24"/>
          <w:szCs w:val="24"/>
        </w:rPr>
        <w:t>В отчетный период реализована представительская функция председателя профсоюзной организации через участие в работе аттестационной комиссии, комиссии по наградам Управления образования администрации МО ГО «Воркута».</w:t>
      </w:r>
      <w:bookmarkStart w:id="0" w:name="_GoBack"/>
      <w:bookmarkEnd w:id="0"/>
    </w:p>
    <w:p w:rsidR="00E61985" w:rsidRPr="00C02C10" w:rsidRDefault="00E61985" w:rsidP="0096505A">
      <w:pPr>
        <w:jc w:val="both"/>
        <w:rPr>
          <w:sz w:val="24"/>
          <w:szCs w:val="24"/>
        </w:rPr>
      </w:pPr>
    </w:p>
    <w:p w:rsidR="006C2CDF" w:rsidRPr="00C02C10" w:rsidRDefault="006C2CDF" w:rsidP="006C2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02C10">
        <w:rPr>
          <w:color w:val="000000"/>
        </w:rPr>
        <w:t xml:space="preserve">В отчетный период, как и все предшествующие годы, профсоюзный комитет работал в тесном контакте с администрацией школы, а именно это является главной целью </w:t>
      </w:r>
      <w:r w:rsidRPr="00C02C10">
        <w:rPr>
          <w:color w:val="000000"/>
        </w:rPr>
        <w:lastRenderedPageBreak/>
        <w:t>коллектива, и не 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</w:t>
      </w:r>
    </w:p>
    <w:p w:rsidR="006C2CDF" w:rsidRPr="00C02C10" w:rsidRDefault="006C2CDF" w:rsidP="006C2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02C10">
        <w:rPr>
          <w:color w:val="000000"/>
        </w:rPr>
        <w:t xml:space="preserve">Вместе с тем возникла необходимость </w:t>
      </w:r>
      <w:proofErr w:type="gramStart"/>
      <w:r w:rsidRPr="00C02C10">
        <w:rPr>
          <w:color w:val="000000"/>
        </w:rPr>
        <w:t>контроля за</w:t>
      </w:r>
      <w:proofErr w:type="gramEnd"/>
      <w:r w:rsidRPr="00C02C10">
        <w:rPr>
          <w:color w:val="000000"/>
        </w:rPr>
        <w:t xml:space="preserve">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морально-психологического климата в коллективе, создания положительного имиджа образовательного учреждения</w:t>
      </w:r>
    </w:p>
    <w:p w:rsidR="006C2CDF" w:rsidRDefault="006C2CDF" w:rsidP="006C2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ППО МОУ «СОШ№23» г. Воркуты выражает слова благодарности председателю ГК профсоюза  Горбуновой С.В. за социальное партнёрство и взаимопонимание. Она всегда готова к диалогу, старается по возможности помочь, а если нет возможности решить вопрос положительно, то конструктивно изложит причину. </w:t>
      </w:r>
    </w:p>
    <w:p w:rsidR="006C2CDF" w:rsidRDefault="006C2CDF" w:rsidP="006C2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Главными направлениями в работе профкома,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6C2CDF" w:rsidRDefault="006C2CDF" w:rsidP="006C2C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Профсоюзный комитет всегда готов прийти на помощь любому члену коллектива. Мы заинтересованы в увеличении численности членов профсоюза и в том, чтобы всем было комфортно работать в нашей школе. </w:t>
      </w:r>
    </w:p>
    <w:p w:rsidR="006C2CDF" w:rsidRDefault="006C2CDF" w:rsidP="006C2CDF">
      <w:pPr>
        <w:jc w:val="both"/>
        <w:rPr>
          <w:sz w:val="24"/>
          <w:szCs w:val="24"/>
        </w:rPr>
      </w:pPr>
    </w:p>
    <w:p w:rsidR="006C2CDF" w:rsidRPr="00FD075E" w:rsidRDefault="006C2CDF" w:rsidP="0096505A">
      <w:pPr>
        <w:jc w:val="both"/>
      </w:pPr>
    </w:p>
    <w:sectPr w:rsidR="006C2CDF" w:rsidRPr="00F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47B"/>
    <w:multiLevelType w:val="multilevel"/>
    <w:tmpl w:val="659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523C"/>
    <w:multiLevelType w:val="multilevel"/>
    <w:tmpl w:val="2B2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25B1D"/>
    <w:multiLevelType w:val="multilevel"/>
    <w:tmpl w:val="5ED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5718"/>
    <w:multiLevelType w:val="multilevel"/>
    <w:tmpl w:val="E89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4"/>
    <w:rsid w:val="00167D59"/>
    <w:rsid w:val="00204C1B"/>
    <w:rsid w:val="00280638"/>
    <w:rsid w:val="00294106"/>
    <w:rsid w:val="00621B9B"/>
    <w:rsid w:val="006C2CDF"/>
    <w:rsid w:val="00860177"/>
    <w:rsid w:val="008A59EF"/>
    <w:rsid w:val="0096181D"/>
    <w:rsid w:val="00963D30"/>
    <w:rsid w:val="0096505A"/>
    <w:rsid w:val="00966B20"/>
    <w:rsid w:val="009D3EE1"/>
    <w:rsid w:val="00A621BA"/>
    <w:rsid w:val="00A676E9"/>
    <w:rsid w:val="00A92C9A"/>
    <w:rsid w:val="00C02C10"/>
    <w:rsid w:val="00D64814"/>
    <w:rsid w:val="00E61985"/>
    <w:rsid w:val="00ED1155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66B2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B2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1B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966B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B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B20"/>
    <w:rPr>
      <w:b/>
      <w:bCs/>
    </w:rPr>
  </w:style>
  <w:style w:type="paragraph" w:customStyle="1" w:styleId="sertxt">
    <w:name w:val="sertxt"/>
    <w:basedOn w:val="a"/>
    <w:rsid w:val="00966B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6B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21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621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621BA"/>
  </w:style>
  <w:style w:type="character" w:customStyle="1" w:styleId="online-tutors-3logo">
    <w:name w:val="online-tutors-3__logo"/>
    <w:basedOn w:val="a0"/>
    <w:rsid w:val="00A621BA"/>
  </w:style>
  <w:style w:type="character" w:customStyle="1" w:styleId="online-tutors-3title">
    <w:name w:val="online-tutors-3__title"/>
    <w:basedOn w:val="a0"/>
    <w:rsid w:val="00A621BA"/>
  </w:style>
  <w:style w:type="character" w:customStyle="1" w:styleId="online-tutors-3text">
    <w:name w:val="online-tutors-3__text"/>
    <w:basedOn w:val="a0"/>
    <w:rsid w:val="00A621BA"/>
  </w:style>
  <w:style w:type="character" w:customStyle="1" w:styleId="online-tutors-3price">
    <w:name w:val="online-tutors-3__price"/>
    <w:basedOn w:val="a0"/>
    <w:rsid w:val="00A621BA"/>
  </w:style>
  <w:style w:type="character" w:customStyle="1" w:styleId="online-tutors-3about">
    <w:name w:val="online-tutors-3__about"/>
    <w:basedOn w:val="a0"/>
    <w:rsid w:val="00A621BA"/>
  </w:style>
  <w:style w:type="character" w:customStyle="1" w:styleId="online-tutors-3btn">
    <w:name w:val="online-tutors-3__btn"/>
    <w:basedOn w:val="a0"/>
    <w:rsid w:val="00A621BA"/>
  </w:style>
  <w:style w:type="character" w:customStyle="1" w:styleId="online-tutors-3descr">
    <w:name w:val="online-tutors-3__descr"/>
    <w:basedOn w:val="a0"/>
    <w:rsid w:val="00A621BA"/>
  </w:style>
  <w:style w:type="character" w:customStyle="1" w:styleId="conf-52seminar">
    <w:name w:val="conf-52__seminar"/>
    <w:basedOn w:val="a0"/>
    <w:rsid w:val="00A621BA"/>
  </w:style>
  <w:style w:type="character" w:customStyle="1" w:styleId="conf-52registr">
    <w:name w:val="conf-52__registr"/>
    <w:basedOn w:val="a0"/>
    <w:rsid w:val="00A621BA"/>
  </w:style>
  <w:style w:type="paragraph" w:customStyle="1" w:styleId="conf-52title">
    <w:name w:val="conf-52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f-52text">
    <w:name w:val="conf-52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-52author">
    <w:name w:val="conf-52__author"/>
    <w:basedOn w:val="a0"/>
    <w:rsid w:val="00A621BA"/>
  </w:style>
  <w:style w:type="character" w:customStyle="1" w:styleId="conf-52btn">
    <w:name w:val="conf-52__btn"/>
    <w:basedOn w:val="a0"/>
    <w:rsid w:val="00A621BA"/>
  </w:style>
  <w:style w:type="character" w:customStyle="1" w:styleId="conf-52date">
    <w:name w:val="conf-52__date"/>
    <w:basedOn w:val="a0"/>
    <w:rsid w:val="00A621BA"/>
  </w:style>
  <w:style w:type="paragraph" w:customStyle="1" w:styleId="liga-eruditov-1subtitle">
    <w:name w:val="liga-eruditov-1__sub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A621BA"/>
  </w:style>
  <w:style w:type="character" w:customStyle="1" w:styleId="conf-53seminar">
    <w:name w:val="conf-53__seminar"/>
    <w:basedOn w:val="a0"/>
    <w:rsid w:val="00A621BA"/>
  </w:style>
  <w:style w:type="character" w:customStyle="1" w:styleId="conf-53registr">
    <w:name w:val="conf-53__registr"/>
    <w:basedOn w:val="a0"/>
    <w:rsid w:val="00A621BA"/>
  </w:style>
  <w:style w:type="paragraph" w:customStyle="1" w:styleId="conf-53title">
    <w:name w:val="conf-53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f-53text">
    <w:name w:val="conf-53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-53author">
    <w:name w:val="conf-53__author"/>
    <w:basedOn w:val="a0"/>
    <w:rsid w:val="00A621BA"/>
  </w:style>
  <w:style w:type="character" w:customStyle="1" w:styleId="button">
    <w:name w:val="button"/>
    <w:basedOn w:val="a0"/>
    <w:rsid w:val="00A621BA"/>
  </w:style>
  <w:style w:type="character" w:customStyle="1" w:styleId="conf-53date">
    <w:name w:val="conf-53__date"/>
    <w:basedOn w:val="a0"/>
    <w:rsid w:val="00A621BA"/>
  </w:style>
  <w:style w:type="character" w:customStyle="1" w:styleId="teachers-middleheader">
    <w:name w:val="teachers-middle__header"/>
    <w:basedOn w:val="a0"/>
    <w:rsid w:val="00A621BA"/>
  </w:style>
  <w:style w:type="character" w:customStyle="1" w:styleId="teachers-middlebtn">
    <w:name w:val="teachers-middle__btn"/>
    <w:basedOn w:val="a0"/>
    <w:rsid w:val="00A621BA"/>
  </w:style>
  <w:style w:type="paragraph" w:customStyle="1" w:styleId="infokonkurs-1subtitle">
    <w:name w:val="infokonkurs-1__sub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fokonkurs-1text">
    <w:name w:val="infokonkurs-1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fokonkurs-1cloud">
    <w:name w:val="infokonkurs-1__cloud"/>
    <w:basedOn w:val="a0"/>
    <w:rsid w:val="00A621BA"/>
  </w:style>
  <w:style w:type="character" w:customStyle="1" w:styleId="infokonkurs-1btn">
    <w:name w:val="infokonkurs-1__btn"/>
    <w:basedOn w:val="a0"/>
    <w:rsid w:val="00A621BA"/>
  </w:style>
  <w:style w:type="character" w:customStyle="1" w:styleId="infokonkurs-1descr">
    <w:name w:val="infokonkurs-1__descr"/>
    <w:basedOn w:val="a0"/>
    <w:rsid w:val="00A621BA"/>
  </w:style>
  <w:style w:type="paragraph" w:customStyle="1" w:styleId="material-filtercounter">
    <w:name w:val="material-filter__counter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1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21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21B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BA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621B9B"/>
  </w:style>
  <w:style w:type="character" w:customStyle="1" w:styleId="s9a85b8ed">
    <w:name w:val="s9a85b8ed"/>
    <w:basedOn w:val="a0"/>
    <w:rsid w:val="00280638"/>
  </w:style>
  <w:style w:type="character" w:customStyle="1" w:styleId="j957305b4">
    <w:name w:val="j957305b4"/>
    <w:basedOn w:val="a0"/>
    <w:rsid w:val="00280638"/>
  </w:style>
  <w:style w:type="character" w:customStyle="1" w:styleId="ifb9fdb4f">
    <w:name w:val="ifb9fdb4f"/>
    <w:basedOn w:val="a0"/>
    <w:rsid w:val="00280638"/>
  </w:style>
  <w:style w:type="paragraph" w:customStyle="1" w:styleId="Default">
    <w:name w:val="Default"/>
    <w:rsid w:val="0096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96505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66B2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B2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1B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966B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B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B20"/>
    <w:rPr>
      <w:b/>
      <w:bCs/>
    </w:rPr>
  </w:style>
  <w:style w:type="paragraph" w:customStyle="1" w:styleId="sertxt">
    <w:name w:val="sertxt"/>
    <w:basedOn w:val="a"/>
    <w:rsid w:val="00966B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6B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21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621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621BA"/>
  </w:style>
  <w:style w:type="character" w:customStyle="1" w:styleId="online-tutors-3logo">
    <w:name w:val="online-tutors-3__logo"/>
    <w:basedOn w:val="a0"/>
    <w:rsid w:val="00A621BA"/>
  </w:style>
  <w:style w:type="character" w:customStyle="1" w:styleId="online-tutors-3title">
    <w:name w:val="online-tutors-3__title"/>
    <w:basedOn w:val="a0"/>
    <w:rsid w:val="00A621BA"/>
  </w:style>
  <w:style w:type="character" w:customStyle="1" w:styleId="online-tutors-3text">
    <w:name w:val="online-tutors-3__text"/>
    <w:basedOn w:val="a0"/>
    <w:rsid w:val="00A621BA"/>
  </w:style>
  <w:style w:type="character" w:customStyle="1" w:styleId="online-tutors-3price">
    <w:name w:val="online-tutors-3__price"/>
    <w:basedOn w:val="a0"/>
    <w:rsid w:val="00A621BA"/>
  </w:style>
  <w:style w:type="character" w:customStyle="1" w:styleId="online-tutors-3about">
    <w:name w:val="online-tutors-3__about"/>
    <w:basedOn w:val="a0"/>
    <w:rsid w:val="00A621BA"/>
  </w:style>
  <w:style w:type="character" w:customStyle="1" w:styleId="online-tutors-3btn">
    <w:name w:val="online-tutors-3__btn"/>
    <w:basedOn w:val="a0"/>
    <w:rsid w:val="00A621BA"/>
  </w:style>
  <w:style w:type="character" w:customStyle="1" w:styleId="online-tutors-3descr">
    <w:name w:val="online-tutors-3__descr"/>
    <w:basedOn w:val="a0"/>
    <w:rsid w:val="00A621BA"/>
  </w:style>
  <w:style w:type="character" w:customStyle="1" w:styleId="conf-52seminar">
    <w:name w:val="conf-52__seminar"/>
    <w:basedOn w:val="a0"/>
    <w:rsid w:val="00A621BA"/>
  </w:style>
  <w:style w:type="character" w:customStyle="1" w:styleId="conf-52registr">
    <w:name w:val="conf-52__registr"/>
    <w:basedOn w:val="a0"/>
    <w:rsid w:val="00A621BA"/>
  </w:style>
  <w:style w:type="paragraph" w:customStyle="1" w:styleId="conf-52title">
    <w:name w:val="conf-52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f-52text">
    <w:name w:val="conf-52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-52author">
    <w:name w:val="conf-52__author"/>
    <w:basedOn w:val="a0"/>
    <w:rsid w:val="00A621BA"/>
  </w:style>
  <w:style w:type="character" w:customStyle="1" w:styleId="conf-52btn">
    <w:name w:val="conf-52__btn"/>
    <w:basedOn w:val="a0"/>
    <w:rsid w:val="00A621BA"/>
  </w:style>
  <w:style w:type="character" w:customStyle="1" w:styleId="conf-52date">
    <w:name w:val="conf-52__date"/>
    <w:basedOn w:val="a0"/>
    <w:rsid w:val="00A621BA"/>
  </w:style>
  <w:style w:type="paragraph" w:customStyle="1" w:styleId="liga-eruditov-1subtitle">
    <w:name w:val="liga-eruditov-1__sub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A621BA"/>
  </w:style>
  <w:style w:type="character" w:customStyle="1" w:styleId="conf-53seminar">
    <w:name w:val="conf-53__seminar"/>
    <w:basedOn w:val="a0"/>
    <w:rsid w:val="00A621BA"/>
  </w:style>
  <w:style w:type="character" w:customStyle="1" w:styleId="conf-53registr">
    <w:name w:val="conf-53__registr"/>
    <w:basedOn w:val="a0"/>
    <w:rsid w:val="00A621BA"/>
  </w:style>
  <w:style w:type="paragraph" w:customStyle="1" w:styleId="conf-53title">
    <w:name w:val="conf-53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f-53text">
    <w:name w:val="conf-53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-53author">
    <w:name w:val="conf-53__author"/>
    <w:basedOn w:val="a0"/>
    <w:rsid w:val="00A621BA"/>
  </w:style>
  <w:style w:type="character" w:customStyle="1" w:styleId="button">
    <w:name w:val="button"/>
    <w:basedOn w:val="a0"/>
    <w:rsid w:val="00A621BA"/>
  </w:style>
  <w:style w:type="character" w:customStyle="1" w:styleId="conf-53date">
    <w:name w:val="conf-53__date"/>
    <w:basedOn w:val="a0"/>
    <w:rsid w:val="00A621BA"/>
  </w:style>
  <w:style w:type="character" w:customStyle="1" w:styleId="teachers-middleheader">
    <w:name w:val="teachers-middle__header"/>
    <w:basedOn w:val="a0"/>
    <w:rsid w:val="00A621BA"/>
  </w:style>
  <w:style w:type="character" w:customStyle="1" w:styleId="teachers-middlebtn">
    <w:name w:val="teachers-middle__btn"/>
    <w:basedOn w:val="a0"/>
    <w:rsid w:val="00A621BA"/>
  </w:style>
  <w:style w:type="paragraph" w:customStyle="1" w:styleId="infokonkurs-1subtitle">
    <w:name w:val="infokonkurs-1__sub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fokonkurs-1text">
    <w:name w:val="infokonkurs-1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fokonkurs-1cloud">
    <w:name w:val="infokonkurs-1__cloud"/>
    <w:basedOn w:val="a0"/>
    <w:rsid w:val="00A621BA"/>
  </w:style>
  <w:style w:type="character" w:customStyle="1" w:styleId="infokonkurs-1btn">
    <w:name w:val="infokonkurs-1__btn"/>
    <w:basedOn w:val="a0"/>
    <w:rsid w:val="00A621BA"/>
  </w:style>
  <w:style w:type="character" w:customStyle="1" w:styleId="infokonkurs-1descr">
    <w:name w:val="infokonkurs-1__descr"/>
    <w:basedOn w:val="a0"/>
    <w:rsid w:val="00A621BA"/>
  </w:style>
  <w:style w:type="paragraph" w:customStyle="1" w:styleId="material-filtercounter">
    <w:name w:val="material-filter__counter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1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21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21B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A621B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BA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621B9B"/>
  </w:style>
  <w:style w:type="character" w:customStyle="1" w:styleId="s9a85b8ed">
    <w:name w:val="s9a85b8ed"/>
    <w:basedOn w:val="a0"/>
    <w:rsid w:val="00280638"/>
  </w:style>
  <w:style w:type="character" w:customStyle="1" w:styleId="j957305b4">
    <w:name w:val="j957305b4"/>
    <w:basedOn w:val="a0"/>
    <w:rsid w:val="00280638"/>
  </w:style>
  <w:style w:type="character" w:customStyle="1" w:styleId="ifb9fdb4f">
    <w:name w:val="ifb9fdb4f"/>
    <w:basedOn w:val="a0"/>
    <w:rsid w:val="00280638"/>
  </w:style>
  <w:style w:type="paragraph" w:customStyle="1" w:styleId="Default">
    <w:name w:val="Default"/>
    <w:rsid w:val="0096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96505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17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41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250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1912">
                      <w:marLeft w:val="0"/>
                      <w:marRight w:val="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99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69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1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99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722754122">
              <w:marLeft w:val="0"/>
              <w:marRight w:val="0"/>
              <w:marTop w:val="450"/>
              <w:marBottom w:val="0"/>
              <w:divBdr>
                <w:top w:val="dashed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10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1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8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65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3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4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5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0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1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1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87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97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59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94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5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3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8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015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9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7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4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63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16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66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6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8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4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2022-12-20T05:10:00Z</cp:lastPrinted>
  <dcterms:created xsi:type="dcterms:W3CDTF">2023-01-31T14:58:00Z</dcterms:created>
  <dcterms:modified xsi:type="dcterms:W3CDTF">2023-01-31T15:03:00Z</dcterms:modified>
</cp:coreProperties>
</file>