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73" w:rsidRPr="00704CFE" w:rsidRDefault="00704CFE" w:rsidP="00281873">
      <w:pPr>
        <w:pStyle w:val="a3"/>
        <w:spacing w:before="0" w:beforeAutospacing="0" w:after="0" w:afterAutospacing="0"/>
        <w:jc w:val="center"/>
        <w:rPr>
          <w:b/>
          <w:bCs/>
          <w:color w:val="auto"/>
          <w:sz w:val="28"/>
          <w:szCs w:val="32"/>
        </w:rPr>
      </w:pPr>
      <w:r w:rsidRPr="00704CFE">
        <w:rPr>
          <w:b/>
          <w:bCs/>
          <w:color w:val="auto"/>
          <w:sz w:val="28"/>
          <w:szCs w:val="32"/>
        </w:rPr>
        <w:t>МУНИЦИПАЛЬНОЕ ОБЩЕОБРАЗОВАТЕЛЬНОЕ УЧРЕЖДЕНИЕ</w:t>
      </w:r>
    </w:p>
    <w:p w:rsidR="00931434" w:rsidRPr="00704CFE" w:rsidRDefault="00704CFE" w:rsidP="00281873">
      <w:pPr>
        <w:pStyle w:val="a3"/>
        <w:spacing w:before="0" w:beforeAutospacing="0" w:after="0" w:afterAutospacing="0"/>
        <w:jc w:val="center"/>
        <w:rPr>
          <w:b/>
          <w:bCs/>
          <w:color w:val="auto"/>
          <w:sz w:val="28"/>
          <w:szCs w:val="32"/>
        </w:rPr>
      </w:pPr>
      <w:r w:rsidRPr="00704CFE">
        <w:rPr>
          <w:b/>
          <w:bCs/>
          <w:color w:val="auto"/>
          <w:sz w:val="28"/>
          <w:szCs w:val="32"/>
        </w:rPr>
        <w:t xml:space="preserve">«СРЕДНЯЯ ОБЩЕОБРАЗОВАТЕЛЬНАЯ ШКОЛА № 23» </w:t>
      </w:r>
      <w:r>
        <w:rPr>
          <w:b/>
          <w:bCs/>
          <w:color w:val="auto"/>
          <w:sz w:val="28"/>
          <w:szCs w:val="32"/>
        </w:rPr>
        <w:t>г</w:t>
      </w:r>
      <w:r w:rsidRPr="00704CFE">
        <w:rPr>
          <w:b/>
          <w:bCs/>
          <w:color w:val="auto"/>
          <w:sz w:val="28"/>
          <w:szCs w:val="32"/>
        </w:rPr>
        <w:t>. ВОРКУТЫ</w:t>
      </w:r>
    </w:p>
    <w:p w:rsidR="00281873" w:rsidRPr="00931434" w:rsidRDefault="0028187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32"/>
          <w:szCs w:val="32"/>
        </w:rPr>
      </w:pPr>
    </w:p>
    <w:p w:rsidR="00281873" w:rsidRDefault="0028187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</w:p>
    <w:p w:rsidR="00281873" w:rsidRDefault="0028187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</w:p>
    <w:p w:rsidR="00281873" w:rsidRDefault="0028187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</w:p>
    <w:p w:rsidR="00281873" w:rsidRDefault="0028187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</w:p>
    <w:p w:rsidR="00281873" w:rsidRDefault="0028187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</w:p>
    <w:p w:rsidR="00281873" w:rsidRDefault="0028187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</w:p>
    <w:p w:rsidR="00281873" w:rsidRDefault="0028187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</w:p>
    <w:p w:rsidR="00281873" w:rsidRDefault="0028187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</w:p>
    <w:p w:rsidR="00281873" w:rsidRDefault="0028187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</w:p>
    <w:p w:rsidR="00281873" w:rsidRDefault="0028187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</w:p>
    <w:p w:rsidR="00281873" w:rsidRDefault="0028187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</w:p>
    <w:p w:rsidR="00281873" w:rsidRPr="00704CFE" w:rsidRDefault="005B4393" w:rsidP="004757B5">
      <w:pPr>
        <w:pStyle w:val="a3"/>
        <w:spacing w:before="0" w:beforeAutospacing="0" w:after="0" w:afterAutospacing="0"/>
        <w:jc w:val="center"/>
        <w:rPr>
          <w:b/>
          <w:bCs/>
          <w:color w:val="auto"/>
          <w:sz w:val="44"/>
          <w:szCs w:val="40"/>
        </w:rPr>
      </w:pPr>
      <w:r w:rsidRPr="00704CFE">
        <w:rPr>
          <w:b/>
          <w:bCs/>
          <w:color w:val="auto"/>
          <w:sz w:val="44"/>
          <w:szCs w:val="40"/>
        </w:rPr>
        <w:t xml:space="preserve">Программа </w:t>
      </w:r>
      <w:r w:rsidR="004757B5" w:rsidRPr="00704CFE">
        <w:rPr>
          <w:b/>
          <w:bCs/>
          <w:color w:val="auto"/>
          <w:sz w:val="44"/>
          <w:szCs w:val="40"/>
        </w:rPr>
        <w:t>элективного курса</w:t>
      </w:r>
    </w:p>
    <w:p w:rsidR="00931434" w:rsidRPr="00704CFE" w:rsidRDefault="004757B5" w:rsidP="004757B5">
      <w:pPr>
        <w:pStyle w:val="a3"/>
        <w:spacing w:before="0" w:beforeAutospacing="0" w:after="0" w:afterAutospacing="0"/>
        <w:jc w:val="center"/>
        <w:rPr>
          <w:b/>
          <w:bCs/>
          <w:color w:val="auto"/>
          <w:sz w:val="44"/>
          <w:szCs w:val="40"/>
        </w:rPr>
      </w:pPr>
      <w:r w:rsidRPr="00704CFE">
        <w:rPr>
          <w:b/>
          <w:bCs/>
          <w:color w:val="auto"/>
          <w:sz w:val="44"/>
          <w:szCs w:val="40"/>
        </w:rPr>
        <w:t>«</w:t>
      </w:r>
      <w:r w:rsidR="00931434" w:rsidRPr="00704CFE">
        <w:rPr>
          <w:b/>
          <w:bCs/>
          <w:color w:val="auto"/>
          <w:sz w:val="44"/>
          <w:szCs w:val="40"/>
        </w:rPr>
        <w:t>Психология педагога»</w:t>
      </w:r>
    </w:p>
    <w:p w:rsidR="00931434" w:rsidRDefault="00931434" w:rsidP="004757B5">
      <w:pPr>
        <w:pStyle w:val="a3"/>
        <w:spacing w:before="0" w:beforeAutospacing="0" w:after="0" w:afterAutospacing="0"/>
        <w:jc w:val="center"/>
        <w:rPr>
          <w:b/>
          <w:bCs/>
          <w:color w:val="auto"/>
          <w:sz w:val="40"/>
          <w:szCs w:val="40"/>
        </w:rPr>
      </w:pPr>
    </w:p>
    <w:p w:rsidR="00931434" w:rsidRDefault="00931434" w:rsidP="004757B5">
      <w:pPr>
        <w:pStyle w:val="a3"/>
        <w:spacing w:before="0" w:beforeAutospacing="0" w:after="0" w:afterAutospacing="0"/>
        <w:jc w:val="center"/>
        <w:rPr>
          <w:b/>
          <w:bCs/>
          <w:color w:val="auto"/>
          <w:sz w:val="40"/>
          <w:szCs w:val="40"/>
        </w:rPr>
      </w:pPr>
    </w:p>
    <w:p w:rsidR="004757B5" w:rsidRDefault="004757B5" w:rsidP="004757B5">
      <w:pPr>
        <w:pStyle w:val="a3"/>
        <w:spacing w:before="0" w:beforeAutospacing="0" w:after="0" w:afterAutospacing="0"/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 </w:t>
      </w:r>
    </w:p>
    <w:p w:rsidR="00281873" w:rsidRDefault="00281873" w:rsidP="00281873">
      <w:pPr>
        <w:pStyle w:val="a3"/>
        <w:spacing w:before="0" w:beforeAutospacing="0" w:after="0" w:afterAutospacing="0"/>
        <w:jc w:val="center"/>
        <w:rPr>
          <w:bCs/>
          <w:color w:val="auto"/>
          <w:sz w:val="28"/>
          <w:szCs w:val="28"/>
        </w:rPr>
      </w:pPr>
    </w:p>
    <w:p w:rsidR="00281873" w:rsidRDefault="00281873" w:rsidP="00281873">
      <w:pPr>
        <w:pStyle w:val="a3"/>
        <w:spacing w:before="0" w:beforeAutospacing="0" w:after="0" w:afterAutospacing="0"/>
        <w:jc w:val="center"/>
        <w:rPr>
          <w:bCs/>
          <w:color w:val="auto"/>
          <w:sz w:val="28"/>
          <w:szCs w:val="28"/>
        </w:rPr>
      </w:pPr>
    </w:p>
    <w:p w:rsidR="00281873" w:rsidRDefault="00281873" w:rsidP="00281873">
      <w:pPr>
        <w:pStyle w:val="a3"/>
        <w:spacing w:before="0" w:beforeAutospacing="0" w:after="0" w:afterAutospacing="0"/>
        <w:jc w:val="center"/>
        <w:rPr>
          <w:bCs/>
          <w:color w:val="auto"/>
          <w:sz w:val="28"/>
          <w:szCs w:val="28"/>
        </w:rPr>
      </w:pPr>
    </w:p>
    <w:p w:rsidR="00281873" w:rsidRDefault="00281873" w:rsidP="00281873">
      <w:pPr>
        <w:pStyle w:val="a3"/>
        <w:spacing w:before="0" w:beforeAutospacing="0" w:after="0" w:afterAutospacing="0"/>
        <w:jc w:val="center"/>
        <w:rPr>
          <w:bCs/>
          <w:color w:val="auto"/>
          <w:sz w:val="28"/>
          <w:szCs w:val="28"/>
        </w:rPr>
      </w:pPr>
    </w:p>
    <w:p w:rsidR="00281873" w:rsidRDefault="00281873" w:rsidP="0051690D">
      <w:pPr>
        <w:pStyle w:val="a3"/>
        <w:spacing w:before="0" w:beforeAutospacing="0" w:after="0" w:afterAutospacing="0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Программа разработана:</w:t>
      </w:r>
    </w:p>
    <w:p w:rsidR="0051690D" w:rsidRDefault="0051690D" w:rsidP="0051690D">
      <w:pPr>
        <w:pStyle w:val="a3"/>
        <w:spacing w:before="0" w:beforeAutospacing="0" w:after="0" w:afterAutospacing="0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педагогом-психологом</w:t>
      </w:r>
    </w:p>
    <w:p w:rsidR="0051690D" w:rsidRDefault="0051690D" w:rsidP="0051690D">
      <w:pPr>
        <w:pStyle w:val="a3"/>
        <w:spacing w:before="0" w:beforeAutospacing="0" w:after="0" w:afterAutospacing="0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МОУ «СОШ</w:t>
      </w:r>
      <w:r w:rsidR="00931434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№</w:t>
      </w:r>
      <w:r w:rsidR="00931434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23» г.</w:t>
      </w:r>
      <w:r w:rsidR="00931434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Воркуты</w:t>
      </w:r>
    </w:p>
    <w:p w:rsidR="0051690D" w:rsidRDefault="0051690D" w:rsidP="0051690D">
      <w:pPr>
        <w:pStyle w:val="a3"/>
        <w:spacing w:before="0" w:beforeAutospacing="0" w:after="0" w:afterAutospacing="0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Лекомцевой Натальей Петровной</w:t>
      </w:r>
    </w:p>
    <w:p w:rsidR="00281873" w:rsidRDefault="00281873" w:rsidP="00281873">
      <w:pPr>
        <w:pStyle w:val="a3"/>
        <w:spacing w:before="0" w:beforeAutospacing="0" w:after="0" w:afterAutospacing="0"/>
        <w:jc w:val="center"/>
        <w:rPr>
          <w:bCs/>
          <w:color w:val="auto"/>
          <w:sz w:val="28"/>
          <w:szCs w:val="28"/>
        </w:rPr>
      </w:pPr>
    </w:p>
    <w:p w:rsidR="004757B5" w:rsidRDefault="004757B5" w:rsidP="00281873">
      <w:pPr>
        <w:pStyle w:val="a3"/>
        <w:spacing w:before="0" w:beforeAutospacing="0" w:after="0" w:afterAutospacing="0"/>
        <w:jc w:val="center"/>
        <w:rPr>
          <w:bCs/>
          <w:color w:val="auto"/>
          <w:sz w:val="28"/>
          <w:szCs w:val="28"/>
        </w:rPr>
      </w:pPr>
    </w:p>
    <w:p w:rsidR="00281873" w:rsidRDefault="00281873" w:rsidP="00281873">
      <w:pPr>
        <w:pStyle w:val="a3"/>
        <w:spacing w:before="0" w:beforeAutospacing="0" w:after="0" w:afterAutospacing="0"/>
        <w:jc w:val="center"/>
        <w:rPr>
          <w:bCs/>
          <w:color w:val="auto"/>
          <w:sz w:val="28"/>
          <w:szCs w:val="28"/>
        </w:rPr>
      </w:pPr>
    </w:p>
    <w:p w:rsidR="00281873" w:rsidRDefault="00281873" w:rsidP="00281873">
      <w:pPr>
        <w:pStyle w:val="a3"/>
        <w:spacing w:before="0" w:beforeAutospacing="0" w:after="0" w:afterAutospacing="0"/>
        <w:jc w:val="center"/>
        <w:rPr>
          <w:bCs/>
          <w:color w:val="auto"/>
          <w:sz w:val="28"/>
          <w:szCs w:val="28"/>
        </w:rPr>
      </w:pPr>
    </w:p>
    <w:p w:rsidR="00281873" w:rsidRDefault="00281873" w:rsidP="00281873">
      <w:pPr>
        <w:pStyle w:val="a3"/>
        <w:spacing w:before="0" w:beforeAutospacing="0" w:after="0" w:afterAutospacing="0"/>
        <w:jc w:val="center"/>
        <w:rPr>
          <w:bCs/>
          <w:color w:val="auto"/>
          <w:sz w:val="28"/>
          <w:szCs w:val="28"/>
        </w:rPr>
      </w:pPr>
    </w:p>
    <w:p w:rsidR="00281873" w:rsidRDefault="0028187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</w:p>
    <w:p w:rsidR="005B4393" w:rsidRDefault="005B439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</w:p>
    <w:p w:rsidR="005B4393" w:rsidRDefault="005B439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</w:p>
    <w:p w:rsidR="005B4393" w:rsidRDefault="005B439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</w:p>
    <w:p w:rsidR="005B4393" w:rsidRDefault="005B439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</w:p>
    <w:p w:rsidR="005B4393" w:rsidRDefault="005B439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</w:p>
    <w:p w:rsidR="005B4393" w:rsidRDefault="005B439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</w:p>
    <w:p w:rsidR="005B4393" w:rsidRDefault="005B4393" w:rsidP="00281873">
      <w:pPr>
        <w:pStyle w:val="a3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</w:p>
    <w:p w:rsidR="00704CFE" w:rsidRDefault="00704CFE" w:rsidP="00281873">
      <w:pPr>
        <w:pStyle w:val="a3"/>
        <w:spacing w:before="0" w:beforeAutospacing="0" w:after="0" w:afterAutospac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Воркута</w:t>
      </w:r>
    </w:p>
    <w:p w:rsidR="00281873" w:rsidRDefault="005B4393" w:rsidP="00281873">
      <w:pPr>
        <w:pStyle w:val="a3"/>
        <w:spacing w:before="0" w:beforeAutospacing="0" w:after="0" w:afterAutospac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201</w:t>
      </w:r>
      <w:r w:rsidR="004757B5">
        <w:rPr>
          <w:bCs/>
          <w:color w:val="auto"/>
          <w:sz w:val="28"/>
          <w:szCs w:val="28"/>
        </w:rPr>
        <w:t>4</w:t>
      </w:r>
      <w:r>
        <w:rPr>
          <w:bCs/>
          <w:color w:val="auto"/>
          <w:sz w:val="28"/>
          <w:szCs w:val="28"/>
        </w:rPr>
        <w:t xml:space="preserve"> год</w:t>
      </w:r>
    </w:p>
    <w:p w:rsidR="00281873" w:rsidRPr="007442C3" w:rsidRDefault="00281873" w:rsidP="00704CFE">
      <w:pPr>
        <w:spacing w:line="360" w:lineRule="auto"/>
        <w:jc w:val="center"/>
        <w:rPr>
          <w:b/>
          <w:sz w:val="28"/>
          <w:szCs w:val="28"/>
        </w:rPr>
      </w:pPr>
      <w:r w:rsidRPr="007442C3">
        <w:rPr>
          <w:b/>
          <w:sz w:val="28"/>
          <w:szCs w:val="28"/>
        </w:rPr>
        <w:lastRenderedPageBreak/>
        <w:t>Пояснительная записка</w:t>
      </w:r>
    </w:p>
    <w:p w:rsidR="00FA3286" w:rsidRPr="00704CFE" w:rsidRDefault="00281873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rPr>
          <w:b/>
        </w:rPr>
        <w:t>Аннотация.</w:t>
      </w:r>
      <w:r w:rsidRPr="00704CFE">
        <w:t xml:space="preserve"> </w:t>
      </w:r>
      <w:r w:rsidR="00F670B1" w:rsidRPr="00704CFE">
        <w:t>Вопрос повышения престижа педагогической профессии стоит в современных условиях достаточно остро</w:t>
      </w:r>
      <w:r w:rsidR="005D3D30" w:rsidRPr="00704CFE">
        <w:t xml:space="preserve">. </w:t>
      </w:r>
      <w:r w:rsidR="002B7E42" w:rsidRPr="00704CFE">
        <w:t>Уважение</w:t>
      </w:r>
      <w:r w:rsidR="00FA3286" w:rsidRPr="00704CFE">
        <w:t xml:space="preserve"> к педагогической профессии нужно формировать у молодежи ещё в школе, чтобы в педагогические учебные заведения поступали мотивированные и целенаправленные абитуриенты, и уже с первого курса у студентов формировалась гордость за их будущую профессию. Необходимо, чтобы старшеклассники, выбравшие предпрофильное и профильное обучение педагогической направленности, осознали себя в качестве учителя, а для этого требуются такие педагогические условия, которые бы способствовали осознанному выбору педагогической профессии.</w:t>
      </w:r>
    </w:p>
    <w:p w:rsidR="00281873" w:rsidRPr="00704CFE" w:rsidRDefault="003E0551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t>Элективный к</w:t>
      </w:r>
      <w:r w:rsidR="00281873" w:rsidRPr="00704CFE">
        <w:t>урс нацелен на поиск путей профессионального самоопределения учащихся в условиях профильного обучения, ориентированного на профессию педагога.</w:t>
      </w:r>
    </w:p>
    <w:p w:rsidR="00281873" w:rsidRPr="00704CFE" w:rsidRDefault="00281873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t>Данный курс дает возможность подготовить учащихся к профессиональному самоопределению, помочь им осознать важность и ответственность за выбор профессии педагога; дать возможность проверить свои способности и склонности к педагогической деятельности и оказать им помощь в построении своего дальнейшего образовательно-профессионального маршрута.</w:t>
      </w:r>
    </w:p>
    <w:p w:rsidR="003E0551" w:rsidRPr="00704CFE" w:rsidRDefault="003E0551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t xml:space="preserve">Настоящая программа разработана на основании реализуемого проекта по формированию престижности педагогической профессии ГОУДПО «КРИРО» при поддержке Министерства образования Республики Коми. </w:t>
      </w:r>
    </w:p>
    <w:p w:rsidR="003E0551" w:rsidRPr="00704CFE" w:rsidRDefault="003E0551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t xml:space="preserve">Настоящая программа разработана в соответствии с Законом РФ «Об образовании в РФ» от 29.12.2013 г., Государственной программой развития образования на 2013-2020 годы от 22.11.2012 </w:t>
      </w:r>
    </w:p>
    <w:p w:rsidR="00281873" w:rsidRPr="00704CFE" w:rsidRDefault="00281873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t xml:space="preserve">Основная идея </w:t>
      </w:r>
      <w:r w:rsidR="003E0551" w:rsidRPr="00704CFE">
        <w:t xml:space="preserve">элективного </w:t>
      </w:r>
      <w:r w:rsidRPr="00704CFE">
        <w:t>курса – профориентационная. Этот курс является пропедевтическим и выполняет задачи</w:t>
      </w:r>
      <w:r w:rsidRPr="00704CFE">
        <w:rPr>
          <w:b/>
        </w:rPr>
        <w:t xml:space="preserve"> </w:t>
      </w:r>
      <w:r w:rsidRPr="00704CFE">
        <w:t>практико-ориентированной помощи в приобретении личностного опыта в познании профессии педагога.</w:t>
      </w:r>
    </w:p>
    <w:p w:rsidR="00281873" w:rsidRPr="00704CFE" w:rsidRDefault="00105689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t>Цель курса:  сформировать</w:t>
      </w:r>
      <w:r w:rsidR="00050E8E" w:rsidRPr="00704CFE">
        <w:t xml:space="preserve"> у учащихся</w:t>
      </w:r>
      <w:r w:rsidRPr="00704CFE">
        <w:t xml:space="preserve"> потребность в профессиональном самоопределени</w:t>
      </w:r>
      <w:r w:rsidR="00050E8E" w:rsidRPr="00704CFE">
        <w:t>и</w:t>
      </w:r>
      <w:r w:rsidRPr="00704CFE">
        <w:t xml:space="preserve">  педагогической направленности, основанной на</w:t>
      </w:r>
      <w:r w:rsidR="00050E8E" w:rsidRPr="00704CFE">
        <w:t xml:space="preserve"> индивидуальной склонности к реализации профессиональной деятельности.</w:t>
      </w:r>
    </w:p>
    <w:p w:rsidR="00050E8E" w:rsidRPr="00704CFE" w:rsidRDefault="00050E8E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t>Элективный курс призван решать следующие задачи:</w:t>
      </w:r>
    </w:p>
    <w:p w:rsidR="003E0551" w:rsidRPr="00704CFE" w:rsidRDefault="003E0551" w:rsidP="00704CFE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704CFE">
        <w:t>Сформировать у учащихся готовность к осознанному самоопределению в будущей профессии педагога</w:t>
      </w:r>
      <w:r w:rsidR="00050E8E" w:rsidRPr="00704CFE">
        <w:t>, основанному на знании индивидуальных особенностей и требования к педагогическим профессиям</w:t>
      </w:r>
      <w:r w:rsidRPr="00704CFE">
        <w:t>.</w:t>
      </w:r>
    </w:p>
    <w:p w:rsidR="00281873" w:rsidRPr="00704CFE" w:rsidRDefault="00281873" w:rsidP="00704CFE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704CFE">
        <w:t>Побудить учащихся к самопознанию, самоорганизации и самообразованию, направленному на развитие познавательного интереса к профессии педагога.</w:t>
      </w:r>
    </w:p>
    <w:p w:rsidR="00281873" w:rsidRPr="00704CFE" w:rsidRDefault="00281873" w:rsidP="00704CFE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704CFE">
        <w:t>Научить разрабатывать стратегию и тактику своего образовательно-профессионального пути в сфере педагогического образования.</w:t>
      </w:r>
    </w:p>
    <w:p w:rsidR="005A1ACE" w:rsidRPr="00704CFE" w:rsidRDefault="005A1ACE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lastRenderedPageBreak/>
        <w:t>Предполагается, что элективный курс будет способствовать выработке психологической готовности к осуществлению выбора педагогической профессии для профильного обучения в старших классах.</w:t>
      </w:r>
    </w:p>
    <w:p w:rsidR="00281873" w:rsidRPr="00704CFE" w:rsidRDefault="00281873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rPr>
          <w:b/>
        </w:rPr>
        <w:t>Этапы реализации учебной программы.</w:t>
      </w:r>
    </w:p>
    <w:p w:rsidR="00281873" w:rsidRPr="00704CFE" w:rsidRDefault="005A1ACE" w:rsidP="00704CFE">
      <w:pPr>
        <w:tabs>
          <w:tab w:val="left" w:pos="993"/>
        </w:tabs>
        <w:spacing w:line="360" w:lineRule="auto"/>
        <w:ind w:firstLine="709"/>
        <w:jc w:val="both"/>
        <w:rPr>
          <w:u w:val="single"/>
        </w:rPr>
      </w:pPr>
      <w:r w:rsidRPr="00704CFE">
        <w:t>Элективный к</w:t>
      </w:r>
      <w:r w:rsidR="00281873" w:rsidRPr="00704CFE">
        <w:t xml:space="preserve">урс рассчитан на </w:t>
      </w:r>
      <w:r w:rsidRPr="00704CFE">
        <w:t>один год в 9</w:t>
      </w:r>
      <w:r w:rsidR="00281873" w:rsidRPr="00704CFE">
        <w:t xml:space="preserve"> класс</w:t>
      </w:r>
      <w:r w:rsidRPr="00704CFE">
        <w:t>е</w:t>
      </w:r>
      <w:r w:rsidR="00281873" w:rsidRPr="00704CFE">
        <w:t xml:space="preserve"> – 34 часа, по 1 часу в неделю</w:t>
      </w:r>
      <w:r w:rsidRPr="00704CFE">
        <w:rPr>
          <w:u w:val="single"/>
        </w:rPr>
        <w:t>.</w:t>
      </w:r>
    </w:p>
    <w:p w:rsidR="00281873" w:rsidRPr="00704CFE" w:rsidRDefault="00281873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704CFE">
        <w:rPr>
          <w:b/>
        </w:rPr>
        <w:t>Методы и формы обучения, режим занятий.</w:t>
      </w:r>
    </w:p>
    <w:p w:rsidR="00281873" w:rsidRPr="00704CFE" w:rsidRDefault="00281873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t xml:space="preserve">В программе предусмотрено сочетание разнообразных организационно-практических форм и методов (лекции, семинары, конференции, диспуты, метод проектов, деловые и ролевые игры, мастерские, и др.). </w:t>
      </w:r>
    </w:p>
    <w:p w:rsidR="00281873" w:rsidRPr="00704CFE" w:rsidRDefault="00281873" w:rsidP="00704CFE">
      <w:pPr>
        <w:tabs>
          <w:tab w:val="left" w:pos="993"/>
        </w:tabs>
        <w:spacing w:line="360" w:lineRule="auto"/>
        <w:ind w:firstLine="709"/>
        <w:jc w:val="both"/>
      </w:pPr>
      <w:proofErr w:type="gramStart"/>
      <w:r w:rsidRPr="00704CFE">
        <w:t xml:space="preserve">В ходе обучения элективному курсу предполагается выполнение учащимися как самостоятельно, так и под руководством учителя, следующих видов работ: знакомство с нормативно-правовыми и законодательными материалами о труде педагога; знакомство с требованиями к профессионально важным личностным качествам педагога; самодиагностика соответствия собственных личностных качеств требованиям, предъявляемым к педагогу; изучение особенностей детей различных возрастных групп. </w:t>
      </w:r>
      <w:proofErr w:type="gramEnd"/>
    </w:p>
    <w:p w:rsidR="00281873" w:rsidRPr="00704CFE" w:rsidRDefault="00281873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t>На занятиях предусматривается знакомство учащихся с учебными заведениями педагогического профиля различного уровня педагогического образования. Раскрывается специфика специальностей и направлений подготовки специалистов в системе педагогического образования. Организуются встречи с представителями различных профессий педагога.</w:t>
      </w:r>
    </w:p>
    <w:p w:rsidR="00281873" w:rsidRPr="00704CFE" w:rsidRDefault="00281873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t>Во внеурочное время предусматриваются экскурсии в учебн</w:t>
      </w:r>
      <w:r w:rsidR="005A1ACE" w:rsidRPr="00704CFE">
        <w:t>ое</w:t>
      </w:r>
      <w:r w:rsidRPr="00704CFE">
        <w:t xml:space="preserve"> заведени</w:t>
      </w:r>
      <w:r w:rsidR="005A1ACE" w:rsidRPr="00704CFE">
        <w:t>е</w:t>
      </w:r>
      <w:r w:rsidRPr="00704CFE">
        <w:t xml:space="preserve"> педагогического профиля. Оказывается индивидуальная консультативная помощь учащимся и их родителям по ориентации в мире профессии педагога.</w:t>
      </w:r>
    </w:p>
    <w:p w:rsidR="00281873" w:rsidRPr="00704CFE" w:rsidRDefault="00281873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t xml:space="preserve">Программа элективного курса учитывает </w:t>
      </w:r>
      <w:r w:rsidR="0061284A" w:rsidRPr="00704CFE">
        <w:t>специфику и потребность в</w:t>
      </w:r>
      <w:r w:rsidRPr="00704CFE">
        <w:t xml:space="preserve"> информированности </w:t>
      </w:r>
      <w:r w:rsidR="0061284A" w:rsidRPr="00704CFE">
        <w:t xml:space="preserve">учащимся </w:t>
      </w:r>
      <w:r w:rsidRPr="00704CFE">
        <w:t>в вопросах профессиональной ориентации</w:t>
      </w:r>
      <w:r w:rsidR="0061284A" w:rsidRPr="00704CFE">
        <w:t xml:space="preserve"> педагогической направленности</w:t>
      </w:r>
      <w:r w:rsidRPr="00704CFE">
        <w:t>. При изложении всех учебных вопросов рекомендуется опираться на предшествующий жизненный и личностный опыт учащихся по общению и взаимодействию с другими людьми, на знания о педагогах и профессии педагога, полученные при изучении других общеобразовательных предметов.</w:t>
      </w:r>
    </w:p>
    <w:p w:rsidR="00281873" w:rsidRPr="00704CFE" w:rsidRDefault="00281873" w:rsidP="00704CFE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 w:rsidRPr="00704CFE">
        <w:rPr>
          <w:color w:val="auto"/>
        </w:rPr>
        <w:t>Выбор педагогических технологий и построение методической системы обучения принадлежит учителю. При подготовке к занятиям рекомендуется использовать следующие Интернет-ресурсы:</w:t>
      </w:r>
    </w:p>
    <w:p w:rsidR="00281873" w:rsidRPr="00704CFE" w:rsidRDefault="00704CFE" w:rsidP="00704CFE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hyperlink r:id="rId6" w:tgtFrame="_blank" w:history="1">
        <w:r w:rsidR="00281873" w:rsidRPr="00704CFE">
          <w:rPr>
            <w:rStyle w:val="a6"/>
            <w:color w:val="auto"/>
            <w:u w:val="none"/>
          </w:rPr>
          <w:t>Национальный проект "Образование"</w:t>
        </w:r>
      </w:hyperlink>
      <w:r w:rsidR="00281873" w:rsidRPr="00704CFE">
        <w:t xml:space="preserve"> </w:t>
      </w:r>
    </w:p>
    <w:p w:rsidR="00281873" w:rsidRPr="00704CFE" w:rsidRDefault="00704CFE" w:rsidP="00704CFE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hyperlink r:id="rId7" w:tgtFrame="_blank" w:history="1">
        <w:r w:rsidR="00281873" w:rsidRPr="00704CFE">
          <w:rPr>
            <w:rStyle w:val="a6"/>
            <w:color w:val="auto"/>
            <w:u w:val="none"/>
          </w:rPr>
          <w:t>Российский общеобразовательный портал</w:t>
        </w:r>
      </w:hyperlink>
      <w:r w:rsidR="00281873" w:rsidRPr="00704CFE">
        <w:t xml:space="preserve"> </w:t>
      </w:r>
    </w:p>
    <w:p w:rsidR="00281873" w:rsidRPr="00704CFE" w:rsidRDefault="00704CFE" w:rsidP="00704CFE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color w:val="0D0D0D" w:themeColor="text1" w:themeTint="F2"/>
        </w:rPr>
      </w:pPr>
      <w:hyperlink r:id="rId8" w:tgtFrame="_blank" w:history="1">
        <w:r w:rsidR="00281873" w:rsidRPr="00704CFE">
          <w:rPr>
            <w:rStyle w:val="a6"/>
            <w:color w:val="0D0D0D" w:themeColor="text1" w:themeTint="F2"/>
            <w:u w:val="none"/>
          </w:rPr>
          <w:t>Новые образовательные технологии</w:t>
        </w:r>
      </w:hyperlink>
      <w:r w:rsidR="00281873" w:rsidRPr="00704CFE">
        <w:rPr>
          <w:color w:val="0D0D0D" w:themeColor="text1" w:themeTint="F2"/>
        </w:rPr>
        <w:t xml:space="preserve"> </w:t>
      </w:r>
    </w:p>
    <w:p w:rsidR="00281873" w:rsidRPr="00704CFE" w:rsidRDefault="00704CFE" w:rsidP="00704CFE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color w:val="0D0D0D" w:themeColor="text1" w:themeTint="F2"/>
        </w:rPr>
      </w:pPr>
      <w:hyperlink r:id="rId9" w:tgtFrame="_blank" w:history="1">
        <w:r w:rsidR="00281873" w:rsidRPr="00704CFE">
          <w:rPr>
            <w:rStyle w:val="a6"/>
            <w:color w:val="0D0D0D" w:themeColor="text1" w:themeTint="F2"/>
            <w:u w:val="none"/>
          </w:rPr>
          <w:t>Инновации</w:t>
        </w:r>
      </w:hyperlink>
      <w:r w:rsidR="00281873" w:rsidRPr="00704CFE">
        <w:rPr>
          <w:color w:val="0D0D0D" w:themeColor="text1" w:themeTint="F2"/>
        </w:rPr>
        <w:t xml:space="preserve"> </w:t>
      </w:r>
    </w:p>
    <w:p w:rsidR="00281873" w:rsidRPr="00704CFE" w:rsidRDefault="00704CFE" w:rsidP="00704CFE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color w:val="0D0D0D" w:themeColor="text1" w:themeTint="F2"/>
        </w:rPr>
      </w:pPr>
      <w:hyperlink r:id="rId10" w:tgtFrame="_blank" w:history="1">
        <w:r w:rsidR="00281873" w:rsidRPr="00704CFE">
          <w:rPr>
            <w:rStyle w:val="a6"/>
            <w:color w:val="0D0D0D" w:themeColor="text1" w:themeTint="F2"/>
            <w:u w:val="none"/>
          </w:rPr>
          <w:t>Качество образования</w:t>
        </w:r>
      </w:hyperlink>
      <w:r w:rsidR="00281873" w:rsidRPr="00704CFE">
        <w:rPr>
          <w:color w:val="0D0D0D" w:themeColor="text1" w:themeTint="F2"/>
        </w:rPr>
        <w:t xml:space="preserve"> </w:t>
      </w:r>
    </w:p>
    <w:p w:rsidR="00281873" w:rsidRPr="00704CFE" w:rsidRDefault="006C1632" w:rsidP="00704CFE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color w:val="0D0D0D" w:themeColor="text1" w:themeTint="F2"/>
        </w:rPr>
      </w:pPr>
      <w:r w:rsidRPr="00704CFE">
        <w:rPr>
          <w:color w:val="0D0D0D" w:themeColor="text1" w:themeTint="F2"/>
        </w:rPr>
        <w:t>ГОУДПО "КРИРО"</w:t>
      </w:r>
      <w:r w:rsidR="00281873" w:rsidRPr="00704CFE">
        <w:rPr>
          <w:color w:val="0D0D0D" w:themeColor="text1" w:themeTint="F2"/>
        </w:rPr>
        <w:t xml:space="preserve"> </w:t>
      </w:r>
    </w:p>
    <w:p w:rsidR="00281873" w:rsidRPr="00704CFE" w:rsidRDefault="00704CFE" w:rsidP="00704CFE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color w:val="0D0D0D" w:themeColor="text1" w:themeTint="F2"/>
        </w:rPr>
      </w:pPr>
      <w:hyperlink r:id="rId11" w:tgtFrame="_blank" w:history="1">
        <w:r w:rsidR="00281873" w:rsidRPr="00704CFE">
          <w:rPr>
            <w:rStyle w:val="a6"/>
            <w:color w:val="0D0D0D" w:themeColor="text1" w:themeTint="F2"/>
            <w:u w:val="none"/>
          </w:rPr>
          <w:t>ИНТЕР-педагогика</w:t>
        </w:r>
      </w:hyperlink>
      <w:r w:rsidR="00281873" w:rsidRPr="00704CFE">
        <w:rPr>
          <w:color w:val="0D0D0D" w:themeColor="text1" w:themeTint="F2"/>
        </w:rPr>
        <w:t xml:space="preserve"> </w:t>
      </w:r>
    </w:p>
    <w:p w:rsidR="00281873" w:rsidRPr="00704CFE" w:rsidRDefault="00704CFE" w:rsidP="00704CFE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hyperlink r:id="rId12" w:tgtFrame="_blank" w:history="1">
        <w:r w:rsidR="00281873" w:rsidRPr="00704CFE">
          <w:rPr>
            <w:rStyle w:val="a6"/>
            <w:color w:val="auto"/>
            <w:u w:val="none"/>
          </w:rPr>
          <w:t>Интернет-педсовет</w:t>
        </w:r>
      </w:hyperlink>
      <w:r w:rsidR="00281873" w:rsidRPr="00704CFE">
        <w:t xml:space="preserve"> </w:t>
      </w:r>
    </w:p>
    <w:p w:rsidR="00281873" w:rsidRPr="00704CFE" w:rsidRDefault="00704CFE" w:rsidP="00704CFE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hyperlink r:id="rId13" w:tgtFrame="_blank" w:history="1">
        <w:r w:rsidR="00281873" w:rsidRPr="00704CFE">
          <w:rPr>
            <w:rStyle w:val="a6"/>
            <w:color w:val="auto"/>
            <w:u w:val="none"/>
          </w:rPr>
          <w:t>Профильное обучение</w:t>
        </w:r>
      </w:hyperlink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704CFE" w:rsidRDefault="00704CFE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281873" w:rsidRPr="00704CFE" w:rsidRDefault="00281873" w:rsidP="00704CF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704CFE">
        <w:rPr>
          <w:b/>
        </w:rPr>
        <w:lastRenderedPageBreak/>
        <w:t xml:space="preserve">Предполагаемые результаты обучения элективному курсу: </w:t>
      </w:r>
    </w:p>
    <w:p w:rsidR="00281873" w:rsidRPr="00704CFE" w:rsidRDefault="00281873" w:rsidP="00704CF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 w:rsidRPr="00704CFE">
        <w:rPr>
          <w:b/>
          <w:i/>
        </w:rPr>
        <w:t>Когнитивные умения</w:t>
      </w:r>
      <w:r w:rsidRPr="00704CFE">
        <w:t xml:space="preserve"> (выделение главной мысли в устной речи и в тексте, умения анализировать явление, сравнивать, обобщать, делать выводы, осуществлять перенос знаний (межпредметные и внутрипредметные связи, связь с современностью, личным жизненным опытом), определять свою позицию к получаемой информации, четко формулировать свою мысль, аргументировать свою точку зрения, высказывать оценочные суждения, осуществлять самоанализ);</w:t>
      </w:r>
    </w:p>
    <w:p w:rsidR="00281873" w:rsidRPr="00704CFE" w:rsidRDefault="00281873" w:rsidP="00704CF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 w:rsidRPr="00704CFE">
        <w:rPr>
          <w:b/>
          <w:i/>
        </w:rPr>
        <w:t>Коммуникативные умения</w:t>
      </w:r>
      <w:r w:rsidRPr="00704CFE">
        <w:t xml:space="preserve"> (владение устной и письменной речью, умение вести диалог, участвовать в дискуссии в развернутой монологической речи, раскрывать содержание изучаемой проблемы, выступать с сообщениями и докладами);</w:t>
      </w:r>
    </w:p>
    <w:p w:rsidR="00281873" w:rsidRPr="00704CFE" w:rsidRDefault="00281873" w:rsidP="00704CF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 w:rsidRPr="00704CFE">
        <w:rPr>
          <w:b/>
          <w:i/>
        </w:rPr>
        <w:t>Информационные умения</w:t>
      </w:r>
      <w:r w:rsidRPr="00704CFE">
        <w:t xml:space="preserve"> (фиксирование устной информации в виде записей в тетрадях и на различных электронных носителях, представление информации в виде таблиц, схем, графических рисунков, работа с письменными текстами);</w:t>
      </w:r>
    </w:p>
    <w:p w:rsidR="00281873" w:rsidRPr="00704CFE" w:rsidRDefault="00281873" w:rsidP="00704CF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 w:rsidRPr="00704CFE">
        <w:rPr>
          <w:b/>
          <w:i/>
        </w:rPr>
        <w:t>Умения самоорганизации</w:t>
      </w:r>
      <w:r w:rsidRPr="00704CFE">
        <w:t xml:space="preserve"> (планирование самостоятельной работы в процессе внеурочной деятельности по подготовке к семинарам, конференциям, диспуту, олимпиадам, конкурсам, участие в групповых формах учебной деятельности, работа в команде, планирование задач самообразования и их реализации);</w:t>
      </w:r>
    </w:p>
    <w:p w:rsidR="00281873" w:rsidRPr="00704CFE" w:rsidRDefault="00281873" w:rsidP="00704CF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 w:rsidRPr="00704CFE">
        <w:rPr>
          <w:b/>
          <w:i/>
        </w:rPr>
        <w:t>Допрофессиональные умения</w:t>
      </w:r>
      <w:r w:rsidRPr="00704CFE">
        <w:t xml:space="preserve"> (пользоваться доступными методами выявления профессиональных намерений и интересов, склонностей и способностей  (анкеты, самооценка, карта интересов) к педагогической деятельности); оценивать и соотносить индивидуальные особенности личности с требованиями к профессионально важным качествам личности педагога; работать с информационно-справочной литературой о профессии педагога и педагогическом образовании; выделять в окружающем мире педагогические проблемы, описывать педагогические ситуации и подвергать их первичному анализу на основе личностной позиции).</w:t>
      </w:r>
    </w:p>
    <w:p w:rsidR="00281873" w:rsidRPr="00704CFE" w:rsidRDefault="00281873" w:rsidP="00704CFE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color w:val="auto"/>
        </w:rPr>
      </w:pPr>
      <w:r w:rsidRPr="00704CFE">
        <w:rPr>
          <w:b/>
          <w:bCs/>
          <w:color w:val="auto"/>
        </w:rPr>
        <w:t xml:space="preserve">Формы учета, контроля и оценки образовательных достижений учащихся. </w:t>
      </w:r>
    </w:p>
    <w:p w:rsidR="00281873" w:rsidRPr="00704CFE" w:rsidRDefault="00281873" w:rsidP="00704CFE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color w:val="auto"/>
        </w:rPr>
      </w:pPr>
      <w:r w:rsidRPr="00704CFE">
        <w:rPr>
          <w:bCs/>
          <w:color w:val="auto"/>
        </w:rPr>
        <w:t>Аттестация учащихся проводится по полугодиям.</w:t>
      </w:r>
    </w:p>
    <w:p w:rsidR="00281873" w:rsidRPr="00704CFE" w:rsidRDefault="00281873" w:rsidP="00704CFE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color w:val="auto"/>
        </w:rPr>
      </w:pPr>
      <w:r w:rsidRPr="00704CFE">
        <w:rPr>
          <w:bCs/>
          <w:color w:val="auto"/>
        </w:rPr>
        <w:t xml:space="preserve">Текущий </w:t>
      </w:r>
      <w:proofErr w:type="gramStart"/>
      <w:r w:rsidRPr="00704CFE">
        <w:rPr>
          <w:bCs/>
          <w:color w:val="auto"/>
        </w:rPr>
        <w:t>контроль за</w:t>
      </w:r>
      <w:proofErr w:type="gramEnd"/>
      <w:r w:rsidRPr="00704CFE">
        <w:rPr>
          <w:bCs/>
          <w:color w:val="auto"/>
        </w:rPr>
        <w:t xml:space="preserve"> усвоением учебного материала осуществляется на обобщающих </w:t>
      </w:r>
      <w:r w:rsidR="00050E8E" w:rsidRPr="00704CFE">
        <w:rPr>
          <w:bCs/>
          <w:color w:val="auto"/>
        </w:rPr>
        <w:t>занятиях</w:t>
      </w:r>
      <w:r w:rsidRPr="00704CFE">
        <w:rPr>
          <w:bCs/>
          <w:color w:val="auto"/>
        </w:rPr>
        <w:t xml:space="preserve"> в форме уроков-размышлений, диспутов, конференций, дебатов и т.п.</w:t>
      </w:r>
    </w:p>
    <w:p w:rsidR="007176D0" w:rsidRPr="00704CFE" w:rsidRDefault="00281873" w:rsidP="00704CFE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color w:val="auto"/>
        </w:rPr>
      </w:pPr>
      <w:r w:rsidRPr="00704CFE">
        <w:rPr>
          <w:bCs/>
          <w:color w:val="auto"/>
        </w:rPr>
        <w:t xml:space="preserve">Формой учета и контроля образовательных достижений могут служить все виды текущей аттестации (устный и письменный опрос, </w:t>
      </w:r>
      <w:r w:rsidR="007176D0" w:rsidRPr="00704CFE">
        <w:rPr>
          <w:bCs/>
          <w:color w:val="auto"/>
        </w:rPr>
        <w:t>самостоятельные</w:t>
      </w:r>
      <w:r w:rsidRPr="00704CFE">
        <w:rPr>
          <w:bCs/>
          <w:color w:val="auto"/>
        </w:rPr>
        <w:t xml:space="preserve"> работы, </w:t>
      </w:r>
      <w:r w:rsidR="007176D0" w:rsidRPr="00704CFE">
        <w:rPr>
          <w:bCs/>
          <w:color w:val="auto"/>
        </w:rPr>
        <w:t>презентации</w:t>
      </w:r>
      <w:r w:rsidRPr="00704CFE">
        <w:rPr>
          <w:bCs/>
          <w:color w:val="auto"/>
        </w:rPr>
        <w:t>, тестирование, выполнение творческих заданий и др.)</w:t>
      </w:r>
    </w:p>
    <w:p w:rsidR="00281873" w:rsidRPr="00704CFE" w:rsidRDefault="00281873" w:rsidP="00704CFE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color w:val="auto"/>
        </w:rPr>
      </w:pPr>
      <w:r w:rsidRPr="00704CFE">
        <w:rPr>
          <w:bCs/>
          <w:color w:val="auto"/>
        </w:rPr>
        <w:t>В качестве итоговой оценки результатов освоения курса предлагаются такая форма как - публичная защита портфолио. Портфолио представляет собой индивидуальный портфель учащегося, в котором в течение всего периода освоения курса накапливается материал, характеризующий его учебные достижения и личностно-педагогический потенциал.</w:t>
      </w:r>
    </w:p>
    <w:p w:rsidR="00281873" w:rsidRPr="00704CFE" w:rsidRDefault="00281873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lastRenderedPageBreak/>
        <w:t>Результаты защиты портфолио рекомендуется учитывать при решении педагогического совета школы о выдаче учащемуся направления-рекомендации для продолжения образования в учреждении педагогического профиля.</w:t>
      </w:r>
    </w:p>
    <w:p w:rsidR="00281873" w:rsidRPr="00704CFE" w:rsidRDefault="007176D0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t>Критериями успешности занятий по элективному курсу являются:</w:t>
      </w:r>
    </w:p>
    <w:p w:rsidR="007176D0" w:rsidRPr="00704CFE" w:rsidRDefault="007176D0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t>- степень развития интереса к профессии;</w:t>
      </w:r>
    </w:p>
    <w:p w:rsidR="007176D0" w:rsidRPr="00704CFE" w:rsidRDefault="007176D0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t>- степень проявления способностей к педагогической деятельности;</w:t>
      </w:r>
    </w:p>
    <w:p w:rsidR="007176D0" w:rsidRPr="00704CFE" w:rsidRDefault="007176D0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t>- степень проявления самостоятельных взглядов, позиций, суждений  о процессе и результате педагогической деятельности;</w:t>
      </w:r>
    </w:p>
    <w:p w:rsidR="007176D0" w:rsidRPr="00704CFE" w:rsidRDefault="007176D0" w:rsidP="00704CFE">
      <w:pPr>
        <w:tabs>
          <w:tab w:val="left" w:pos="993"/>
        </w:tabs>
        <w:spacing w:line="360" w:lineRule="auto"/>
        <w:ind w:firstLine="709"/>
        <w:jc w:val="both"/>
      </w:pPr>
      <w:r w:rsidRPr="00704CFE">
        <w:t xml:space="preserve">- результативность занятий отслеживается по данным критериям на основе наблюдений за учащимися в процессе работы, собеседований (анкетирований) с ними, а также выполнение самостоятельных работ – доклады, презентация. </w:t>
      </w: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</w:p>
    <w:p w:rsidR="00704CFE" w:rsidRDefault="00704CFE" w:rsidP="00704CFE">
      <w:pPr>
        <w:spacing w:line="360" w:lineRule="auto"/>
        <w:jc w:val="center"/>
        <w:rPr>
          <w:b/>
        </w:rPr>
      </w:pPr>
      <w:bookmarkStart w:id="0" w:name="_GoBack"/>
      <w:bookmarkEnd w:id="0"/>
    </w:p>
    <w:p w:rsidR="00281873" w:rsidRPr="009C7BDB" w:rsidRDefault="00281873" w:rsidP="00704CFE">
      <w:pPr>
        <w:spacing w:line="360" w:lineRule="auto"/>
        <w:jc w:val="center"/>
        <w:rPr>
          <w:b/>
        </w:rPr>
      </w:pPr>
      <w:r>
        <w:rPr>
          <w:b/>
        </w:rPr>
        <w:lastRenderedPageBreak/>
        <w:t>У</w:t>
      </w:r>
      <w:r w:rsidRPr="009C7BDB">
        <w:rPr>
          <w:b/>
        </w:rPr>
        <w:t>чебно-тематический план</w:t>
      </w:r>
    </w:p>
    <w:p w:rsidR="00281873" w:rsidRPr="009C7BDB" w:rsidRDefault="00281873" w:rsidP="00704CFE">
      <w:pPr>
        <w:spacing w:line="360" w:lineRule="auto"/>
        <w:jc w:val="center"/>
        <w:rPr>
          <w:b/>
        </w:rPr>
      </w:pPr>
      <w:r w:rsidRPr="009C7BDB">
        <w:rPr>
          <w:b/>
        </w:rPr>
        <w:t xml:space="preserve">элективного курса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5761"/>
        <w:gridCol w:w="1584"/>
        <w:gridCol w:w="2207"/>
      </w:tblGrid>
      <w:tr w:rsidR="00307F9E" w:rsidRPr="009C7BDB" w:rsidTr="00704CFE">
        <w:tc>
          <w:tcPr>
            <w:tcW w:w="417" w:type="pct"/>
            <w:shd w:val="clear" w:color="auto" w:fill="auto"/>
          </w:tcPr>
          <w:p w:rsidR="00307F9E" w:rsidRPr="009C7BDB" w:rsidRDefault="00307F9E" w:rsidP="005B4393">
            <w:pPr>
              <w:shd w:val="clear" w:color="auto" w:fill="FFFFFF"/>
              <w:jc w:val="center"/>
            </w:pPr>
            <w:r w:rsidRPr="009C7BDB">
              <w:t>№№</w:t>
            </w:r>
          </w:p>
          <w:p w:rsidR="00307F9E" w:rsidRPr="009C7BDB" w:rsidRDefault="00307F9E" w:rsidP="005B4393">
            <w:pPr>
              <w:shd w:val="clear" w:color="auto" w:fill="FFFFFF"/>
              <w:jc w:val="center"/>
            </w:pPr>
            <w:proofErr w:type="spellStart"/>
            <w:r w:rsidRPr="009C7BDB">
              <w:t>пп</w:t>
            </w:r>
            <w:proofErr w:type="spellEnd"/>
          </w:p>
        </w:tc>
        <w:tc>
          <w:tcPr>
            <w:tcW w:w="2764" w:type="pct"/>
            <w:shd w:val="clear" w:color="auto" w:fill="auto"/>
          </w:tcPr>
          <w:p w:rsidR="00307F9E" w:rsidRPr="005B4393" w:rsidRDefault="00307F9E" w:rsidP="005B4393">
            <w:pPr>
              <w:shd w:val="clear" w:color="auto" w:fill="FFFFFF"/>
              <w:jc w:val="center"/>
              <w:rPr>
                <w:color w:val="000000"/>
              </w:rPr>
            </w:pPr>
            <w:r w:rsidRPr="005B4393">
              <w:rPr>
                <w:color w:val="000000"/>
              </w:rPr>
              <w:t>Темы</w:t>
            </w:r>
          </w:p>
          <w:p w:rsidR="00307F9E" w:rsidRPr="009C7BDB" w:rsidRDefault="00307F9E" w:rsidP="005B4393">
            <w:pPr>
              <w:shd w:val="clear" w:color="auto" w:fill="FFFFFF"/>
              <w:jc w:val="center"/>
            </w:pPr>
            <w:r w:rsidRPr="005B4393">
              <w:rPr>
                <w:color w:val="000000"/>
              </w:rPr>
              <w:t>и содержание</w:t>
            </w:r>
          </w:p>
          <w:p w:rsidR="00307F9E" w:rsidRPr="009C7BDB" w:rsidRDefault="00307F9E" w:rsidP="005B4393">
            <w:pPr>
              <w:shd w:val="clear" w:color="auto" w:fill="FFFFFF"/>
              <w:jc w:val="both"/>
            </w:pPr>
          </w:p>
        </w:tc>
        <w:tc>
          <w:tcPr>
            <w:tcW w:w="760" w:type="pct"/>
          </w:tcPr>
          <w:p w:rsidR="00307F9E" w:rsidRPr="009C7BDB" w:rsidRDefault="00307F9E" w:rsidP="005B4393">
            <w:pPr>
              <w:shd w:val="clear" w:color="auto" w:fill="FFFFFF"/>
              <w:jc w:val="center"/>
            </w:pPr>
            <w:r w:rsidRPr="005B4393">
              <w:rPr>
                <w:color w:val="000000"/>
              </w:rPr>
              <w:t>Количество часов (общее)</w:t>
            </w:r>
          </w:p>
        </w:tc>
        <w:tc>
          <w:tcPr>
            <w:tcW w:w="1059" w:type="pct"/>
          </w:tcPr>
          <w:p w:rsidR="00307F9E" w:rsidRPr="005B4393" w:rsidRDefault="00307F9E" w:rsidP="005B439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проведения занятий</w:t>
            </w:r>
          </w:p>
        </w:tc>
      </w:tr>
      <w:tr w:rsidR="00307F9E" w:rsidRPr="009C7BDB" w:rsidTr="00704CFE">
        <w:tc>
          <w:tcPr>
            <w:tcW w:w="417" w:type="pct"/>
            <w:shd w:val="clear" w:color="auto" w:fill="auto"/>
          </w:tcPr>
          <w:p w:rsidR="00307F9E" w:rsidRPr="009C7BDB" w:rsidRDefault="00307F9E" w:rsidP="005B4393">
            <w:pPr>
              <w:numPr>
                <w:ilvl w:val="0"/>
                <w:numId w:val="6"/>
              </w:numPr>
              <w:shd w:val="clear" w:color="auto" w:fill="FFFFFF"/>
              <w:jc w:val="center"/>
            </w:pPr>
          </w:p>
        </w:tc>
        <w:tc>
          <w:tcPr>
            <w:tcW w:w="2764" w:type="pct"/>
            <w:shd w:val="clear" w:color="auto" w:fill="auto"/>
          </w:tcPr>
          <w:p w:rsidR="00307F9E" w:rsidRPr="009C7BDB" w:rsidRDefault="00307F9E" w:rsidP="005B4393">
            <w:pPr>
              <w:jc w:val="both"/>
            </w:pPr>
            <w:r w:rsidRPr="005B4393">
              <w:rPr>
                <w:i/>
              </w:rPr>
              <w:t>Вводное занятие.</w:t>
            </w:r>
            <w:r w:rsidRPr="009C7BDB">
              <w:t xml:space="preserve"> Цели  и задачи курса. </w:t>
            </w:r>
            <w:r w:rsidRPr="00E97921">
              <w:t>Организация занятий. Тематика занятий.</w:t>
            </w:r>
            <w:r w:rsidRPr="005B4393">
              <w:rPr>
                <w:sz w:val="28"/>
                <w:szCs w:val="28"/>
              </w:rPr>
              <w:t xml:space="preserve"> </w:t>
            </w:r>
            <w:r w:rsidRPr="009C7BDB">
              <w:t xml:space="preserve">Согласование с учащимися формы аттестации их учебных достижений </w:t>
            </w:r>
            <w:r>
              <w:t xml:space="preserve"> и графика работы</w:t>
            </w:r>
          </w:p>
        </w:tc>
        <w:tc>
          <w:tcPr>
            <w:tcW w:w="760" w:type="pct"/>
          </w:tcPr>
          <w:p w:rsidR="00307F9E" w:rsidRPr="005B4393" w:rsidRDefault="00307F9E" w:rsidP="005B4393">
            <w:pPr>
              <w:shd w:val="clear" w:color="auto" w:fill="FFFFFF"/>
              <w:jc w:val="center"/>
              <w:rPr>
                <w:color w:val="000000"/>
              </w:rPr>
            </w:pPr>
            <w:r w:rsidRPr="005B4393">
              <w:rPr>
                <w:color w:val="000000"/>
              </w:rPr>
              <w:t>1</w:t>
            </w:r>
          </w:p>
        </w:tc>
        <w:tc>
          <w:tcPr>
            <w:tcW w:w="1059" w:type="pct"/>
          </w:tcPr>
          <w:p w:rsidR="00307F9E" w:rsidRPr="005B4393" w:rsidRDefault="00307F9E" w:rsidP="005B439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Тренинг </w:t>
            </w:r>
          </w:p>
        </w:tc>
      </w:tr>
      <w:tr w:rsidR="00307F9E" w:rsidRPr="009C7BDB" w:rsidTr="00704CFE">
        <w:tc>
          <w:tcPr>
            <w:tcW w:w="417" w:type="pct"/>
            <w:shd w:val="clear" w:color="auto" w:fill="auto"/>
          </w:tcPr>
          <w:p w:rsidR="00307F9E" w:rsidRPr="009C7BDB" w:rsidRDefault="00307F9E" w:rsidP="005B4393">
            <w:pPr>
              <w:numPr>
                <w:ilvl w:val="0"/>
                <w:numId w:val="6"/>
              </w:numPr>
              <w:shd w:val="clear" w:color="auto" w:fill="FFFFFF"/>
              <w:jc w:val="center"/>
            </w:pPr>
          </w:p>
        </w:tc>
        <w:tc>
          <w:tcPr>
            <w:tcW w:w="2764" w:type="pct"/>
            <w:shd w:val="clear" w:color="auto" w:fill="auto"/>
          </w:tcPr>
          <w:p w:rsidR="00307F9E" w:rsidRPr="009C7BDB" w:rsidRDefault="00307F9E" w:rsidP="001F7779">
            <w:pPr>
              <w:jc w:val="both"/>
            </w:pPr>
            <w:r w:rsidRPr="005B4393">
              <w:rPr>
                <w:i/>
              </w:rPr>
              <w:t>Понятие о профессии.</w:t>
            </w:r>
            <w:r w:rsidRPr="009C7BDB">
              <w:t xml:space="preserve"> Классификации профессий (отечественные и международные).</w:t>
            </w:r>
            <w:r>
              <w:t xml:space="preserve"> Диагностика типа профессий, склонности к профессиональной деятельности.</w:t>
            </w:r>
          </w:p>
        </w:tc>
        <w:tc>
          <w:tcPr>
            <w:tcW w:w="760" w:type="pct"/>
          </w:tcPr>
          <w:p w:rsidR="00307F9E" w:rsidRPr="005B4393" w:rsidRDefault="00307F9E" w:rsidP="005B4393">
            <w:pPr>
              <w:shd w:val="clear" w:color="auto" w:fill="FFFFFF"/>
              <w:jc w:val="center"/>
              <w:rPr>
                <w:color w:val="000000"/>
              </w:rPr>
            </w:pPr>
            <w:r w:rsidRPr="005B4393">
              <w:rPr>
                <w:color w:val="000000"/>
              </w:rPr>
              <w:t>2</w:t>
            </w:r>
          </w:p>
        </w:tc>
        <w:tc>
          <w:tcPr>
            <w:tcW w:w="1059" w:type="pct"/>
          </w:tcPr>
          <w:p w:rsidR="00307F9E" w:rsidRPr="005B4393" w:rsidRDefault="00307F9E" w:rsidP="005B439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Беседа, тестирование</w:t>
            </w:r>
          </w:p>
        </w:tc>
      </w:tr>
      <w:tr w:rsidR="00307F9E" w:rsidRPr="009C7BDB" w:rsidTr="00704CFE">
        <w:tc>
          <w:tcPr>
            <w:tcW w:w="417" w:type="pct"/>
            <w:shd w:val="clear" w:color="auto" w:fill="auto"/>
          </w:tcPr>
          <w:p w:rsidR="00307F9E" w:rsidRPr="009C7BDB" w:rsidRDefault="00307F9E" w:rsidP="005B4393">
            <w:pPr>
              <w:numPr>
                <w:ilvl w:val="0"/>
                <w:numId w:val="6"/>
              </w:numPr>
              <w:shd w:val="clear" w:color="auto" w:fill="FFFFFF"/>
              <w:jc w:val="center"/>
            </w:pPr>
          </w:p>
        </w:tc>
        <w:tc>
          <w:tcPr>
            <w:tcW w:w="2764" w:type="pct"/>
            <w:shd w:val="clear" w:color="auto" w:fill="auto"/>
          </w:tcPr>
          <w:p w:rsidR="00307F9E" w:rsidRPr="009C7BDB" w:rsidRDefault="00307F9E" w:rsidP="005B4393">
            <w:pPr>
              <w:jc w:val="both"/>
            </w:pPr>
            <w:r w:rsidRPr="005B4393">
              <w:rPr>
                <w:i/>
              </w:rPr>
              <w:t>Профессия педагога.</w:t>
            </w:r>
            <w:r w:rsidRPr="009C7BDB">
              <w:t xml:space="preserve"> Зарождение педагогической деятельности. Профессиональная и непрофессиональная педагогическая деятельность.  </w:t>
            </w:r>
          </w:p>
        </w:tc>
        <w:tc>
          <w:tcPr>
            <w:tcW w:w="760" w:type="pct"/>
          </w:tcPr>
          <w:p w:rsidR="00307F9E" w:rsidRPr="005B4393" w:rsidRDefault="00307F9E" w:rsidP="005B439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59" w:type="pct"/>
          </w:tcPr>
          <w:p w:rsidR="00307F9E" w:rsidRPr="005B4393" w:rsidRDefault="00307F9E" w:rsidP="005B439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Беседа, тренинг</w:t>
            </w:r>
          </w:p>
        </w:tc>
      </w:tr>
      <w:tr w:rsidR="00307F9E" w:rsidRPr="009C7BDB" w:rsidTr="00704CFE">
        <w:tc>
          <w:tcPr>
            <w:tcW w:w="417" w:type="pct"/>
            <w:shd w:val="clear" w:color="auto" w:fill="auto"/>
          </w:tcPr>
          <w:p w:rsidR="00307F9E" w:rsidRPr="009C7BDB" w:rsidRDefault="00307F9E" w:rsidP="005B4393">
            <w:pPr>
              <w:numPr>
                <w:ilvl w:val="0"/>
                <w:numId w:val="6"/>
              </w:numPr>
              <w:shd w:val="clear" w:color="auto" w:fill="FFFFFF"/>
              <w:jc w:val="center"/>
            </w:pPr>
          </w:p>
        </w:tc>
        <w:tc>
          <w:tcPr>
            <w:tcW w:w="2764" w:type="pct"/>
            <w:shd w:val="clear" w:color="auto" w:fill="auto"/>
          </w:tcPr>
          <w:p w:rsidR="00307F9E" w:rsidRPr="009C7BDB" w:rsidRDefault="00307F9E" w:rsidP="00704CFE">
            <w:pPr>
              <w:jc w:val="both"/>
            </w:pPr>
            <w:r>
              <w:rPr>
                <w:i/>
              </w:rPr>
              <w:t>Требования к профессиональной деятельности</w:t>
            </w:r>
            <w:r w:rsidRPr="005B4393">
              <w:rPr>
                <w:i/>
              </w:rPr>
              <w:t>.</w:t>
            </w:r>
            <w:r w:rsidRPr="009C7BDB">
              <w:t xml:space="preserve"> Современные представления о профессиональной деятельности учителя: профессиональные роли, профессиональное мастерство и творчество учителя.  Профессиональная компетентность учителя. </w:t>
            </w:r>
            <w:r>
              <w:t>Педагогическая культура учителя.</w:t>
            </w:r>
            <w:r w:rsidRPr="009C7BDB">
              <w:t xml:space="preserve">    </w:t>
            </w:r>
            <w:r>
              <w:t xml:space="preserve"> Диагностика профессионально-важных качеств педагога: организаторских. Коммуникативных, эмпатийных, интеллектуальных способностей</w:t>
            </w:r>
          </w:p>
        </w:tc>
        <w:tc>
          <w:tcPr>
            <w:tcW w:w="760" w:type="pct"/>
          </w:tcPr>
          <w:p w:rsidR="00307F9E" w:rsidRPr="005B4393" w:rsidRDefault="00307F9E" w:rsidP="005B4393">
            <w:pPr>
              <w:shd w:val="clear" w:color="auto" w:fill="FFFFFF"/>
              <w:jc w:val="center"/>
              <w:rPr>
                <w:color w:val="000000"/>
              </w:rPr>
            </w:pPr>
            <w:r w:rsidRPr="005B4393">
              <w:rPr>
                <w:color w:val="000000"/>
              </w:rPr>
              <w:t>17</w:t>
            </w:r>
          </w:p>
        </w:tc>
        <w:tc>
          <w:tcPr>
            <w:tcW w:w="1059" w:type="pct"/>
          </w:tcPr>
          <w:p w:rsidR="00307F9E" w:rsidRPr="005B4393" w:rsidRDefault="00307F9E" w:rsidP="005B439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Тренинг, тестирование </w:t>
            </w:r>
          </w:p>
        </w:tc>
      </w:tr>
      <w:tr w:rsidR="00307F9E" w:rsidRPr="009C7BDB" w:rsidTr="00704CFE">
        <w:tc>
          <w:tcPr>
            <w:tcW w:w="417" w:type="pct"/>
            <w:shd w:val="clear" w:color="auto" w:fill="auto"/>
          </w:tcPr>
          <w:p w:rsidR="00307F9E" w:rsidRPr="009C7BDB" w:rsidRDefault="00307F9E" w:rsidP="005B4393">
            <w:pPr>
              <w:numPr>
                <w:ilvl w:val="0"/>
                <w:numId w:val="6"/>
              </w:numPr>
              <w:shd w:val="clear" w:color="auto" w:fill="FFFFFF"/>
              <w:jc w:val="center"/>
            </w:pPr>
          </w:p>
        </w:tc>
        <w:tc>
          <w:tcPr>
            <w:tcW w:w="2764" w:type="pct"/>
            <w:shd w:val="clear" w:color="auto" w:fill="auto"/>
          </w:tcPr>
          <w:p w:rsidR="00307F9E" w:rsidRPr="005B4393" w:rsidRDefault="00307F9E" w:rsidP="005B4393">
            <w:pPr>
              <w:jc w:val="both"/>
              <w:rPr>
                <w:i/>
              </w:rPr>
            </w:pPr>
            <w:r w:rsidRPr="005B4393">
              <w:rPr>
                <w:i/>
              </w:rPr>
              <w:t>Педагог - человек, личность, профессионал.</w:t>
            </w:r>
            <w:r w:rsidRPr="009C7BDB">
              <w:t xml:space="preserve"> Престиж и имидж профессии педагога в  обществе и государстве. Социальная защита педагогов. Профессиональная карьера педагога</w:t>
            </w:r>
            <w:r>
              <w:t xml:space="preserve">. </w:t>
            </w:r>
          </w:p>
        </w:tc>
        <w:tc>
          <w:tcPr>
            <w:tcW w:w="760" w:type="pct"/>
          </w:tcPr>
          <w:p w:rsidR="00307F9E" w:rsidRPr="005B4393" w:rsidRDefault="00307F9E" w:rsidP="005B439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59" w:type="pct"/>
          </w:tcPr>
          <w:p w:rsidR="00307F9E" w:rsidRPr="005B4393" w:rsidRDefault="00307F9E" w:rsidP="005B439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Беседа, тренинг</w:t>
            </w:r>
          </w:p>
        </w:tc>
      </w:tr>
      <w:tr w:rsidR="00307F9E" w:rsidRPr="009C7BDB" w:rsidTr="00704CFE">
        <w:tc>
          <w:tcPr>
            <w:tcW w:w="417" w:type="pct"/>
            <w:shd w:val="clear" w:color="auto" w:fill="auto"/>
          </w:tcPr>
          <w:p w:rsidR="00307F9E" w:rsidRPr="009C7BDB" w:rsidRDefault="00307F9E" w:rsidP="005B4393">
            <w:pPr>
              <w:numPr>
                <w:ilvl w:val="0"/>
                <w:numId w:val="6"/>
              </w:numPr>
              <w:shd w:val="clear" w:color="auto" w:fill="FFFFFF"/>
              <w:jc w:val="center"/>
            </w:pPr>
          </w:p>
        </w:tc>
        <w:tc>
          <w:tcPr>
            <w:tcW w:w="2764" w:type="pct"/>
            <w:shd w:val="clear" w:color="auto" w:fill="auto"/>
          </w:tcPr>
          <w:p w:rsidR="00307F9E" w:rsidRPr="009C7BDB" w:rsidRDefault="00307F9E" w:rsidP="00307F9E">
            <w:pPr>
              <w:jc w:val="both"/>
            </w:pPr>
            <w:r w:rsidRPr="005B4393">
              <w:rPr>
                <w:i/>
              </w:rPr>
              <w:t xml:space="preserve">Рынок </w:t>
            </w:r>
            <w:r>
              <w:rPr>
                <w:i/>
              </w:rPr>
              <w:t>труда</w:t>
            </w:r>
            <w:r w:rsidRPr="005B4393">
              <w:rPr>
                <w:i/>
              </w:rPr>
              <w:t>.</w:t>
            </w:r>
            <w:r w:rsidRPr="009C7BDB">
              <w:t xml:space="preserve"> </w:t>
            </w:r>
            <w:r>
              <w:t xml:space="preserve"> Особенности рынка труда г. Воркуты, Республики Коми. </w:t>
            </w:r>
            <w:r w:rsidRPr="009C7BDB">
              <w:t xml:space="preserve">Потребности и предложения. </w:t>
            </w:r>
            <w:r>
              <w:t xml:space="preserve"> Педагогические профессии на рынке труда. </w:t>
            </w:r>
            <w:r w:rsidRPr="009C7BDB">
              <w:t>Профессиональные стандарты. Система оплаты труда педагога. Социальные гарантии и социальная защита педагога. Профессиональная карьера педагога</w:t>
            </w:r>
          </w:p>
        </w:tc>
        <w:tc>
          <w:tcPr>
            <w:tcW w:w="760" w:type="pct"/>
          </w:tcPr>
          <w:p w:rsidR="00307F9E" w:rsidRPr="005B4393" w:rsidRDefault="00307F9E" w:rsidP="005B4393">
            <w:pPr>
              <w:shd w:val="clear" w:color="auto" w:fill="FFFFFF"/>
              <w:jc w:val="center"/>
              <w:rPr>
                <w:color w:val="000000"/>
              </w:rPr>
            </w:pPr>
            <w:r w:rsidRPr="005B4393">
              <w:rPr>
                <w:color w:val="000000"/>
              </w:rPr>
              <w:t>2</w:t>
            </w:r>
          </w:p>
        </w:tc>
        <w:tc>
          <w:tcPr>
            <w:tcW w:w="1059" w:type="pct"/>
          </w:tcPr>
          <w:p w:rsidR="0046488A" w:rsidRDefault="00307F9E" w:rsidP="005B439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  <w:r w:rsidR="0046488A">
              <w:rPr>
                <w:color w:val="000000"/>
              </w:rPr>
              <w:t>.</w:t>
            </w:r>
          </w:p>
          <w:p w:rsidR="00307F9E" w:rsidRPr="005B4393" w:rsidRDefault="00307F9E" w:rsidP="005B439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6488A">
              <w:rPr>
                <w:color w:val="000000"/>
              </w:rPr>
              <w:t>Встреча с представителями центра занятости населения</w:t>
            </w:r>
          </w:p>
        </w:tc>
      </w:tr>
      <w:tr w:rsidR="00307F9E" w:rsidRPr="009C7BDB" w:rsidTr="00704CFE">
        <w:tc>
          <w:tcPr>
            <w:tcW w:w="417" w:type="pct"/>
            <w:shd w:val="clear" w:color="auto" w:fill="auto"/>
          </w:tcPr>
          <w:p w:rsidR="00307F9E" w:rsidRPr="009C7BDB" w:rsidRDefault="00307F9E" w:rsidP="005B4393">
            <w:pPr>
              <w:numPr>
                <w:ilvl w:val="0"/>
                <w:numId w:val="6"/>
              </w:numPr>
              <w:shd w:val="clear" w:color="auto" w:fill="FFFFFF"/>
              <w:jc w:val="center"/>
            </w:pPr>
          </w:p>
        </w:tc>
        <w:tc>
          <w:tcPr>
            <w:tcW w:w="2764" w:type="pct"/>
            <w:shd w:val="clear" w:color="auto" w:fill="auto"/>
          </w:tcPr>
          <w:p w:rsidR="00307F9E" w:rsidRPr="005B4393" w:rsidRDefault="00307F9E" w:rsidP="00307F9E">
            <w:pPr>
              <w:jc w:val="both"/>
              <w:rPr>
                <w:i/>
              </w:rPr>
            </w:pPr>
            <w:r w:rsidRPr="005B4393">
              <w:rPr>
                <w:i/>
              </w:rPr>
              <w:t>Система отечественного педагогического образования</w:t>
            </w:r>
            <w:r w:rsidRPr="009C7BDB">
              <w:t>. Педагогические учебные заведения. Педагогические специальности и направления педагогического образования. Образовательные программы.</w:t>
            </w:r>
          </w:p>
        </w:tc>
        <w:tc>
          <w:tcPr>
            <w:tcW w:w="760" w:type="pct"/>
          </w:tcPr>
          <w:p w:rsidR="00307F9E" w:rsidRPr="005B4393" w:rsidRDefault="00307F9E" w:rsidP="005B4393">
            <w:pPr>
              <w:shd w:val="clear" w:color="auto" w:fill="FFFFFF"/>
              <w:jc w:val="center"/>
              <w:rPr>
                <w:color w:val="000000"/>
              </w:rPr>
            </w:pPr>
            <w:r w:rsidRPr="005B4393">
              <w:rPr>
                <w:color w:val="000000"/>
              </w:rPr>
              <w:t>2</w:t>
            </w:r>
          </w:p>
        </w:tc>
        <w:tc>
          <w:tcPr>
            <w:tcW w:w="1059" w:type="pct"/>
          </w:tcPr>
          <w:p w:rsidR="00307F9E" w:rsidRDefault="0046488A" w:rsidP="0046488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Беседа. </w:t>
            </w:r>
          </w:p>
          <w:p w:rsidR="00704CFE" w:rsidRDefault="0046488A" w:rsidP="0046488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Встреча с представителями педагогического колледжа </w:t>
            </w:r>
          </w:p>
          <w:p w:rsidR="0046488A" w:rsidRPr="005B4393" w:rsidRDefault="0046488A" w:rsidP="0046488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г. Воркуты</w:t>
            </w:r>
          </w:p>
        </w:tc>
      </w:tr>
      <w:tr w:rsidR="00307F9E" w:rsidRPr="005B4393" w:rsidTr="00704CFE">
        <w:tc>
          <w:tcPr>
            <w:tcW w:w="417" w:type="pct"/>
            <w:shd w:val="clear" w:color="auto" w:fill="auto"/>
          </w:tcPr>
          <w:p w:rsidR="00307F9E" w:rsidRPr="005B4393" w:rsidRDefault="00307F9E" w:rsidP="005B4393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64" w:type="pct"/>
            <w:shd w:val="clear" w:color="auto" w:fill="auto"/>
          </w:tcPr>
          <w:p w:rsidR="00307F9E" w:rsidRPr="009C7BDB" w:rsidRDefault="00307F9E" w:rsidP="005B4393">
            <w:pPr>
              <w:jc w:val="both"/>
            </w:pPr>
            <w:r w:rsidRPr="005B4393">
              <w:rPr>
                <w:i/>
              </w:rPr>
              <w:t>Как стать педагогом?</w:t>
            </w:r>
            <w:r w:rsidRPr="009C7BDB">
              <w:t xml:space="preserve"> </w:t>
            </w:r>
            <w:r>
              <w:t xml:space="preserve"> </w:t>
            </w:r>
            <w:r w:rsidRPr="009C7BDB">
              <w:t>Путь в профессию педагога «школа-вуз». Познание себя в профессии педагога.</w:t>
            </w:r>
            <w:r>
              <w:t xml:space="preserve"> Построение собственного профессионального плана</w:t>
            </w:r>
            <w:r w:rsidR="0046488A">
              <w:t xml:space="preserve"> и путей его реализации. Выполнение проекта «Я – будущий педагог»</w:t>
            </w:r>
          </w:p>
        </w:tc>
        <w:tc>
          <w:tcPr>
            <w:tcW w:w="760" w:type="pct"/>
          </w:tcPr>
          <w:p w:rsidR="00307F9E" w:rsidRPr="009C7BDB" w:rsidRDefault="00307F9E" w:rsidP="005B439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59" w:type="pct"/>
          </w:tcPr>
          <w:p w:rsidR="00307F9E" w:rsidRDefault="0046488A" w:rsidP="005B4393">
            <w:pPr>
              <w:shd w:val="clear" w:color="auto" w:fill="FFFFFF"/>
              <w:jc w:val="center"/>
            </w:pPr>
            <w:r>
              <w:t xml:space="preserve">Тренинг </w:t>
            </w:r>
          </w:p>
        </w:tc>
      </w:tr>
      <w:tr w:rsidR="00307F9E" w:rsidRPr="005B4393" w:rsidTr="00704CFE">
        <w:tc>
          <w:tcPr>
            <w:tcW w:w="417" w:type="pct"/>
            <w:shd w:val="clear" w:color="auto" w:fill="auto"/>
          </w:tcPr>
          <w:p w:rsidR="00307F9E" w:rsidRPr="005B4393" w:rsidRDefault="00307F9E" w:rsidP="005B4393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64" w:type="pct"/>
            <w:shd w:val="clear" w:color="auto" w:fill="auto"/>
          </w:tcPr>
          <w:p w:rsidR="00307F9E" w:rsidRPr="005B4393" w:rsidRDefault="00307F9E" w:rsidP="005B4393">
            <w:pPr>
              <w:jc w:val="both"/>
              <w:rPr>
                <w:i/>
              </w:rPr>
            </w:pPr>
            <w:r w:rsidRPr="005B4393">
              <w:rPr>
                <w:i/>
              </w:rPr>
              <w:t>Итоговое занятие</w:t>
            </w:r>
            <w:r w:rsidRPr="009C7BDB">
              <w:t xml:space="preserve"> «Я и образование, профессия и карьера»</w:t>
            </w:r>
            <w:r>
              <w:t>.</w:t>
            </w:r>
          </w:p>
        </w:tc>
        <w:tc>
          <w:tcPr>
            <w:tcW w:w="760" w:type="pct"/>
          </w:tcPr>
          <w:p w:rsidR="00307F9E" w:rsidRPr="005B4393" w:rsidRDefault="0046488A" w:rsidP="005B439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9" w:type="pct"/>
          </w:tcPr>
          <w:p w:rsidR="00307F9E" w:rsidRPr="005B4393" w:rsidRDefault="0046488A" w:rsidP="005B439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проектов, дебаты.</w:t>
            </w:r>
          </w:p>
        </w:tc>
      </w:tr>
      <w:tr w:rsidR="00307F9E" w:rsidRPr="009C7BDB" w:rsidTr="00704CFE">
        <w:tc>
          <w:tcPr>
            <w:tcW w:w="417" w:type="pct"/>
            <w:shd w:val="clear" w:color="auto" w:fill="auto"/>
          </w:tcPr>
          <w:p w:rsidR="00307F9E" w:rsidRPr="009C7BDB" w:rsidRDefault="00307F9E" w:rsidP="005B4393">
            <w:pPr>
              <w:shd w:val="clear" w:color="auto" w:fill="FFFFFF"/>
              <w:jc w:val="both"/>
            </w:pPr>
          </w:p>
        </w:tc>
        <w:tc>
          <w:tcPr>
            <w:tcW w:w="2764" w:type="pct"/>
            <w:shd w:val="clear" w:color="auto" w:fill="auto"/>
          </w:tcPr>
          <w:p w:rsidR="00307F9E" w:rsidRPr="009C7BDB" w:rsidRDefault="00307F9E" w:rsidP="005B4393">
            <w:pPr>
              <w:jc w:val="right"/>
            </w:pPr>
            <w:r w:rsidRPr="009C7BDB">
              <w:t>ВСЕГО:</w:t>
            </w:r>
          </w:p>
        </w:tc>
        <w:tc>
          <w:tcPr>
            <w:tcW w:w="760" w:type="pct"/>
          </w:tcPr>
          <w:p w:rsidR="00307F9E" w:rsidRPr="009C7BDB" w:rsidRDefault="00307F9E" w:rsidP="005B439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1059" w:type="pct"/>
          </w:tcPr>
          <w:p w:rsidR="00307F9E" w:rsidRPr="009C7BDB" w:rsidRDefault="00307F9E" w:rsidP="005B4393">
            <w:pPr>
              <w:shd w:val="clear" w:color="auto" w:fill="FFFFFF"/>
              <w:jc w:val="center"/>
            </w:pPr>
          </w:p>
        </w:tc>
      </w:tr>
    </w:tbl>
    <w:p w:rsidR="00704CFE" w:rsidRDefault="00704CFE" w:rsidP="00704CFE">
      <w:pPr>
        <w:tabs>
          <w:tab w:val="left" w:pos="1134"/>
        </w:tabs>
        <w:spacing w:line="360" w:lineRule="auto"/>
        <w:ind w:firstLine="709"/>
        <w:jc w:val="both"/>
        <w:rPr>
          <w:b/>
          <w:color w:val="000000"/>
        </w:rPr>
      </w:pPr>
    </w:p>
    <w:p w:rsidR="00281873" w:rsidRPr="00704CFE" w:rsidRDefault="00281873" w:rsidP="00704CFE">
      <w:pPr>
        <w:tabs>
          <w:tab w:val="left" w:pos="1134"/>
        </w:tabs>
        <w:spacing w:line="360" w:lineRule="auto"/>
        <w:jc w:val="center"/>
        <w:rPr>
          <w:b/>
          <w:color w:val="000000"/>
        </w:rPr>
      </w:pPr>
      <w:r w:rsidRPr="00704CFE">
        <w:rPr>
          <w:b/>
          <w:color w:val="000000"/>
        </w:rPr>
        <w:lastRenderedPageBreak/>
        <w:t>Рекомендуемая литература.</w:t>
      </w:r>
    </w:p>
    <w:p w:rsidR="00281873" w:rsidRPr="00704CFE" w:rsidRDefault="00281873" w:rsidP="00704CFE">
      <w:pPr>
        <w:tabs>
          <w:tab w:val="left" w:pos="1134"/>
        </w:tabs>
        <w:spacing w:line="360" w:lineRule="auto"/>
        <w:ind w:firstLine="709"/>
        <w:jc w:val="both"/>
        <w:rPr>
          <w:b/>
          <w:i/>
          <w:color w:val="000000"/>
        </w:rPr>
      </w:pPr>
      <w:r w:rsidRPr="00704CFE">
        <w:rPr>
          <w:b/>
          <w:i/>
          <w:color w:val="000000"/>
        </w:rPr>
        <w:t xml:space="preserve">а) </w:t>
      </w:r>
      <w:r w:rsidR="00704CFE">
        <w:rPr>
          <w:b/>
          <w:i/>
          <w:color w:val="000000"/>
        </w:rPr>
        <w:t>О</w:t>
      </w:r>
      <w:r w:rsidRPr="00704CFE">
        <w:rPr>
          <w:b/>
          <w:i/>
          <w:color w:val="000000"/>
        </w:rPr>
        <w:t>сновная литература:</w:t>
      </w:r>
    </w:p>
    <w:p w:rsidR="00281873" w:rsidRPr="00704CFE" w:rsidRDefault="00281873" w:rsidP="00704CFE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4"/>
        </w:rPr>
      </w:pPr>
      <w:r w:rsidRPr="00704CFE">
        <w:rPr>
          <w:b w:val="0"/>
          <w:sz w:val="24"/>
        </w:rPr>
        <w:t>Иванова С.П. Учитель ХХ</w:t>
      </w:r>
      <w:proofErr w:type="gramStart"/>
      <w:r w:rsidRPr="00704CFE">
        <w:rPr>
          <w:b w:val="0"/>
          <w:sz w:val="24"/>
          <w:lang w:val="en-US"/>
        </w:rPr>
        <w:t>I</w:t>
      </w:r>
      <w:proofErr w:type="gramEnd"/>
      <w:r w:rsidR="00704CFE">
        <w:rPr>
          <w:b w:val="0"/>
          <w:sz w:val="24"/>
        </w:rPr>
        <w:t xml:space="preserve"> века: не</w:t>
      </w:r>
      <w:r w:rsidRPr="00704CFE">
        <w:rPr>
          <w:b w:val="0"/>
          <w:sz w:val="24"/>
        </w:rPr>
        <w:t>опсихологический подход к анализу профессионально-личностной готовности к педагогической деятельности. – Псков: ПГПИ им С.М. Кирова, 2002.</w:t>
      </w:r>
    </w:p>
    <w:p w:rsidR="00281873" w:rsidRPr="00704CFE" w:rsidRDefault="00281873" w:rsidP="00704CFE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4"/>
        </w:rPr>
      </w:pPr>
      <w:r w:rsidRPr="00704CFE">
        <w:rPr>
          <w:b w:val="0"/>
          <w:sz w:val="24"/>
        </w:rPr>
        <w:t>Искусство и педагогика: Из культурного наследия России Х</w:t>
      </w:r>
      <w:proofErr w:type="gramStart"/>
      <w:r w:rsidR="00F163A2" w:rsidRPr="00704CFE">
        <w:rPr>
          <w:b w:val="0"/>
          <w:sz w:val="24"/>
          <w:lang w:val="en-US"/>
        </w:rPr>
        <w:t>I</w:t>
      </w:r>
      <w:proofErr w:type="gramEnd"/>
      <w:r w:rsidRPr="00704CFE">
        <w:rPr>
          <w:b w:val="0"/>
          <w:sz w:val="24"/>
        </w:rPr>
        <w:t xml:space="preserve">Х-ХХ вв.: Хрестоматия / Автор – сост. М.А. Верб.- </w:t>
      </w:r>
      <w:proofErr w:type="gramStart"/>
      <w:r w:rsidRPr="00704CFE">
        <w:rPr>
          <w:b w:val="0"/>
          <w:sz w:val="24"/>
        </w:rPr>
        <w:t>П</w:t>
      </w:r>
      <w:proofErr w:type="gramEnd"/>
      <w:r w:rsidRPr="00704CFE">
        <w:rPr>
          <w:b w:val="0"/>
          <w:sz w:val="24"/>
        </w:rPr>
        <w:t xml:space="preserve"> изд. СПб.- Псков, 2002.</w:t>
      </w:r>
    </w:p>
    <w:p w:rsidR="00281873" w:rsidRPr="00704CFE" w:rsidRDefault="00281873" w:rsidP="00704CFE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4"/>
        </w:rPr>
      </w:pPr>
      <w:proofErr w:type="gramStart"/>
      <w:r w:rsidRPr="00704CFE">
        <w:rPr>
          <w:b w:val="0"/>
          <w:sz w:val="24"/>
        </w:rPr>
        <w:t>Кан-Калик</w:t>
      </w:r>
      <w:proofErr w:type="gramEnd"/>
      <w:r w:rsidRPr="00704CFE">
        <w:rPr>
          <w:b w:val="0"/>
          <w:sz w:val="24"/>
        </w:rPr>
        <w:t xml:space="preserve"> В.А. Учителю о педагогическом общении. - М., 1987.</w:t>
      </w:r>
    </w:p>
    <w:p w:rsidR="00281873" w:rsidRPr="00704CFE" w:rsidRDefault="00281873" w:rsidP="00704CFE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4"/>
        </w:rPr>
      </w:pPr>
      <w:r w:rsidRPr="00704CFE">
        <w:rPr>
          <w:b w:val="0"/>
          <w:sz w:val="24"/>
        </w:rPr>
        <w:t xml:space="preserve">Львова Ю.Л. Педагогические этюды. - М., 1990. </w:t>
      </w:r>
    </w:p>
    <w:p w:rsidR="00281873" w:rsidRPr="00704CFE" w:rsidRDefault="00281873" w:rsidP="00704CFE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4"/>
        </w:rPr>
      </w:pPr>
      <w:r w:rsidRPr="00704CFE">
        <w:rPr>
          <w:b w:val="0"/>
          <w:sz w:val="24"/>
        </w:rPr>
        <w:t>Профессия – учитель: Учеб</w:t>
      </w:r>
      <w:proofErr w:type="gramStart"/>
      <w:r w:rsidRPr="00704CFE">
        <w:rPr>
          <w:b w:val="0"/>
          <w:sz w:val="24"/>
        </w:rPr>
        <w:t>.</w:t>
      </w:r>
      <w:proofErr w:type="gramEnd"/>
      <w:r w:rsidRPr="00704CFE">
        <w:rPr>
          <w:b w:val="0"/>
          <w:sz w:val="24"/>
        </w:rPr>
        <w:t xml:space="preserve"> </w:t>
      </w:r>
      <w:proofErr w:type="gramStart"/>
      <w:r w:rsidRPr="00704CFE">
        <w:rPr>
          <w:b w:val="0"/>
          <w:sz w:val="24"/>
        </w:rPr>
        <w:t>п</w:t>
      </w:r>
      <w:proofErr w:type="gramEnd"/>
      <w:r w:rsidRPr="00704CFE">
        <w:rPr>
          <w:b w:val="0"/>
          <w:sz w:val="24"/>
        </w:rPr>
        <w:t xml:space="preserve">особие для профильной и профессиональной ориентации и профильного обучения школьников/ А.С. </w:t>
      </w:r>
      <w:proofErr w:type="spellStart"/>
      <w:r w:rsidRPr="00704CFE">
        <w:rPr>
          <w:b w:val="0"/>
          <w:sz w:val="24"/>
        </w:rPr>
        <w:t>Роботова</w:t>
      </w:r>
      <w:proofErr w:type="spellEnd"/>
      <w:r w:rsidRPr="00704CFE">
        <w:rPr>
          <w:b w:val="0"/>
          <w:sz w:val="24"/>
        </w:rPr>
        <w:t xml:space="preserve">, И.Г. Шапошникова, В.А. Родионова и др.; Под ред. А.С. </w:t>
      </w:r>
      <w:proofErr w:type="spellStart"/>
      <w:r w:rsidRPr="00704CFE">
        <w:rPr>
          <w:b w:val="0"/>
          <w:sz w:val="24"/>
        </w:rPr>
        <w:t>Роботовой</w:t>
      </w:r>
      <w:proofErr w:type="spellEnd"/>
      <w:r w:rsidRPr="00704CFE">
        <w:rPr>
          <w:b w:val="0"/>
          <w:sz w:val="24"/>
        </w:rPr>
        <w:t>. – М.: Издательский центр «Академия», 2005.</w:t>
      </w:r>
    </w:p>
    <w:p w:rsidR="00990E0B" w:rsidRPr="00704CFE" w:rsidRDefault="00990E0B" w:rsidP="00704CFE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704CFE">
        <w:rPr>
          <w:color w:val="000000"/>
        </w:rPr>
        <w:t>Путевка в жизнь: Образование, профессия, карьера: Учебно-справочное пособие для 9, 10, 11 классов Аверкин В.Н. - Издательство «Просвещение», 2005.</w:t>
      </w:r>
    </w:p>
    <w:p w:rsidR="00281873" w:rsidRPr="00704CFE" w:rsidRDefault="00281873" w:rsidP="00704CFE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4"/>
        </w:rPr>
      </w:pPr>
      <w:r w:rsidRPr="00704CFE">
        <w:rPr>
          <w:b w:val="0"/>
          <w:sz w:val="24"/>
        </w:rPr>
        <w:t>Седова Н.В. Педагогическая культура учителя. – СПб</w:t>
      </w:r>
      <w:proofErr w:type="gramStart"/>
      <w:r w:rsidRPr="00704CFE">
        <w:rPr>
          <w:b w:val="0"/>
          <w:sz w:val="24"/>
        </w:rPr>
        <w:t xml:space="preserve">.: </w:t>
      </w:r>
      <w:proofErr w:type="gramEnd"/>
      <w:r w:rsidRPr="00704CFE">
        <w:rPr>
          <w:b w:val="0"/>
          <w:sz w:val="24"/>
        </w:rPr>
        <w:t>ХИМИЗДАТ, 2003.</w:t>
      </w:r>
    </w:p>
    <w:p w:rsidR="00E16CD4" w:rsidRPr="00704CFE" w:rsidRDefault="00E16CD4" w:rsidP="00704CFE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 w:rsidRPr="00704CFE">
        <w:rPr>
          <w:color w:val="000000"/>
        </w:rPr>
        <w:t>Сластенин</w:t>
      </w:r>
      <w:proofErr w:type="spellEnd"/>
      <w:r w:rsidRPr="00704CFE">
        <w:rPr>
          <w:color w:val="000000"/>
        </w:rPr>
        <w:t xml:space="preserve"> В.А., Исаев И.Ф., </w:t>
      </w:r>
      <w:proofErr w:type="spellStart"/>
      <w:r w:rsidRPr="00704CFE">
        <w:rPr>
          <w:color w:val="000000"/>
        </w:rPr>
        <w:t>Шиянов</w:t>
      </w:r>
      <w:proofErr w:type="spellEnd"/>
      <w:r w:rsidRPr="00704CFE">
        <w:rPr>
          <w:color w:val="000000"/>
        </w:rPr>
        <w:t xml:space="preserve"> Е.Н. Педагогика – М.: Издательский центр «Академия», 2013 г.</w:t>
      </w:r>
    </w:p>
    <w:p w:rsidR="00281873" w:rsidRPr="00704CFE" w:rsidRDefault="00281873" w:rsidP="00704CFE">
      <w:pPr>
        <w:tabs>
          <w:tab w:val="left" w:pos="1134"/>
        </w:tabs>
        <w:spacing w:line="360" w:lineRule="auto"/>
        <w:ind w:firstLine="709"/>
        <w:jc w:val="both"/>
        <w:rPr>
          <w:b/>
          <w:i/>
          <w:color w:val="000000"/>
        </w:rPr>
      </w:pPr>
      <w:r w:rsidRPr="00704CFE">
        <w:rPr>
          <w:b/>
          <w:i/>
        </w:rPr>
        <w:t xml:space="preserve">б) </w:t>
      </w:r>
      <w:r w:rsidR="00704CFE">
        <w:rPr>
          <w:b/>
          <w:i/>
        </w:rPr>
        <w:t>Д</w:t>
      </w:r>
      <w:r w:rsidRPr="00704CFE">
        <w:rPr>
          <w:b/>
          <w:i/>
          <w:color w:val="000000"/>
        </w:rPr>
        <w:t>ополнительная литература:</w:t>
      </w:r>
    </w:p>
    <w:p w:rsidR="00281873" w:rsidRPr="00704CFE" w:rsidRDefault="00281873" w:rsidP="00704CFE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704CFE">
        <w:t>Рекомендуется использовать источники средств массовой информации: газеты и журналы, отражающие проблемы педагогической практики, «Классный журнал 5+»:Информационно-аналитическое издание; газеты «Первое сентября», «Учительская газета», «Пять углов», «Час пик» и др.</w:t>
      </w:r>
    </w:p>
    <w:p w:rsidR="00281873" w:rsidRPr="00704CFE" w:rsidRDefault="00281873" w:rsidP="00704CFE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4"/>
        </w:rPr>
      </w:pPr>
      <w:r w:rsidRPr="00704CFE">
        <w:rPr>
          <w:b w:val="0"/>
          <w:sz w:val="24"/>
        </w:rPr>
        <w:t>Введение в педагогическую деятельность: Учеб</w:t>
      </w:r>
      <w:proofErr w:type="gramStart"/>
      <w:r w:rsidRPr="00704CFE">
        <w:rPr>
          <w:b w:val="0"/>
          <w:sz w:val="24"/>
        </w:rPr>
        <w:t>.</w:t>
      </w:r>
      <w:proofErr w:type="gramEnd"/>
      <w:r w:rsidRPr="00704CFE">
        <w:rPr>
          <w:b w:val="0"/>
          <w:sz w:val="24"/>
        </w:rPr>
        <w:t xml:space="preserve"> </w:t>
      </w:r>
      <w:proofErr w:type="gramStart"/>
      <w:r w:rsidRPr="00704CFE">
        <w:rPr>
          <w:b w:val="0"/>
          <w:sz w:val="24"/>
        </w:rPr>
        <w:t>п</w:t>
      </w:r>
      <w:proofErr w:type="gramEnd"/>
      <w:r w:rsidRPr="00704CFE">
        <w:rPr>
          <w:b w:val="0"/>
          <w:sz w:val="24"/>
        </w:rPr>
        <w:t xml:space="preserve">особие для студ. </w:t>
      </w:r>
      <w:proofErr w:type="spellStart"/>
      <w:r w:rsidRPr="00704CFE">
        <w:rPr>
          <w:b w:val="0"/>
          <w:sz w:val="24"/>
        </w:rPr>
        <w:t>высш</w:t>
      </w:r>
      <w:proofErr w:type="spellEnd"/>
      <w:r w:rsidRPr="00704CFE">
        <w:rPr>
          <w:b w:val="0"/>
          <w:sz w:val="24"/>
        </w:rPr>
        <w:t xml:space="preserve">. учеб. заведений  / А.С. </w:t>
      </w:r>
      <w:proofErr w:type="spellStart"/>
      <w:r w:rsidRPr="00704CFE">
        <w:rPr>
          <w:b w:val="0"/>
          <w:sz w:val="24"/>
        </w:rPr>
        <w:t>Роботова</w:t>
      </w:r>
      <w:proofErr w:type="spellEnd"/>
      <w:r w:rsidRPr="00704CFE">
        <w:rPr>
          <w:b w:val="0"/>
          <w:sz w:val="24"/>
        </w:rPr>
        <w:t xml:space="preserve">, Т.В. Леонтьева, И.Г. Шапошникова и др. – М.: Издательский центр «Академия», 2000 </w:t>
      </w:r>
      <w:smartTag w:uri="urn:schemas-microsoft-com:office:smarttags" w:element="metricconverter">
        <w:smartTagPr>
          <w:attr w:name="ProductID" w:val="-2005 г"/>
        </w:smartTagPr>
        <w:r w:rsidRPr="00704CFE">
          <w:rPr>
            <w:b w:val="0"/>
            <w:sz w:val="24"/>
          </w:rPr>
          <w:t>-2005 г</w:t>
        </w:r>
      </w:smartTag>
      <w:r w:rsidRPr="00704CFE">
        <w:rPr>
          <w:b w:val="0"/>
          <w:sz w:val="24"/>
        </w:rPr>
        <w:t>.г.</w:t>
      </w:r>
    </w:p>
    <w:p w:rsidR="00281873" w:rsidRPr="00704CFE" w:rsidRDefault="00281873" w:rsidP="00704CFE">
      <w:pPr>
        <w:numPr>
          <w:ilvl w:val="0"/>
          <w:numId w:val="3"/>
        </w:numPr>
        <w:tabs>
          <w:tab w:val="left" w:pos="134"/>
          <w:tab w:val="left" w:pos="1134"/>
          <w:tab w:val="left" w:pos="2448"/>
          <w:tab w:val="left" w:pos="4068"/>
          <w:tab w:val="left" w:pos="6588"/>
          <w:tab w:val="left" w:pos="7848"/>
        </w:tabs>
        <w:spacing w:line="360" w:lineRule="auto"/>
        <w:ind w:left="0" w:firstLine="709"/>
        <w:jc w:val="both"/>
      </w:pPr>
      <w:r w:rsidRPr="00704CFE">
        <w:t xml:space="preserve">Балакирева Э.В., Алексеева Т.Б., Ануфриева Н.В. и др. Ступени к Олимпу: </w:t>
      </w:r>
      <w:proofErr w:type="spellStart"/>
      <w:r w:rsidRPr="00704CFE">
        <w:t>Герценовская</w:t>
      </w:r>
      <w:proofErr w:type="spellEnd"/>
      <w:r w:rsidRPr="00704CFE">
        <w:t xml:space="preserve"> педагогическая олимпиада: Научно-методическое пособие</w:t>
      </w:r>
      <w:proofErr w:type="gramStart"/>
      <w:r w:rsidRPr="00704CFE">
        <w:t xml:space="preserve"> /  П</w:t>
      </w:r>
      <w:proofErr w:type="gramEnd"/>
      <w:r w:rsidRPr="00704CFE">
        <w:t xml:space="preserve">од ред. А.П. </w:t>
      </w:r>
      <w:proofErr w:type="spellStart"/>
      <w:r w:rsidRPr="00704CFE">
        <w:t>Тряпицыной</w:t>
      </w:r>
      <w:proofErr w:type="spellEnd"/>
      <w:r w:rsidRPr="00704CFE">
        <w:t>. – СПб</w:t>
      </w:r>
      <w:proofErr w:type="gramStart"/>
      <w:r w:rsidRPr="00704CFE">
        <w:t xml:space="preserve">., </w:t>
      </w:r>
      <w:proofErr w:type="gramEnd"/>
      <w:r w:rsidRPr="00704CFE">
        <w:t>Изд-во РГПУ им А.И. Герцена,  2003. – 154 с. / 67 стр.</w:t>
      </w:r>
    </w:p>
    <w:p w:rsidR="00281873" w:rsidRPr="00704CFE" w:rsidRDefault="00281873" w:rsidP="00704CFE">
      <w:pPr>
        <w:numPr>
          <w:ilvl w:val="0"/>
          <w:numId w:val="3"/>
        </w:numPr>
        <w:tabs>
          <w:tab w:val="left" w:pos="134"/>
          <w:tab w:val="left" w:pos="1134"/>
          <w:tab w:val="left" w:pos="2448"/>
          <w:tab w:val="left" w:pos="4068"/>
          <w:tab w:val="left" w:pos="6588"/>
          <w:tab w:val="left" w:pos="7848"/>
        </w:tabs>
        <w:spacing w:line="360" w:lineRule="auto"/>
        <w:ind w:left="0" w:firstLine="709"/>
        <w:jc w:val="both"/>
      </w:pPr>
      <w:r w:rsidRPr="00704CFE">
        <w:t xml:space="preserve">Балакирева Э.В. Профессия «педагог» как развивающаяся целостность // </w:t>
      </w:r>
      <w:proofErr w:type="spellStart"/>
      <w:r w:rsidRPr="00704CFE">
        <w:t>Герценовские</w:t>
      </w:r>
      <w:proofErr w:type="spellEnd"/>
      <w:r w:rsidRPr="00704CFE">
        <w:t xml:space="preserve"> чтения-2006. Ч. 3. Исследования педагогического образования (педагогический аспект). – СПб</w:t>
      </w:r>
      <w:proofErr w:type="gramStart"/>
      <w:r w:rsidRPr="00704CFE">
        <w:t xml:space="preserve">.: </w:t>
      </w:r>
      <w:proofErr w:type="gramEnd"/>
      <w:r w:rsidRPr="00704CFE">
        <w:t xml:space="preserve">Изд-во РГПУ им. А И Герцена, 2006. </w:t>
      </w:r>
    </w:p>
    <w:p w:rsidR="00281873" w:rsidRPr="00704CFE" w:rsidRDefault="00281873" w:rsidP="00704CFE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704CFE">
        <w:t xml:space="preserve">Введение в педагогическую профессию: Курс лекций </w:t>
      </w:r>
      <w:r w:rsidRPr="00704CFE">
        <w:rPr>
          <w:color w:val="000000"/>
        </w:rPr>
        <w:t>(Глебов</w:t>
      </w:r>
      <w:proofErr w:type="gramStart"/>
      <w:r w:rsidRPr="00704CFE">
        <w:rPr>
          <w:color w:val="000000"/>
        </w:rPr>
        <w:t xml:space="preserve"> </w:t>
      </w:r>
      <w:r w:rsidRPr="00704CFE">
        <w:t>А</w:t>
      </w:r>
      <w:proofErr w:type="gramEnd"/>
      <w:r w:rsidRPr="00704CFE">
        <w:rPr>
          <w:color w:val="000000"/>
        </w:rPr>
        <w:t xml:space="preserve">, </w:t>
      </w:r>
      <w:r w:rsidRPr="00704CFE">
        <w:t xml:space="preserve">и </w:t>
      </w:r>
      <w:r w:rsidRPr="00704CFE">
        <w:rPr>
          <w:color w:val="000000"/>
        </w:rPr>
        <w:t>др.).- Волгоград, 1998.</w:t>
      </w:r>
    </w:p>
    <w:p w:rsidR="00281873" w:rsidRPr="00704CFE" w:rsidRDefault="00281873" w:rsidP="00704CFE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704CFE">
        <w:t>Кузьмина Н.В., Пеан А.А. Профессионализм педагогической деятельности. – СПб</w:t>
      </w:r>
      <w:proofErr w:type="gramStart"/>
      <w:r w:rsidRPr="00704CFE">
        <w:t xml:space="preserve">., </w:t>
      </w:r>
      <w:proofErr w:type="gramEnd"/>
      <w:r w:rsidRPr="00704CFE">
        <w:t>Рыбинск, 1993.</w:t>
      </w:r>
    </w:p>
    <w:p w:rsidR="00281873" w:rsidRPr="00704CFE" w:rsidRDefault="00281873" w:rsidP="00704CFE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704CFE">
        <w:rPr>
          <w:color w:val="000000"/>
        </w:rPr>
        <w:lastRenderedPageBreak/>
        <w:t xml:space="preserve">Леонтьев А.А. </w:t>
      </w:r>
      <w:r w:rsidRPr="00704CFE">
        <w:t xml:space="preserve">Педагогическое общение. -  </w:t>
      </w:r>
      <w:r w:rsidRPr="00704CFE">
        <w:rPr>
          <w:color w:val="000000"/>
        </w:rPr>
        <w:t xml:space="preserve">М., </w:t>
      </w:r>
      <w:r w:rsidRPr="00704CFE">
        <w:t xml:space="preserve">1979. </w:t>
      </w:r>
    </w:p>
    <w:p w:rsidR="008002E0" w:rsidRPr="00704CFE" w:rsidRDefault="008002E0" w:rsidP="00704CFE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704CFE">
        <w:t>Лунина М. В. Особенности формирования готовности старшеклассников к профессиональному самоопределению / М. В. Лунина // Педагогическое образование и наука, 2007.</w:t>
      </w:r>
    </w:p>
    <w:p w:rsidR="00281873" w:rsidRPr="00704CFE" w:rsidRDefault="00281873" w:rsidP="00704CFE">
      <w:pPr>
        <w:numPr>
          <w:ilvl w:val="0"/>
          <w:numId w:val="3"/>
        </w:numPr>
        <w:tabs>
          <w:tab w:val="left" w:pos="134"/>
          <w:tab w:val="left" w:pos="1134"/>
          <w:tab w:val="left" w:pos="2448"/>
          <w:tab w:val="left" w:pos="4068"/>
          <w:tab w:val="left" w:pos="6588"/>
          <w:tab w:val="left" w:pos="7848"/>
        </w:tabs>
        <w:spacing w:line="360" w:lineRule="auto"/>
        <w:ind w:left="0" w:firstLine="709"/>
        <w:jc w:val="both"/>
      </w:pPr>
      <w:r w:rsidRPr="00704CFE">
        <w:t>Пискунова Е.В. Социокультурная обусловленность изменений профессионально-педагогической деятельности учителя: Монография. – СПб</w:t>
      </w:r>
      <w:proofErr w:type="gramStart"/>
      <w:r w:rsidRPr="00704CFE">
        <w:t xml:space="preserve">.: </w:t>
      </w:r>
      <w:proofErr w:type="gramEnd"/>
      <w:r w:rsidRPr="00704CFE">
        <w:t>Изд-во РГПУ им. А.И. Герцена, 2005.</w:t>
      </w:r>
    </w:p>
    <w:sectPr w:rsidR="00281873" w:rsidRPr="00704CFE" w:rsidSect="00704C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675"/>
    <w:multiLevelType w:val="hybridMultilevel"/>
    <w:tmpl w:val="53F8AEC2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CF1E4B"/>
    <w:multiLevelType w:val="hybridMultilevel"/>
    <w:tmpl w:val="5FA4807E"/>
    <w:lvl w:ilvl="0" w:tplc="8496E08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4DEB672C"/>
    <w:multiLevelType w:val="hybridMultilevel"/>
    <w:tmpl w:val="BF243C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951306"/>
    <w:multiLevelType w:val="hybridMultilevel"/>
    <w:tmpl w:val="F0EA098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563158CD"/>
    <w:multiLevelType w:val="hybridMultilevel"/>
    <w:tmpl w:val="D8D63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2E1AC7"/>
    <w:multiLevelType w:val="hybridMultilevel"/>
    <w:tmpl w:val="E1006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BF4598"/>
    <w:multiLevelType w:val="hybridMultilevel"/>
    <w:tmpl w:val="CCA2E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73"/>
    <w:rsid w:val="00050E8E"/>
    <w:rsid w:val="000711C2"/>
    <w:rsid w:val="000C45B6"/>
    <w:rsid w:val="00105689"/>
    <w:rsid w:val="001F7779"/>
    <w:rsid w:val="00281873"/>
    <w:rsid w:val="002B7E42"/>
    <w:rsid w:val="00307F9E"/>
    <w:rsid w:val="003E0551"/>
    <w:rsid w:val="0046488A"/>
    <w:rsid w:val="004757B5"/>
    <w:rsid w:val="0051690D"/>
    <w:rsid w:val="005A1ACE"/>
    <w:rsid w:val="005B4393"/>
    <w:rsid w:val="005D3D30"/>
    <w:rsid w:val="0061284A"/>
    <w:rsid w:val="006C1632"/>
    <w:rsid w:val="006D3D9A"/>
    <w:rsid w:val="006E1152"/>
    <w:rsid w:val="00704CFE"/>
    <w:rsid w:val="007176D0"/>
    <w:rsid w:val="008002E0"/>
    <w:rsid w:val="00900265"/>
    <w:rsid w:val="00931434"/>
    <w:rsid w:val="00990E0B"/>
    <w:rsid w:val="00B6496A"/>
    <w:rsid w:val="00BD2950"/>
    <w:rsid w:val="00CC0722"/>
    <w:rsid w:val="00CE7392"/>
    <w:rsid w:val="00E16CD4"/>
    <w:rsid w:val="00E16D1F"/>
    <w:rsid w:val="00E92479"/>
    <w:rsid w:val="00F163A2"/>
    <w:rsid w:val="00F670B1"/>
    <w:rsid w:val="00FA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1873"/>
    <w:pPr>
      <w:spacing w:before="100" w:beforeAutospacing="1" w:after="100" w:afterAutospacing="1"/>
    </w:pPr>
    <w:rPr>
      <w:color w:val="333366"/>
    </w:rPr>
  </w:style>
  <w:style w:type="table" w:styleId="a4">
    <w:name w:val="Table Grid"/>
    <w:basedOn w:val="a1"/>
    <w:rsid w:val="00281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281873"/>
    <w:pPr>
      <w:shd w:val="clear" w:color="auto" w:fill="FFFFFF"/>
      <w:autoSpaceDE w:val="0"/>
      <w:autoSpaceDN w:val="0"/>
      <w:adjustRightInd w:val="0"/>
      <w:jc w:val="center"/>
    </w:pPr>
    <w:rPr>
      <w:b/>
      <w:color w:val="000000"/>
      <w:sz w:val="28"/>
    </w:rPr>
  </w:style>
  <w:style w:type="character" w:styleId="a6">
    <w:name w:val="Hyperlink"/>
    <w:rsid w:val="00281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1873"/>
    <w:pPr>
      <w:spacing w:before="100" w:beforeAutospacing="1" w:after="100" w:afterAutospacing="1"/>
    </w:pPr>
    <w:rPr>
      <w:color w:val="333366"/>
    </w:rPr>
  </w:style>
  <w:style w:type="table" w:styleId="a4">
    <w:name w:val="Table Grid"/>
    <w:basedOn w:val="a1"/>
    <w:rsid w:val="00281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281873"/>
    <w:pPr>
      <w:shd w:val="clear" w:color="auto" w:fill="FFFFFF"/>
      <w:autoSpaceDE w:val="0"/>
      <w:autoSpaceDN w:val="0"/>
      <w:adjustRightInd w:val="0"/>
      <w:jc w:val="center"/>
    </w:pPr>
    <w:rPr>
      <w:b/>
      <w:color w:val="000000"/>
      <w:sz w:val="28"/>
    </w:rPr>
  </w:style>
  <w:style w:type="character" w:styleId="a6">
    <w:name w:val="Hyperlink"/>
    <w:rsid w:val="00281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-edu.ru/" TargetMode="External"/><Relationship Id="rId13" Type="http://schemas.openxmlformats.org/officeDocument/2006/relationships/hyperlink" Target="http://www.profile-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pedsov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t.ru/projects/education/education_main.shtml" TargetMode="External"/><Relationship Id="rId11" Type="http://schemas.openxmlformats.org/officeDocument/2006/relationships/hyperlink" Target="http://inter-pedagogik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tero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ekan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педагогический университет имени А</vt:lpstr>
    </vt:vector>
  </TitlesOfParts>
  <Company>SCHOOL</Company>
  <LinksUpToDate>false</LinksUpToDate>
  <CharactersWithSpaces>13543</CharactersWithSpaces>
  <SharedDoc>false</SharedDoc>
  <HLinks>
    <vt:vector size="48" baseType="variant">
      <vt:variant>
        <vt:i4>7667770</vt:i4>
      </vt:variant>
      <vt:variant>
        <vt:i4>21</vt:i4>
      </vt:variant>
      <vt:variant>
        <vt:i4>0</vt:i4>
      </vt:variant>
      <vt:variant>
        <vt:i4>5</vt:i4>
      </vt:variant>
      <vt:variant>
        <vt:lpwstr>http://www.profile-edu.ru/</vt:lpwstr>
      </vt:variant>
      <vt:variant>
        <vt:lpwstr/>
      </vt:variant>
      <vt:variant>
        <vt:i4>4587541</vt:i4>
      </vt:variant>
      <vt:variant>
        <vt:i4>18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6291518</vt:i4>
      </vt:variant>
      <vt:variant>
        <vt:i4>15</vt:i4>
      </vt:variant>
      <vt:variant>
        <vt:i4>0</vt:i4>
      </vt:variant>
      <vt:variant>
        <vt:i4>5</vt:i4>
      </vt:variant>
      <vt:variant>
        <vt:lpwstr>http://inter-pedagogika.ru/</vt:lpwstr>
      </vt:variant>
      <vt:variant>
        <vt:lpwstr/>
      </vt:variant>
      <vt:variant>
        <vt:i4>1966083</vt:i4>
      </vt:variant>
      <vt:variant>
        <vt:i4>12</vt:i4>
      </vt:variant>
      <vt:variant>
        <vt:i4>0</vt:i4>
      </vt:variant>
      <vt:variant>
        <vt:i4>5</vt:i4>
      </vt:variant>
      <vt:variant>
        <vt:lpwstr>http://www.centeroko.ru/</vt:lpwstr>
      </vt:variant>
      <vt:variant>
        <vt:lpwstr/>
      </vt:variant>
      <vt:variant>
        <vt:i4>1048607</vt:i4>
      </vt:variant>
      <vt:variant>
        <vt:i4>9</vt:i4>
      </vt:variant>
      <vt:variant>
        <vt:i4>0</vt:i4>
      </vt:variant>
      <vt:variant>
        <vt:i4>5</vt:i4>
      </vt:variant>
      <vt:variant>
        <vt:lpwstr>http://www.eurekanet.ru/</vt:lpwstr>
      </vt:variant>
      <vt:variant>
        <vt:lpwstr/>
      </vt:variant>
      <vt:variant>
        <vt:i4>8060972</vt:i4>
      </vt:variant>
      <vt:variant>
        <vt:i4>6</vt:i4>
      </vt:variant>
      <vt:variant>
        <vt:i4>0</vt:i4>
      </vt:variant>
      <vt:variant>
        <vt:i4>5</vt:i4>
      </vt:variant>
      <vt:variant>
        <vt:lpwstr>http://www.int-edu.ru/</vt:lpwstr>
      </vt:variant>
      <vt:variant>
        <vt:lpwstr/>
      </vt:variant>
      <vt:variant>
        <vt:i4>5111890</vt:i4>
      </vt:variant>
      <vt:variant>
        <vt:i4>3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4456497</vt:i4>
      </vt:variant>
      <vt:variant>
        <vt:i4>0</vt:i4>
      </vt:variant>
      <vt:variant>
        <vt:i4>0</vt:i4>
      </vt:variant>
      <vt:variant>
        <vt:i4>5</vt:i4>
      </vt:variant>
      <vt:variant>
        <vt:lpwstr>http://www.rost.ru/projects/education/education_main.shtml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педагогический университет имени А</dc:title>
  <dc:creator>Титкова</dc:creator>
  <cp:lastModifiedBy>zav31</cp:lastModifiedBy>
  <cp:revision>2</cp:revision>
  <dcterms:created xsi:type="dcterms:W3CDTF">2014-10-09T05:36:00Z</dcterms:created>
  <dcterms:modified xsi:type="dcterms:W3CDTF">2014-10-09T05:36:00Z</dcterms:modified>
</cp:coreProperties>
</file>