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97" w:rsidRPr="00AE3DEE" w:rsidRDefault="00EA2097" w:rsidP="00EA2097">
      <w:pPr>
        <w:spacing w:after="0" w:line="240" w:lineRule="auto"/>
        <w:jc w:val="center"/>
        <w:rPr>
          <w:rFonts w:ascii="Times New Roman" w:eastAsia="Calibri" w:hAnsi="Times New Roman" w:cs="Times New Roman"/>
          <w:b/>
          <w:sz w:val="28"/>
          <w:szCs w:val="28"/>
        </w:rPr>
      </w:pPr>
      <w:r w:rsidRPr="00AE3DEE">
        <w:rPr>
          <w:rFonts w:ascii="Times New Roman" w:eastAsia="Calibri" w:hAnsi="Times New Roman" w:cs="Times New Roman"/>
          <w:b/>
          <w:sz w:val="28"/>
          <w:szCs w:val="28"/>
        </w:rPr>
        <w:t>МУНИЦИПАЛЬНОЕ ОБЩЕОБРАЗОВАТЕЛЬНОЕ УЧРЕЖДЕНИЕ</w:t>
      </w:r>
    </w:p>
    <w:p w:rsidR="00EA2097" w:rsidRPr="00AE3DEE" w:rsidRDefault="00EA2097" w:rsidP="00EA2097">
      <w:pPr>
        <w:spacing w:after="0" w:line="240" w:lineRule="auto"/>
        <w:rPr>
          <w:rFonts w:ascii="Times New Roman" w:eastAsia="Calibri" w:hAnsi="Times New Roman" w:cs="Times New Roman"/>
          <w:b/>
          <w:sz w:val="28"/>
          <w:szCs w:val="28"/>
        </w:rPr>
      </w:pPr>
      <w:r w:rsidRPr="00AE3DEE">
        <w:rPr>
          <w:rFonts w:ascii="Times New Roman" w:eastAsia="Calibri" w:hAnsi="Times New Roman" w:cs="Times New Roman"/>
          <w:b/>
          <w:sz w:val="28"/>
          <w:szCs w:val="28"/>
        </w:rPr>
        <w:t xml:space="preserve">       «СРЕДНЯЯ ОБЩЕОБРАЗОВАТЕЛЬНАЯ ШКОЛА№ 23» Г.ВОРКУТЫ </w:t>
      </w:r>
    </w:p>
    <w:p w:rsidR="00EA2097" w:rsidRPr="00AE3DEE" w:rsidRDefault="00EA2097" w:rsidP="00EA2097">
      <w:pPr>
        <w:spacing w:line="240" w:lineRule="auto"/>
        <w:rPr>
          <w:rFonts w:ascii="Times New Roman" w:eastAsia="Calibri" w:hAnsi="Times New Roman" w:cs="Times New Roman"/>
          <w:b/>
          <w:sz w:val="28"/>
          <w:szCs w:val="28"/>
        </w:rPr>
      </w:pPr>
    </w:p>
    <w:p w:rsidR="00EA2097" w:rsidRPr="00AE3DEE" w:rsidRDefault="00227C2E" w:rsidP="00EA2097">
      <w:pPr>
        <w:spacing w:line="240" w:lineRule="auto"/>
        <w:rPr>
          <w:rFonts w:ascii="Times New Roman" w:eastAsia="Calibri" w:hAnsi="Times New Roman" w:cs="Times New Roman"/>
          <w:b/>
          <w:sz w:val="28"/>
          <w:szCs w:val="28"/>
        </w:rPr>
      </w:pPr>
      <w:r>
        <w:rPr>
          <w:rFonts w:ascii="Calibri" w:eastAsia="Calibri" w:hAnsi="Calibri" w:cs="Times New Roman"/>
          <w:noProof/>
          <w:lang w:eastAsia="ru-RU"/>
        </w:rPr>
        <w:drawing>
          <wp:anchor distT="0" distB="0" distL="114300" distR="114300" simplePos="0" relativeHeight="251658240" behindDoc="1" locked="0" layoutInCell="1" allowOverlap="1" wp14:anchorId="2A33187B" wp14:editId="053EE241">
            <wp:simplePos x="0" y="0"/>
            <wp:positionH relativeFrom="column">
              <wp:posOffset>2766060</wp:posOffset>
            </wp:positionH>
            <wp:positionV relativeFrom="paragraph">
              <wp:posOffset>196850</wp:posOffset>
            </wp:positionV>
            <wp:extent cx="3145790" cy="18472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1847215"/>
                    </a:xfrm>
                    <a:prstGeom prst="rect">
                      <a:avLst/>
                    </a:prstGeom>
                    <a:noFill/>
                  </pic:spPr>
                </pic:pic>
              </a:graphicData>
            </a:graphic>
            <wp14:sizeRelH relativeFrom="page">
              <wp14:pctWidth>0</wp14:pctWidth>
            </wp14:sizeRelH>
            <wp14:sizeRelV relativeFrom="page">
              <wp14:pctHeight>0</wp14:pctHeight>
            </wp14:sizeRelV>
          </wp:anchor>
        </w:drawing>
      </w:r>
    </w:p>
    <w:p w:rsidR="00EA2097" w:rsidRPr="00AE3DEE" w:rsidRDefault="00EA2097" w:rsidP="00EA2097">
      <w:pPr>
        <w:rPr>
          <w:rFonts w:ascii="Calibri" w:eastAsia="Calibri" w:hAnsi="Calibri" w:cs="Times New Roman"/>
        </w:rPr>
      </w:pPr>
    </w:p>
    <w:tbl>
      <w:tblPr>
        <w:tblStyle w:val="11"/>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61"/>
      </w:tblGrid>
      <w:tr w:rsidR="00227C2E" w:rsidRPr="00AE3DEE" w:rsidTr="00DA6EE1">
        <w:trPr>
          <w:trHeight w:val="1815"/>
        </w:trPr>
        <w:tc>
          <w:tcPr>
            <w:tcW w:w="5529" w:type="dxa"/>
          </w:tcPr>
          <w:p w:rsidR="00227C2E" w:rsidRPr="00AE3DEE" w:rsidRDefault="00227C2E" w:rsidP="00DA6EE1">
            <w:pPr>
              <w:rPr>
                <w:rFonts w:ascii="Times New Roman" w:eastAsia="Calibri" w:hAnsi="Times New Roman" w:cs="Times New Roman"/>
              </w:rPr>
            </w:pPr>
            <w:r w:rsidRPr="00AE3DEE">
              <w:rPr>
                <w:rFonts w:ascii="Times New Roman" w:eastAsia="Calibri" w:hAnsi="Times New Roman" w:cs="Times New Roman"/>
              </w:rPr>
              <w:t>РАССМОТРЕНА</w:t>
            </w:r>
          </w:p>
          <w:p w:rsidR="00227C2E" w:rsidRPr="00AE3DEE" w:rsidRDefault="00227C2E" w:rsidP="00DA6EE1">
            <w:pPr>
              <w:rPr>
                <w:rFonts w:ascii="Times New Roman" w:eastAsia="Calibri" w:hAnsi="Times New Roman" w:cs="Times New Roman"/>
              </w:rPr>
            </w:pPr>
            <w:r w:rsidRPr="00AE3DEE">
              <w:rPr>
                <w:rFonts w:ascii="Times New Roman" w:eastAsia="Calibri" w:hAnsi="Times New Roman" w:cs="Times New Roman"/>
              </w:rPr>
              <w:t>школьным методическим объединением</w:t>
            </w:r>
          </w:p>
          <w:p w:rsidR="00227C2E" w:rsidRPr="00AE3DEE" w:rsidRDefault="00227C2E" w:rsidP="00DA6EE1">
            <w:pPr>
              <w:rPr>
                <w:rFonts w:ascii="Times New Roman" w:eastAsia="Calibri" w:hAnsi="Times New Roman" w:cs="Times New Roman"/>
              </w:rPr>
            </w:pPr>
            <w:r w:rsidRPr="00227C2E">
              <w:rPr>
                <w:rFonts w:ascii="Times New Roman" w:eastAsia="Calibri" w:hAnsi="Times New Roman" w:cs="Times New Roman"/>
              </w:rPr>
              <w:t xml:space="preserve">учителей естественных и обществоведческих наук </w:t>
            </w:r>
            <w:r w:rsidRPr="00AE3DEE">
              <w:rPr>
                <w:rFonts w:ascii="Times New Roman" w:eastAsia="Calibri" w:hAnsi="Times New Roman" w:cs="Times New Roman"/>
              </w:rPr>
              <w:t>Протокол № 1</w:t>
            </w:r>
          </w:p>
          <w:p w:rsidR="00227C2E" w:rsidRPr="00AE3DEE" w:rsidRDefault="00227C2E" w:rsidP="00DA6EE1">
            <w:pPr>
              <w:rPr>
                <w:rFonts w:ascii="Times New Roman" w:eastAsia="Calibri" w:hAnsi="Times New Roman" w:cs="Times New Roman"/>
              </w:rPr>
            </w:pPr>
            <w:r w:rsidRPr="00AE3DEE">
              <w:rPr>
                <w:rFonts w:ascii="Times New Roman" w:eastAsia="Calibri" w:hAnsi="Times New Roman" w:cs="Times New Roman"/>
              </w:rPr>
              <w:t>от «29» августа 2016 г.</w:t>
            </w:r>
          </w:p>
        </w:tc>
        <w:tc>
          <w:tcPr>
            <w:tcW w:w="4961" w:type="dxa"/>
          </w:tcPr>
          <w:p w:rsidR="00227C2E" w:rsidRPr="00AE3DEE" w:rsidRDefault="00227C2E" w:rsidP="00DA6EE1">
            <w:pPr>
              <w:ind w:firstLine="602"/>
              <w:rPr>
                <w:rFonts w:ascii="Times New Roman" w:eastAsia="Calibri" w:hAnsi="Times New Roman" w:cs="Times New Roman"/>
              </w:rPr>
            </w:pPr>
            <w:r w:rsidRPr="00AE3DEE">
              <w:rPr>
                <w:rFonts w:ascii="Times New Roman" w:eastAsia="Calibri" w:hAnsi="Times New Roman" w:cs="Times New Roman"/>
              </w:rPr>
              <w:t>УТВЕРЖДАЮ</w:t>
            </w:r>
          </w:p>
          <w:p w:rsidR="00227C2E" w:rsidRPr="00AE3DEE" w:rsidRDefault="00227C2E" w:rsidP="00DA6EE1">
            <w:pPr>
              <w:ind w:firstLine="602"/>
              <w:rPr>
                <w:rFonts w:ascii="Times New Roman" w:eastAsia="Calibri" w:hAnsi="Times New Roman" w:cs="Times New Roman"/>
              </w:rPr>
            </w:pPr>
            <w:r w:rsidRPr="00AE3DEE">
              <w:rPr>
                <w:rFonts w:ascii="Times New Roman" w:eastAsia="Calibri" w:hAnsi="Times New Roman" w:cs="Times New Roman"/>
              </w:rPr>
              <w:t xml:space="preserve">Директор МОУ «СОШ № 23» </w:t>
            </w:r>
            <w:proofErr w:type="spellStart"/>
            <w:r w:rsidRPr="00AE3DEE">
              <w:rPr>
                <w:rFonts w:ascii="Times New Roman" w:eastAsia="Calibri" w:hAnsi="Times New Roman" w:cs="Times New Roman"/>
              </w:rPr>
              <w:t>г</w:t>
            </w:r>
            <w:proofErr w:type="gramStart"/>
            <w:r w:rsidRPr="00AE3DEE">
              <w:rPr>
                <w:rFonts w:ascii="Times New Roman" w:eastAsia="Calibri" w:hAnsi="Times New Roman" w:cs="Times New Roman"/>
              </w:rPr>
              <w:t>.В</w:t>
            </w:r>
            <w:proofErr w:type="gramEnd"/>
            <w:r w:rsidRPr="00AE3DEE">
              <w:rPr>
                <w:rFonts w:ascii="Times New Roman" w:eastAsia="Calibri" w:hAnsi="Times New Roman" w:cs="Times New Roman"/>
              </w:rPr>
              <w:t>оркуты</w:t>
            </w:r>
            <w:proofErr w:type="spellEnd"/>
          </w:p>
          <w:p w:rsidR="00227C2E" w:rsidRPr="00AE3DEE" w:rsidRDefault="00227C2E" w:rsidP="00DA6EE1">
            <w:pPr>
              <w:ind w:firstLine="602"/>
              <w:rPr>
                <w:rFonts w:ascii="Times New Roman" w:eastAsia="Calibri" w:hAnsi="Times New Roman" w:cs="Times New Roman"/>
              </w:rPr>
            </w:pPr>
            <w:r w:rsidRPr="00AE3DEE">
              <w:rPr>
                <w:rFonts w:ascii="Times New Roman" w:eastAsia="Calibri" w:hAnsi="Times New Roman" w:cs="Times New Roman"/>
              </w:rPr>
              <w:t xml:space="preserve">______________ </w:t>
            </w:r>
            <w:proofErr w:type="spellStart"/>
            <w:r w:rsidRPr="00AE3DEE">
              <w:rPr>
                <w:rFonts w:ascii="Times New Roman" w:eastAsia="Calibri" w:hAnsi="Times New Roman" w:cs="Times New Roman"/>
              </w:rPr>
              <w:t>Г.А.Сергеева</w:t>
            </w:r>
            <w:proofErr w:type="spellEnd"/>
          </w:p>
          <w:p w:rsidR="00227C2E" w:rsidRPr="00AE3DEE" w:rsidRDefault="00227C2E" w:rsidP="00DA6EE1">
            <w:pPr>
              <w:ind w:firstLine="602"/>
              <w:rPr>
                <w:rFonts w:ascii="Times New Roman" w:eastAsia="Calibri" w:hAnsi="Times New Roman" w:cs="Times New Roman"/>
              </w:rPr>
            </w:pPr>
            <w:r w:rsidRPr="00AE3DEE">
              <w:rPr>
                <w:rFonts w:ascii="Times New Roman" w:eastAsia="Calibri" w:hAnsi="Times New Roman" w:cs="Times New Roman"/>
              </w:rPr>
              <w:t>«31» августа 2016 г.</w:t>
            </w:r>
          </w:p>
        </w:tc>
      </w:tr>
    </w:tbl>
    <w:p w:rsidR="00EA2097" w:rsidRPr="00AE3DEE" w:rsidRDefault="00EA2097" w:rsidP="00EA2097">
      <w:pPr>
        <w:rPr>
          <w:rFonts w:ascii="Calibri" w:eastAsia="Calibri" w:hAnsi="Calibri" w:cs="Times New Roman"/>
        </w:rPr>
      </w:pPr>
    </w:p>
    <w:p w:rsidR="00EA2097" w:rsidRPr="00AE3DEE" w:rsidRDefault="00EA2097" w:rsidP="00EA2097">
      <w:pPr>
        <w:rPr>
          <w:rFonts w:ascii="Calibri" w:eastAsia="Calibri" w:hAnsi="Calibri" w:cs="Times New Roman"/>
          <w:sz w:val="28"/>
          <w:szCs w:val="28"/>
        </w:rPr>
      </w:pPr>
    </w:p>
    <w:p w:rsidR="00EA2097" w:rsidRPr="00AE3DEE" w:rsidRDefault="00EA2097" w:rsidP="00EA2097">
      <w:pPr>
        <w:spacing w:line="240" w:lineRule="auto"/>
        <w:jc w:val="center"/>
        <w:rPr>
          <w:rFonts w:ascii="Times New Roman" w:eastAsia="Calibri" w:hAnsi="Times New Roman" w:cs="Times New Roman"/>
          <w:sz w:val="28"/>
          <w:szCs w:val="28"/>
        </w:rPr>
      </w:pPr>
      <w:r w:rsidRPr="00AE3DEE">
        <w:rPr>
          <w:rFonts w:ascii="Times New Roman" w:eastAsia="Calibri" w:hAnsi="Times New Roman" w:cs="Times New Roman"/>
          <w:sz w:val="28"/>
          <w:szCs w:val="28"/>
        </w:rPr>
        <w:t>Рабочая программа курса внеурочной деятельности</w:t>
      </w:r>
    </w:p>
    <w:p w:rsidR="00EA2097" w:rsidRPr="00AE3DEE" w:rsidRDefault="00EA2097" w:rsidP="00EA2097">
      <w:pPr>
        <w:spacing w:after="0"/>
        <w:jc w:val="center"/>
        <w:rPr>
          <w:rFonts w:ascii="Times New Roman" w:eastAsia="Calibri" w:hAnsi="Times New Roman" w:cs="Times New Roman"/>
          <w:sz w:val="28"/>
          <w:szCs w:val="28"/>
        </w:rPr>
      </w:pPr>
      <w:r w:rsidRPr="00AE3DEE">
        <w:rPr>
          <w:rFonts w:ascii="Times New Roman" w:eastAsia="Calibri" w:hAnsi="Times New Roman" w:cs="Times New Roman"/>
          <w:sz w:val="28"/>
          <w:szCs w:val="28"/>
        </w:rPr>
        <w:t>«</w:t>
      </w:r>
      <w:r w:rsidRPr="00EA2097">
        <w:rPr>
          <w:rFonts w:ascii="Times New Roman" w:eastAsia="Calibri" w:hAnsi="Times New Roman" w:cs="Times New Roman"/>
          <w:sz w:val="28"/>
          <w:szCs w:val="28"/>
        </w:rPr>
        <w:t>Занимательная география</w:t>
      </w:r>
      <w:r w:rsidRPr="00AE3DEE">
        <w:rPr>
          <w:rFonts w:ascii="Times New Roman" w:eastAsia="Calibri" w:hAnsi="Times New Roman" w:cs="Times New Roman"/>
          <w:sz w:val="28"/>
          <w:szCs w:val="28"/>
        </w:rPr>
        <w:t>»</w:t>
      </w:r>
    </w:p>
    <w:p w:rsidR="00EA2097" w:rsidRPr="00AE3DEE" w:rsidRDefault="00EA2097" w:rsidP="00EA2097">
      <w:pPr>
        <w:spacing w:line="240" w:lineRule="auto"/>
        <w:jc w:val="center"/>
        <w:rPr>
          <w:rFonts w:ascii="Times New Roman" w:eastAsia="Calibri" w:hAnsi="Times New Roman" w:cs="Times New Roman"/>
          <w:sz w:val="28"/>
          <w:szCs w:val="28"/>
        </w:rPr>
      </w:pPr>
    </w:p>
    <w:p w:rsidR="00EA2097" w:rsidRPr="00AE3DEE" w:rsidRDefault="00EA2097" w:rsidP="00EA2097">
      <w:pPr>
        <w:spacing w:line="240" w:lineRule="auto"/>
        <w:jc w:val="center"/>
        <w:rPr>
          <w:rFonts w:ascii="Times New Roman" w:eastAsia="Calibri" w:hAnsi="Times New Roman" w:cs="Times New Roman"/>
          <w:sz w:val="28"/>
          <w:szCs w:val="28"/>
        </w:rPr>
      </w:pPr>
      <w:r w:rsidRPr="00AE3DEE">
        <w:rPr>
          <w:rFonts w:ascii="Times New Roman" w:eastAsia="Calibri" w:hAnsi="Times New Roman" w:cs="Times New Roman"/>
          <w:sz w:val="28"/>
          <w:szCs w:val="28"/>
        </w:rPr>
        <w:t>основного общего образования</w:t>
      </w:r>
    </w:p>
    <w:p w:rsidR="00EA2097" w:rsidRPr="00AE3DEE" w:rsidRDefault="00EA2097" w:rsidP="00EA2097">
      <w:pPr>
        <w:spacing w:line="240" w:lineRule="auto"/>
        <w:jc w:val="center"/>
        <w:rPr>
          <w:rFonts w:ascii="Times New Roman" w:eastAsia="Calibri" w:hAnsi="Times New Roman" w:cs="Times New Roman"/>
          <w:sz w:val="28"/>
          <w:szCs w:val="28"/>
        </w:rPr>
      </w:pPr>
      <w:r w:rsidRPr="00AE3DEE">
        <w:rPr>
          <w:rFonts w:ascii="Times New Roman" w:eastAsia="Calibri" w:hAnsi="Times New Roman" w:cs="Times New Roman"/>
          <w:sz w:val="28"/>
          <w:szCs w:val="28"/>
        </w:rPr>
        <w:t xml:space="preserve">срок реализации программы: </w:t>
      </w:r>
      <w:r>
        <w:rPr>
          <w:rFonts w:ascii="Times New Roman" w:eastAsia="Calibri" w:hAnsi="Times New Roman" w:cs="Times New Roman"/>
          <w:sz w:val="28"/>
          <w:szCs w:val="28"/>
        </w:rPr>
        <w:t>4 года</w:t>
      </w:r>
    </w:p>
    <w:p w:rsidR="00EA2097" w:rsidRPr="00AE3DEE" w:rsidRDefault="00EA2097" w:rsidP="00EA2097">
      <w:pPr>
        <w:spacing w:line="240" w:lineRule="auto"/>
        <w:rPr>
          <w:rFonts w:ascii="Times New Roman" w:eastAsia="Calibri" w:hAnsi="Times New Roman" w:cs="Times New Roman"/>
          <w:color w:val="0D0D0D"/>
          <w:sz w:val="28"/>
          <w:szCs w:val="28"/>
        </w:rPr>
      </w:pPr>
    </w:p>
    <w:p w:rsidR="00EA2097" w:rsidRPr="00AE3DEE" w:rsidRDefault="00EA2097" w:rsidP="00EA2097">
      <w:pPr>
        <w:spacing w:after="0"/>
        <w:jc w:val="center"/>
        <w:rPr>
          <w:rFonts w:ascii="Times New Roman" w:eastAsia="Calibri" w:hAnsi="Times New Roman" w:cs="Times New Roman"/>
          <w:color w:val="0D0D0D"/>
        </w:rPr>
      </w:pPr>
      <w:r w:rsidRPr="00AE3DEE">
        <w:rPr>
          <w:rFonts w:ascii="Times New Roman" w:eastAsia="Calibri" w:hAnsi="Times New Roman" w:cs="Times New Roman"/>
          <w:color w:val="0D0D0D"/>
        </w:rPr>
        <w:t xml:space="preserve">Рабочая программа курса внеурочной деятельности составлена </w:t>
      </w:r>
    </w:p>
    <w:p w:rsidR="00EA2097" w:rsidRPr="00AE3DEE" w:rsidRDefault="00EA2097" w:rsidP="00EA2097">
      <w:pPr>
        <w:spacing w:after="0"/>
        <w:jc w:val="center"/>
        <w:rPr>
          <w:rFonts w:ascii="Times New Roman" w:eastAsia="Calibri" w:hAnsi="Times New Roman" w:cs="Times New Roman"/>
          <w:color w:val="0D0D0D"/>
        </w:rPr>
      </w:pPr>
      <w:r w:rsidRPr="00AE3DEE">
        <w:rPr>
          <w:rFonts w:ascii="Times New Roman" w:eastAsia="Calibri" w:hAnsi="Times New Roman" w:cs="Times New Roman"/>
          <w:color w:val="0D0D0D"/>
        </w:rPr>
        <w:t>в соответствии с Федеральным государственным образовательным стандартом</w:t>
      </w:r>
    </w:p>
    <w:p w:rsidR="00EA2097" w:rsidRPr="00AE3DEE" w:rsidRDefault="00EA2097" w:rsidP="00EA2097">
      <w:pPr>
        <w:spacing w:after="0"/>
        <w:jc w:val="center"/>
        <w:rPr>
          <w:rFonts w:ascii="Times New Roman" w:eastAsia="Calibri" w:hAnsi="Times New Roman" w:cs="Times New Roman"/>
          <w:color w:val="0D0D0D"/>
        </w:rPr>
      </w:pPr>
      <w:r w:rsidRPr="00AE3DEE">
        <w:rPr>
          <w:rFonts w:ascii="Times New Roman" w:eastAsia="Calibri" w:hAnsi="Times New Roman" w:cs="Times New Roman"/>
          <w:color w:val="0D0D0D"/>
        </w:rPr>
        <w:t xml:space="preserve">основного общего образования, </w:t>
      </w:r>
    </w:p>
    <w:p w:rsidR="00EA2097" w:rsidRPr="00AE3DEE" w:rsidRDefault="00EA2097" w:rsidP="00EA2097">
      <w:pPr>
        <w:spacing w:after="0"/>
        <w:jc w:val="center"/>
        <w:rPr>
          <w:rFonts w:ascii="Times New Roman" w:eastAsia="Calibri" w:hAnsi="Times New Roman" w:cs="Times New Roman"/>
          <w:color w:val="0D0D0D"/>
        </w:rPr>
      </w:pPr>
      <w:r w:rsidRPr="00AE3DEE">
        <w:rPr>
          <w:rFonts w:ascii="Times New Roman" w:eastAsia="Calibri" w:hAnsi="Times New Roman" w:cs="Times New Roman"/>
          <w:color w:val="0D0D0D"/>
        </w:rPr>
        <w:t>с учетом Примерной основной образовательной программы основного общего образования</w:t>
      </w:r>
    </w:p>
    <w:p w:rsidR="00EA2097" w:rsidRPr="00AE3DEE" w:rsidRDefault="00EA2097" w:rsidP="00EA2097">
      <w:pPr>
        <w:spacing w:after="0" w:line="360" w:lineRule="atLeast"/>
        <w:jc w:val="center"/>
        <w:rPr>
          <w:rFonts w:ascii="Times New Roman" w:eastAsia="Times New Roman" w:hAnsi="Times New Roman" w:cs="Times New Roman"/>
          <w:color w:val="0D0D0D"/>
          <w:sz w:val="24"/>
          <w:szCs w:val="26"/>
          <w:lang w:eastAsia="ru-RU"/>
        </w:rPr>
      </w:pPr>
      <w:r w:rsidRPr="00AE3DEE">
        <w:rPr>
          <w:rFonts w:ascii="Times New Roman" w:eastAsia="Times New Roman" w:hAnsi="Times New Roman" w:cs="Times New Roman"/>
          <w:color w:val="0D0D0D"/>
          <w:sz w:val="24"/>
          <w:szCs w:val="26"/>
          <w:lang w:eastAsia="ru-RU"/>
        </w:rPr>
        <w:t>(в действующей редакции)</w:t>
      </w:r>
    </w:p>
    <w:p w:rsidR="00EA2097" w:rsidRPr="00AE3DEE" w:rsidRDefault="00EA2097" w:rsidP="00EA2097">
      <w:pPr>
        <w:rPr>
          <w:rFonts w:ascii="Times New Roman" w:eastAsia="Calibri" w:hAnsi="Times New Roman" w:cs="Times New Roman"/>
        </w:rPr>
      </w:pPr>
    </w:p>
    <w:tbl>
      <w:tblPr>
        <w:tblStyle w:val="11"/>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EA2097" w:rsidRPr="00AE3DEE" w:rsidTr="00EA2097">
        <w:tc>
          <w:tcPr>
            <w:tcW w:w="5495" w:type="dxa"/>
          </w:tcPr>
          <w:p w:rsidR="00EA2097" w:rsidRPr="00AE3DEE" w:rsidRDefault="00EA2097" w:rsidP="00EA2097">
            <w:pPr>
              <w:suppressAutoHyphens/>
              <w:rPr>
                <w:rFonts w:ascii="Times New Roman" w:eastAsia="Times New Roman" w:hAnsi="Times New Roman" w:cs="Times New Roman"/>
                <w:lang w:eastAsia="he-IL" w:bidi="he-IL"/>
              </w:rPr>
            </w:pPr>
          </w:p>
        </w:tc>
        <w:tc>
          <w:tcPr>
            <w:tcW w:w="4786" w:type="dxa"/>
            <w:hideMark/>
          </w:tcPr>
          <w:p w:rsidR="00EA2097" w:rsidRPr="00AE3DEE" w:rsidRDefault="00EA2097" w:rsidP="00EA2097">
            <w:pPr>
              <w:rPr>
                <w:rFonts w:ascii="Times New Roman" w:eastAsia="Calibri" w:hAnsi="Times New Roman" w:cs="Times New Roman"/>
              </w:rPr>
            </w:pPr>
          </w:p>
          <w:p w:rsidR="00EA2097" w:rsidRPr="00AE3DEE" w:rsidRDefault="00EA2097" w:rsidP="00EA2097">
            <w:pPr>
              <w:rPr>
                <w:rFonts w:ascii="Times New Roman" w:eastAsia="Calibri" w:hAnsi="Times New Roman" w:cs="Times New Roman"/>
              </w:rPr>
            </w:pPr>
          </w:p>
          <w:p w:rsidR="00EA2097" w:rsidRPr="00AE3DEE" w:rsidRDefault="00EA2097" w:rsidP="00EA2097">
            <w:pPr>
              <w:rPr>
                <w:rFonts w:ascii="Times New Roman" w:eastAsia="Calibri" w:hAnsi="Times New Roman" w:cs="Times New Roman"/>
              </w:rPr>
            </w:pPr>
          </w:p>
          <w:p w:rsidR="00EA2097" w:rsidRPr="00AE3DEE" w:rsidRDefault="00EA2097" w:rsidP="00EA2097">
            <w:pPr>
              <w:rPr>
                <w:rFonts w:ascii="Times New Roman" w:eastAsia="Calibri" w:hAnsi="Times New Roman" w:cs="Times New Roman"/>
              </w:rPr>
            </w:pPr>
            <w:r w:rsidRPr="00AE3DEE">
              <w:rPr>
                <w:rFonts w:ascii="Times New Roman" w:eastAsia="Calibri" w:hAnsi="Times New Roman" w:cs="Times New Roman"/>
              </w:rPr>
              <w:t>Составитель:</w:t>
            </w:r>
          </w:p>
          <w:p w:rsidR="00EA2097" w:rsidRDefault="00EA2097" w:rsidP="00EA2097">
            <w:pPr>
              <w:rPr>
                <w:rFonts w:ascii="Times New Roman" w:eastAsia="Calibri" w:hAnsi="Times New Roman" w:cs="Times New Roman"/>
              </w:rPr>
            </w:pPr>
            <w:proofErr w:type="spellStart"/>
            <w:r>
              <w:rPr>
                <w:rFonts w:ascii="Times New Roman" w:eastAsia="Calibri" w:hAnsi="Times New Roman" w:cs="Times New Roman"/>
              </w:rPr>
              <w:t>Лысюк</w:t>
            </w:r>
            <w:proofErr w:type="spellEnd"/>
            <w:r>
              <w:rPr>
                <w:rFonts w:ascii="Times New Roman" w:eastAsia="Calibri" w:hAnsi="Times New Roman" w:cs="Times New Roman"/>
              </w:rPr>
              <w:t xml:space="preserve"> В.В.,</w:t>
            </w:r>
          </w:p>
          <w:p w:rsidR="00EA2097" w:rsidRPr="00AE3DEE" w:rsidRDefault="00EA2097" w:rsidP="00EA2097">
            <w:pPr>
              <w:rPr>
                <w:rFonts w:ascii="Times New Roman" w:eastAsia="Calibri" w:hAnsi="Times New Roman" w:cs="Times New Roman"/>
              </w:rPr>
            </w:pPr>
            <w:r w:rsidRPr="00AE3DEE">
              <w:rPr>
                <w:rFonts w:ascii="Times New Roman" w:eastAsia="Calibri" w:hAnsi="Times New Roman" w:cs="Times New Roman"/>
              </w:rPr>
              <w:t xml:space="preserve">учитель </w:t>
            </w:r>
            <w:r>
              <w:rPr>
                <w:rFonts w:ascii="Times New Roman" w:eastAsia="Calibri" w:hAnsi="Times New Roman" w:cs="Times New Roman"/>
              </w:rPr>
              <w:t>географии</w:t>
            </w:r>
            <w:r w:rsidRPr="00AE3DEE">
              <w:rPr>
                <w:rFonts w:ascii="Times New Roman" w:eastAsia="Calibri" w:hAnsi="Times New Roman" w:cs="Times New Roman"/>
              </w:rPr>
              <w:t>,</w:t>
            </w:r>
          </w:p>
          <w:p w:rsidR="00EA2097" w:rsidRPr="00AE3DEE" w:rsidRDefault="00EA2097" w:rsidP="00EA2097">
            <w:pPr>
              <w:rPr>
                <w:rFonts w:ascii="Times New Roman" w:eastAsia="Times New Roman" w:hAnsi="Times New Roman" w:cs="Times New Roman"/>
              </w:rPr>
            </w:pPr>
            <w:r>
              <w:rPr>
                <w:rFonts w:ascii="Times New Roman" w:eastAsia="Calibri" w:hAnsi="Times New Roman" w:cs="Times New Roman"/>
              </w:rPr>
              <w:t>высшей</w:t>
            </w:r>
            <w:r w:rsidRPr="00AE3DEE">
              <w:rPr>
                <w:rFonts w:ascii="Times New Roman" w:eastAsia="Calibri" w:hAnsi="Times New Roman" w:cs="Times New Roman"/>
              </w:rPr>
              <w:t xml:space="preserve"> квалификационной категории</w:t>
            </w:r>
          </w:p>
        </w:tc>
      </w:tr>
    </w:tbl>
    <w:p w:rsidR="00EA2097" w:rsidRPr="00AE3DEE" w:rsidRDefault="00EA2097" w:rsidP="00EA2097">
      <w:pPr>
        <w:rPr>
          <w:rFonts w:ascii="Calibri" w:eastAsia="Calibri" w:hAnsi="Calibri" w:cs="Times New Roman"/>
        </w:rPr>
      </w:pPr>
    </w:p>
    <w:p w:rsidR="00EA2097" w:rsidRPr="00AE3DEE" w:rsidRDefault="00EA2097" w:rsidP="00EA2097">
      <w:pPr>
        <w:spacing w:after="0"/>
        <w:rPr>
          <w:rFonts w:ascii="Times New Roman" w:eastAsia="Calibri" w:hAnsi="Times New Roman" w:cs="Times New Roman"/>
        </w:rPr>
      </w:pPr>
    </w:p>
    <w:p w:rsidR="00EA2097" w:rsidRDefault="00EA2097" w:rsidP="00EA2097">
      <w:pPr>
        <w:spacing w:after="0"/>
        <w:jc w:val="center"/>
        <w:rPr>
          <w:rFonts w:ascii="Times New Roman" w:eastAsia="Calibri" w:hAnsi="Times New Roman" w:cs="Times New Roman"/>
        </w:rPr>
      </w:pPr>
    </w:p>
    <w:p w:rsidR="00EA2097" w:rsidRDefault="00EA2097" w:rsidP="00EA2097">
      <w:pPr>
        <w:spacing w:after="0"/>
        <w:jc w:val="center"/>
        <w:rPr>
          <w:rFonts w:ascii="Times New Roman" w:eastAsia="Calibri" w:hAnsi="Times New Roman" w:cs="Times New Roman"/>
        </w:rPr>
      </w:pPr>
    </w:p>
    <w:p w:rsidR="00EA2097" w:rsidRDefault="00EA2097" w:rsidP="00EA2097">
      <w:pPr>
        <w:spacing w:after="0"/>
        <w:jc w:val="center"/>
        <w:rPr>
          <w:rFonts w:ascii="Times New Roman" w:eastAsia="Calibri" w:hAnsi="Times New Roman" w:cs="Times New Roman"/>
        </w:rPr>
      </w:pPr>
    </w:p>
    <w:p w:rsidR="00EA2097" w:rsidRPr="00AE3DEE" w:rsidRDefault="00EA2097" w:rsidP="00EA2097">
      <w:pPr>
        <w:spacing w:after="0"/>
        <w:jc w:val="center"/>
        <w:rPr>
          <w:rFonts w:ascii="Times New Roman" w:eastAsia="Calibri" w:hAnsi="Times New Roman" w:cs="Times New Roman"/>
        </w:rPr>
      </w:pPr>
    </w:p>
    <w:p w:rsidR="00EA2097" w:rsidRPr="00AE3DEE" w:rsidRDefault="00EA2097" w:rsidP="00EA2097">
      <w:pPr>
        <w:spacing w:after="0"/>
        <w:jc w:val="center"/>
        <w:rPr>
          <w:rFonts w:ascii="Times New Roman" w:eastAsia="Calibri" w:hAnsi="Times New Roman" w:cs="Times New Roman"/>
        </w:rPr>
      </w:pPr>
      <w:r w:rsidRPr="00AE3DEE">
        <w:rPr>
          <w:rFonts w:ascii="Times New Roman" w:eastAsia="Calibri" w:hAnsi="Times New Roman" w:cs="Times New Roman"/>
        </w:rPr>
        <w:t>Воркута</w:t>
      </w:r>
    </w:p>
    <w:p w:rsidR="00EA2097" w:rsidRPr="00AE3DEE" w:rsidRDefault="00EA2097" w:rsidP="00EA2097">
      <w:pPr>
        <w:spacing w:after="0"/>
        <w:jc w:val="center"/>
        <w:rPr>
          <w:rFonts w:ascii="Times New Roman" w:eastAsia="Calibri" w:hAnsi="Times New Roman" w:cs="Times New Roman"/>
        </w:rPr>
      </w:pPr>
      <w:r w:rsidRPr="00AE3DEE">
        <w:rPr>
          <w:rFonts w:ascii="Times New Roman" w:eastAsia="Calibri" w:hAnsi="Times New Roman" w:cs="Times New Roman"/>
        </w:rPr>
        <w:t>2016</w:t>
      </w:r>
    </w:p>
    <w:p w:rsidR="00421093" w:rsidRPr="00EA2097" w:rsidRDefault="00421093" w:rsidP="003E35C8">
      <w:pPr>
        <w:shd w:val="clear" w:color="auto" w:fill="FFFFFF"/>
        <w:spacing w:after="0" w:line="360" w:lineRule="auto"/>
        <w:ind w:firstLine="709"/>
        <w:jc w:val="center"/>
        <w:rPr>
          <w:rFonts w:ascii="Times New Roman" w:eastAsia="Times New Roman" w:hAnsi="Times New Roman" w:cs="Times New Roman"/>
          <w:b/>
          <w:color w:val="000000"/>
          <w:sz w:val="24"/>
          <w:szCs w:val="24"/>
          <w:lang w:eastAsia="ru-RU"/>
        </w:rPr>
      </w:pPr>
      <w:r w:rsidRPr="00EA2097">
        <w:rPr>
          <w:rFonts w:ascii="Times New Roman" w:eastAsia="Times New Roman" w:hAnsi="Times New Roman" w:cs="Times New Roman"/>
          <w:b/>
          <w:color w:val="000000"/>
          <w:sz w:val="24"/>
          <w:szCs w:val="24"/>
          <w:lang w:eastAsia="ru-RU"/>
        </w:rPr>
        <w:lastRenderedPageBreak/>
        <w:t>Пояснительная записка</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 xml:space="preserve">Рабочая программа курса внеурочной деятельности «Занимательная география» по общеинтеллектуальному направлению разработана: </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основного общего образования, утвержденного приказом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на основе:</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 xml:space="preserve">- требований к результатам освоения основной образовательной  программы </w:t>
      </w:r>
      <w:proofErr w:type="spellStart"/>
      <w:r w:rsidRPr="00EA2097">
        <w:rPr>
          <w:rFonts w:ascii="Times New Roman" w:eastAsia="Times New Roman" w:hAnsi="Times New Roman" w:cs="Times New Roman"/>
          <w:sz w:val="24"/>
          <w:szCs w:val="24"/>
          <w:lang w:eastAsia="ru-RU"/>
        </w:rPr>
        <w:t>основоного</w:t>
      </w:r>
      <w:proofErr w:type="spellEnd"/>
      <w:r w:rsidRPr="00EA2097">
        <w:rPr>
          <w:rFonts w:ascii="Times New Roman" w:eastAsia="Times New Roman" w:hAnsi="Times New Roman" w:cs="Times New Roman"/>
          <w:sz w:val="24"/>
          <w:szCs w:val="24"/>
          <w:lang w:eastAsia="ru-RU"/>
        </w:rPr>
        <w:t xml:space="preserve"> общего образования МОУ «СОШ № 23»,</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с учетом:</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sidRPr="00EA2097">
        <w:rPr>
          <w:rFonts w:ascii="Times New Roman" w:eastAsia="Times New Roman" w:hAnsi="Times New Roman" w:cs="Times New Roman"/>
          <w:sz w:val="24"/>
          <w:szCs w:val="24"/>
          <w:lang w:eastAsia="ru-RU"/>
        </w:rPr>
        <w:t>-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 1/15) (ред. от 28.10.2015),</w:t>
      </w:r>
      <w:proofErr w:type="gramEnd"/>
    </w:p>
    <w:p w:rsid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 xml:space="preserve">- примерной программы курса </w:t>
      </w:r>
      <w:r>
        <w:rPr>
          <w:rFonts w:ascii="Times New Roman" w:eastAsia="Times New Roman" w:hAnsi="Times New Roman" w:cs="Times New Roman"/>
          <w:sz w:val="24"/>
          <w:szCs w:val="24"/>
          <w:lang w:eastAsia="ru-RU"/>
        </w:rPr>
        <w:t xml:space="preserve">внеурочной деятельности </w:t>
      </w:r>
      <w:r w:rsidRPr="00EA2097">
        <w:rPr>
          <w:rFonts w:ascii="Times New Roman" w:eastAsia="Times New Roman" w:hAnsi="Times New Roman" w:cs="Times New Roman"/>
          <w:sz w:val="24"/>
          <w:szCs w:val="24"/>
          <w:lang w:eastAsia="ru-RU"/>
        </w:rPr>
        <w:t xml:space="preserve">«География Земли», учебное пособие Соловьёва Л.И. </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A2097">
        <w:rPr>
          <w:rFonts w:ascii="Times New Roman" w:eastAsia="Times New Roman" w:hAnsi="Times New Roman" w:cs="Times New Roman"/>
          <w:sz w:val="24"/>
          <w:szCs w:val="24"/>
          <w:lang w:eastAsia="ru-RU"/>
        </w:rPr>
        <w:t xml:space="preserve">При изучении данного курса предусматриваются межпредметные связи с учебным предметом </w:t>
      </w:r>
      <w:r>
        <w:rPr>
          <w:rFonts w:ascii="Times New Roman" w:eastAsia="Times New Roman" w:hAnsi="Times New Roman" w:cs="Times New Roman"/>
          <w:sz w:val="24"/>
          <w:szCs w:val="24"/>
          <w:lang w:eastAsia="ru-RU"/>
        </w:rPr>
        <w:t>география.</w:t>
      </w:r>
    </w:p>
    <w:p w:rsid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EA2097">
        <w:rPr>
          <w:rFonts w:ascii="Times New Roman" w:eastAsia="Times New Roman" w:hAnsi="Times New Roman" w:cs="Times New Roman"/>
          <w:b/>
          <w:sz w:val="24"/>
          <w:szCs w:val="24"/>
          <w:lang w:eastAsia="ru-RU"/>
        </w:rPr>
        <w:t xml:space="preserve">Цель программы: </w:t>
      </w:r>
    </w:p>
    <w:p w:rsidR="00EA2097"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2097">
        <w:rPr>
          <w:rFonts w:ascii="Times New Roman" w:eastAsia="Times New Roman" w:hAnsi="Times New Roman" w:cs="Times New Roman"/>
          <w:sz w:val="24"/>
          <w:szCs w:val="24"/>
          <w:lang w:eastAsia="ru-RU"/>
        </w:rPr>
        <w:t xml:space="preserve">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w:t>
      </w:r>
      <w:proofErr w:type="spellStart"/>
      <w:r w:rsidRPr="00EA2097">
        <w:rPr>
          <w:rFonts w:ascii="Times New Roman" w:eastAsia="Times New Roman" w:hAnsi="Times New Roman" w:cs="Times New Roman"/>
          <w:sz w:val="24"/>
          <w:szCs w:val="24"/>
          <w:lang w:eastAsia="ru-RU"/>
        </w:rPr>
        <w:t>общеземлеведческого</w:t>
      </w:r>
      <w:proofErr w:type="spellEnd"/>
      <w:r w:rsidRPr="00EA2097">
        <w:rPr>
          <w:rFonts w:ascii="Times New Roman" w:eastAsia="Times New Roman" w:hAnsi="Times New Roman" w:cs="Times New Roman"/>
          <w:sz w:val="24"/>
          <w:szCs w:val="24"/>
          <w:lang w:eastAsia="ru-RU"/>
        </w:rPr>
        <w:t xml:space="preserve"> и страноведческого характера, необходим</w:t>
      </w:r>
      <w:r>
        <w:rPr>
          <w:rFonts w:ascii="Times New Roman" w:eastAsia="Times New Roman" w:hAnsi="Times New Roman" w:cs="Times New Roman"/>
          <w:sz w:val="24"/>
          <w:szCs w:val="24"/>
          <w:lang w:eastAsia="ru-RU"/>
        </w:rPr>
        <w:t>ых каждому человеку нашей эпохи;</w:t>
      </w:r>
    </w:p>
    <w:p w:rsidR="00421093" w:rsidRPr="00EA2097" w:rsidRDefault="00EA2097" w:rsidP="00EA2097">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21093" w:rsidRPr="00EA2097">
        <w:rPr>
          <w:rFonts w:ascii="Times New Roman" w:eastAsia="Times New Roman" w:hAnsi="Times New Roman" w:cs="Times New Roman"/>
          <w:color w:val="000000"/>
          <w:sz w:val="24"/>
          <w:szCs w:val="24"/>
          <w:lang w:eastAsia="ru-RU"/>
        </w:rPr>
        <w:t>расширение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w:t>
      </w:r>
      <w:r w:rsidR="003E35C8" w:rsidRPr="00EA2097">
        <w:rPr>
          <w:rFonts w:ascii="Times New Roman" w:eastAsia="Times New Roman" w:hAnsi="Times New Roman" w:cs="Times New Roman"/>
          <w:color w:val="000000"/>
          <w:sz w:val="24"/>
          <w:szCs w:val="24"/>
          <w:lang w:eastAsia="ru-RU"/>
        </w:rPr>
        <w:t>я и рационального использования.</w:t>
      </w:r>
    </w:p>
    <w:p w:rsidR="003E35C8" w:rsidRPr="00EA2097" w:rsidRDefault="003E35C8" w:rsidP="003E35C8">
      <w:pPr>
        <w:shd w:val="clear" w:color="auto" w:fill="FFFFFF"/>
        <w:spacing w:after="0" w:line="360" w:lineRule="auto"/>
        <w:ind w:firstLine="709"/>
        <w:jc w:val="center"/>
        <w:rPr>
          <w:rFonts w:ascii="Times New Roman" w:eastAsia="Times New Roman" w:hAnsi="Times New Roman" w:cs="Times New Roman"/>
          <w:b/>
          <w:bCs/>
          <w:sz w:val="24"/>
          <w:szCs w:val="24"/>
        </w:rPr>
      </w:pPr>
      <w:r w:rsidRPr="00EA2097">
        <w:rPr>
          <w:rFonts w:ascii="Times New Roman" w:eastAsia="Times New Roman" w:hAnsi="Times New Roman" w:cs="Times New Roman"/>
          <w:b/>
          <w:bCs/>
          <w:sz w:val="24"/>
          <w:szCs w:val="24"/>
        </w:rPr>
        <w:t>Результаты освоения курса внеурочной деятельности</w:t>
      </w:r>
    </w:p>
    <w:p w:rsidR="00EF4BD0" w:rsidRPr="00EA2097" w:rsidRDefault="003E35C8" w:rsidP="00EF4BD0">
      <w:pPr>
        <w:shd w:val="clear" w:color="auto" w:fill="FFFFFF"/>
        <w:spacing w:after="0" w:line="360" w:lineRule="auto"/>
        <w:ind w:firstLine="709"/>
        <w:jc w:val="center"/>
        <w:rPr>
          <w:rFonts w:ascii="Times New Roman" w:eastAsia="Times New Roman" w:hAnsi="Times New Roman" w:cs="Times New Roman"/>
          <w:b/>
          <w:bCs/>
          <w:sz w:val="24"/>
          <w:szCs w:val="24"/>
        </w:rPr>
      </w:pPr>
      <w:r w:rsidRPr="00EA2097">
        <w:rPr>
          <w:rFonts w:ascii="Times New Roman" w:eastAsia="Times New Roman" w:hAnsi="Times New Roman" w:cs="Times New Roman"/>
          <w:b/>
          <w:bCs/>
          <w:sz w:val="24"/>
          <w:szCs w:val="24"/>
        </w:rPr>
        <w:t>«Занимательная география»</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Планируемые результаты изучения курса - знания, умения, опыт, необходимые для построения индивидуальной образовательной траектории в школе и успешной профессиональной карьеры по ее окончании.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Исследовательская деятельность является средством освоения действительности и его главные цели - установление истины, развитие умения работать с информацией, формирование </w:t>
      </w:r>
      <w:r w:rsidRPr="00EA2097">
        <w:rPr>
          <w:rFonts w:ascii="Times New Roman" w:hAnsi="Times New Roman" w:cs="Times New Roman"/>
          <w:sz w:val="24"/>
          <w:szCs w:val="24"/>
        </w:rPr>
        <w:lastRenderedPageBreak/>
        <w:t xml:space="preserve">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 нравственных, культурных и этических принципов и норм поведения. </w:t>
      </w:r>
    </w:p>
    <w:p w:rsidR="00905BC0" w:rsidRDefault="00905BC0" w:rsidP="00EA2097">
      <w:pPr>
        <w:shd w:val="clear" w:color="auto" w:fill="FFFFFF"/>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5-6 классы</w:t>
      </w:r>
    </w:p>
    <w:p w:rsidR="00EA2097" w:rsidRPr="00EA2097" w:rsidRDefault="00EA2097" w:rsidP="00EA2097">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b/>
          <w:sz w:val="24"/>
          <w:szCs w:val="24"/>
        </w:rPr>
        <w:t>Л</w:t>
      </w:r>
      <w:r w:rsidR="00EF4BD0" w:rsidRPr="00EA2097">
        <w:rPr>
          <w:rFonts w:ascii="Times New Roman" w:hAnsi="Times New Roman" w:cs="Times New Roman"/>
          <w:b/>
          <w:sz w:val="24"/>
          <w:szCs w:val="24"/>
        </w:rPr>
        <w:t>ичностные</w:t>
      </w:r>
      <w:r>
        <w:rPr>
          <w:rFonts w:ascii="Times New Roman" w:hAnsi="Times New Roman" w:cs="Times New Roman"/>
          <w:b/>
          <w:sz w:val="24"/>
          <w:szCs w:val="24"/>
        </w:rPr>
        <w:t xml:space="preserve"> </w:t>
      </w:r>
      <w:r w:rsidR="00EF4BD0" w:rsidRPr="00EA2097">
        <w:rPr>
          <w:rFonts w:ascii="Times New Roman" w:hAnsi="Times New Roman" w:cs="Times New Roman"/>
          <w:b/>
          <w:sz w:val="24"/>
          <w:szCs w:val="24"/>
        </w:rPr>
        <w:t xml:space="preserve"> результаты</w:t>
      </w:r>
      <w:r w:rsidR="00EF4BD0" w:rsidRPr="00EA2097">
        <w:rPr>
          <w:rFonts w:ascii="Times New Roman" w:hAnsi="Times New Roman" w:cs="Times New Roman"/>
          <w:sz w:val="24"/>
          <w:szCs w:val="24"/>
        </w:rPr>
        <w:t xml:space="preserve">: </w:t>
      </w:r>
    </w:p>
    <w:p w:rsidR="00EA2097" w:rsidRPr="00EA2097" w:rsidRDefault="00EA2097" w:rsidP="00EA209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097">
        <w:rPr>
          <w:rFonts w:ascii="Times New Roman" w:hAnsi="Times New Roman" w:cs="Times New Roman"/>
          <w:sz w:val="24"/>
          <w:szCs w:val="24"/>
        </w:rPr>
        <w:t>овладение на уровне общего образования законченной системой географических знаний и умений, навыками их применения в</w:t>
      </w:r>
      <w:r>
        <w:rPr>
          <w:rFonts w:ascii="Times New Roman" w:hAnsi="Times New Roman" w:cs="Times New Roman"/>
          <w:sz w:val="24"/>
          <w:szCs w:val="24"/>
        </w:rPr>
        <w:t xml:space="preserve"> различных жизненных ситуациях;</w:t>
      </w:r>
    </w:p>
    <w:p w:rsidR="00EA2097" w:rsidRPr="00EA2097" w:rsidRDefault="00EA2097" w:rsidP="00EA209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097">
        <w:rPr>
          <w:rFonts w:ascii="Times New Roman" w:hAnsi="Times New Roman" w:cs="Times New Roman"/>
          <w:sz w:val="24"/>
          <w:szCs w:val="24"/>
        </w:rPr>
        <w:t>осознание ценности географического знания как важнейшего к</w:t>
      </w:r>
      <w:r>
        <w:rPr>
          <w:rFonts w:ascii="Times New Roman" w:hAnsi="Times New Roman" w:cs="Times New Roman"/>
          <w:sz w:val="24"/>
          <w:szCs w:val="24"/>
        </w:rPr>
        <w:t>омпонента научной картины мира;</w:t>
      </w:r>
    </w:p>
    <w:p w:rsidR="00EA2097" w:rsidRDefault="00EA2097" w:rsidP="00EA209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097">
        <w:rPr>
          <w:rFonts w:ascii="Times New Roman" w:hAnsi="Times New Roman" w:cs="Times New Roman"/>
          <w:sz w:val="24"/>
          <w:szCs w:val="24"/>
        </w:rPr>
        <w:t>сформированность устойчивых установок социально-ответственного поведения в географической среде- среде обитания всего живого, в том числе и человека.</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осознание себя как члена общества на глобальном, региональном локальном уровнях (житель планеты Земля, гражданин Российской Федерации, житель конкретного региона);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осознание целостности природы, представление о России как субъекте мирового географического пространства, её месте и роли в современном мире;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w:t>
      </w:r>
    </w:p>
    <w:p w:rsid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осознание значимости и общности глобальных проблем человечества;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умение оценивать с позиций социальных норм собственные поступки и поступки других людей;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эмоционально-ценностное отношение к окружающей среде, необходимости ее сохранения и рационального использования;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патриотизм, любовь к своей местности, своему региону, своей стране;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уважение к истории, культуре, национальным особенностям, традициям и образу жизни других народов, толерантность;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умение формулировать своё отношение к актуальным проблемным ситуациям;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умение толерантно определять своё отношение к разным народам;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proofErr w:type="spellStart"/>
      <w:r w:rsidRPr="00EA2097">
        <w:rPr>
          <w:rFonts w:ascii="Times New Roman" w:hAnsi="Times New Roman" w:cs="Times New Roman"/>
          <w:b/>
          <w:i/>
          <w:sz w:val="24"/>
          <w:szCs w:val="24"/>
        </w:rPr>
        <w:lastRenderedPageBreak/>
        <w:t>Метапредметными</w:t>
      </w:r>
      <w:proofErr w:type="spellEnd"/>
      <w:r w:rsidRPr="00EA2097">
        <w:rPr>
          <w:rFonts w:ascii="Times New Roman" w:hAnsi="Times New Roman" w:cs="Times New Roman"/>
          <w:b/>
          <w:i/>
          <w:sz w:val="24"/>
          <w:szCs w:val="24"/>
        </w:rPr>
        <w:t xml:space="preserve"> результатами</w:t>
      </w:r>
      <w:r w:rsidRPr="00EA2097">
        <w:rPr>
          <w:rFonts w:ascii="Times New Roman" w:hAnsi="Times New Roman" w:cs="Times New Roman"/>
          <w:sz w:val="24"/>
          <w:szCs w:val="24"/>
        </w:rPr>
        <w:t xml:space="preserve"> изучения курса является формирование универсальных учебных действий (УУД).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u w:val="single"/>
        </w:rPr>
      </w:pPr>
      <w:r w:rsidRPr="00EA2097">
        <w:rPr>
          <w:rFonts w:ascii="Times New Roman" w:hAnsi="Times New Roman" w:cs="Times New Roman"/>
          <w:sz w:val="24"/>
          <w:szCs w:val="24"/>
          <w:u w:val="single"/>
        </w:rPr>
        <w:t xml:space="preserve">Регулятивные УУД: </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самостоятельно обнаруживать и формулировать учебную проблему, определять цель учебной деяте</w:t>
      </w:r>
      <w:r>
        <w:rPr>
          <w:rFonts w:ascii="Times New Roman" w:hAnsi="Times New Roman" w:cs="Times New Roman"/>
          <w:sz w:val="24"/>
          <w:szCs w:val="24"/>
        </w:rPr>
        <w:t>льности, выбирать тему проекта;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выдвигать версии решения проблемы, осознавать конечный результат, выбирать из </w:t>
      </w:r>
      <w:proofErr w:type="gramStart"/>
      <w:r w:rsidRPr="00905BC0">
        <w:rPr>
          <w:rFonts w:ascii="Times New Roman" w:hAnsi="Times New Roman" w:cs="Times New Roman"/>
          <w:sz w:val="24"/>
          <w:szCs w:val="24"/>
        </w:rPr>
        <w:t>предложенных</w:t>
      </w:r>
      <w:proofErr w:type="gramEnd"/>
      <w:r w:rsidRPr="00905BC0">
        <w:rPr>
          <w:rFonts w:ascii="Times New Roman" w:hAnsi="Times New Roman" w:cs="Times New Roman"/>
          <w:sz w:val="24"/>
          <w:szCs w:val="24"/>
        </w:rPr>
        <w:t xml:space="preserve"> и искать самостояте</w:t>
      </w:r>
      <w:r>
        <w:rPr>
          <w:rFonts w:ascii="Times New Roman" w:hAnsi="Times New Roman" w:cs="Times New Roman"/>
          <w:sz w:val="24"/>
          <w:szCs w:val="24"/>
        </w:rPr>
        <w:t>льно  средства достижения цели;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составлять (индивидуально или в группе) план решения проблемы</w:t>
      </w:r>
      <w:r>
        <w:rPr>
          <w:rFonts w:ascii="Times New Roman" w:hAnsi="Times New Roman" w:cs="Times New Roman"/>
          <w:sz w:val="24"/>
          <w:szCs w:val="24"/>
        </w:rPr>
        <w:t xml:space="preserve"> (выполнения проекта);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работая по плану, сверять свои действия с целью и, при необходимости, ис</w:t>
      </w:r>
      <w:r>
        <w:rPr>
          <w:rFonts w:ascii="Times New Roman" w:hAnsi="Times New Roman" w:cs="Times New Roman"/>
          <w:sz w:val="24"/>
          <w:szCs w:val="24"/>
        </w:rPr>
        <w:t>правлять ошибки самостоятельно;</w:t>
      </w:r>
    </w:p>
    <w:p w:rsid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 </w:t>
      </w:r>
      <w:r w:rsidRPr="00EA2097">
        <w:rPr>
          <w:rFonts w:ascii="Times New Roman" w:hAnsi="Times New Roman" w:cs="Times New Roman"/>
          <w:sz w:val="24"/>
          <w:szCs w:val="24"/>
        </w:rPr>
        <w:sym w:font="Symbol" w:char="F0FC"/>
      </w:r>
      <w:r w:rsidRPr="00EA2097">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u w:val="single"/>
        </w:rPr>
      </w:pPr>
      <w:r w:rsidRPr="00EA2097">
        <w:rPr>
          <w:rFonts w:ascii="Times New Roman" w:hAnsi="Times New Roman" w:cs="Times New Roman"/>
          <w:sz w:val="24"/>
          <w:szCs w:val="24"/>
          <w:u w:val="single"/>
        </w:rPr>
        <w:t xml:space="preserve">Познавательные УУД: </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а</w:t>
      </w:r>
      <w:r w:rsidRPr="00905BC0">
        <w:rPr>
          <w:rFonts w:ascii="Times New Roman" w:hAnsi="Times New Roman" w:cs="Times New Roman"/>
          <w:sz w:val="24"/>
          <w:szCs w:val="24"/>
        </w:rPr>
        <w:t>нализировать, сравнивать, классифицировать и обобщать факты и явления</w:t>
      </w:r>
      <w:proofErr w:type="gramStart"/>
      <w:r w:rsidRPr="00905BC0">
        <w:rPr>
          <w:rFonts w:ascii="Times New Roman" w:hAnsi="Times New Roman" w:cs="Times New Roman"/>
          <w:sz w:val="24"/>
          <w:szCs w:val="24"/>
        </w:rPr>
        <w:t>.</w:t>
      </w:r>
      <w:proofErr w:type="gramEnd"/>
      <w:r w:rsidRPr="00905BC0">
        <w:rPr>
          <w:rFonts w:ascii="Times New Roman" w:hAnsi="Times New Roman" w:cs="Times New Roman"/>
          <w:sz w:val="24"/>
          <w:szCs w:val="24"/>
        </w:rPr>
        <w:t xml:space="preserve"> </w:t>
      </w:r>
      <w:proofErr w:type="gramStart"/>
      <w:r w:rsidRPr="00905BC0">
        <w:rPr>
          <w:rFonts w:ascii="Times New Roman" w:hAnsi="Times New Roman" w:cs="Times New Roman"/>
          <w:sz w:val="24"/>
          <w:szCs w:val="24"/>
        </w:rPr>
        <w:t>в</w:t>
      </w:r>
      <w:proofErr w:type="gramEnd"/>
      <w:r w:rsidRPr="00905BC0">
        <w:rPr>
          <w:rFonts w:ascii="Times New Roman" w:hAnsi="Times New Roman" w:cs="Times New Roman"/>
          <w:sz w:val="24"/>
          <w:szCs w:val="24"/>
        </w:rPr>
        <w:t>ыявлять причи</w:t>
      </w:r>
      <w:r>
        <w:rPr>
          <w:rFonts w:ascii="Times New Roman" w:hAnsi="Times New Roman" w:cs="Times New Roman"/>
          <w:sz w:val="24"/>
          <w:szCs w:val="24"/>
        </w:rPr>
        <w:t>ны и следствия простых явлений;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осуществлять сравнение, </w:t>
      </w:r>
      <w:proofErr w:type="spellStart"/>
      <w:r w:rsidRPr="00905BC0">
        <w:rPr>
          <w:rFonts w:ascii="Times New Roman" w:hAnsi="Times New Roman" w:cs="Times New Roman"/>
          <w:sz w:val="24"/>
          <w:szCs w:val="24"/>
        </w:rPr>
        <w:t>сериацию</w:t>
      </w:r>
      <w:proofErr w:type="spellEnd"/>
      <w:r w:rsidRPr="00905BC0">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w:t>
      </w:r>
      <w:r>
        <w:rPr>
          <w:rFonts w:ascii="Times New Roman" w:hAnsi="Times New Roman" w:cs="Times New Roman"/>
          <w:sz w:val="24"/>
          <w:szCs w:val="24"/>
        </w:rPr>
        <w:t xml:space="preserve"> деления (на основе отрицания);</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строить </w:t>
      </w:r>
      <w:proofErr w:type="gramStart"/>
      <w:r w:rsidRPr="00905BC0">
        <w:rPr>
          <w:rFonts w:ascii="Times New Roman" w:hAnsi="Times New Roman" w:cs="Times New Roman"/>
          <w:sz w:val="24"/>
          <w:szCs w:val="24"/>
        </w:rPr>
        <w:t>логическое рассуждение</w:t>
      </w:r>
      <w:proofErr w:type="gramEnd"/>
      <w:r w:rsidRPr="00905BC0">
        <w:rPr>
          <w:rFonts w:ascii="Times New Roman" w:hAnsi="Times New Roman" w:cs="Times New Roman"/>
          <w:sz w:val="24"/>
          <w:szCs w:val="24"/>
        </w:rPr>
        <w:t>, включающее установлени</w:t>
      </w:r>
      <w:r>
        <w:rPr>
          <w:rFonts w:ascii="Times New Roman" w:hAnsi="Times New Roman" w:cs="Times New Roman"/>
          <w:sz w:val="24"/>
          <w:szCs w:val="24"/>
        </w:rPr>
        <w:t>е причинно-следственных связей;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создавать схематические модели с выделением суще</w:t>
      </w:r>
      <w:r>
        <w:rPr>
          <w:rFonts w:ascii="Times New Roman" w:hAnsi="Times New Roman" w:cs="Times New Roman"/>
          <w:sz w:val="24"/>
          <w:szCs w:val="24"/>
        </w:rPr>
        <w:t>ственных характеристик объекта;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составлять тезисы, различные виды планов (простых, сложных и т.п.); преобразовывать информацию  из одного вида в </w:t>
      </w:r>
      <w:r>
        <w:rPr>
          <w:rFonts w:ascii="Times New Roman" w:hAnsi="Times New Roman" w:cs="Times New Roman"/>
          <w:sz w:val="24"/>
          <w:szCs w:val="24"/>
        </w:rPr>
        <w:t>другой (таблицу в текст и пр.);</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вычитывать в</w:t>
      </w:r>
      <w:r>
        <w:rPr>
          <w:rFonts w:ascii="Times New Roman" w:hAnsi="Times New Roman" w:cs="Times New Roman"/>
          <w:sz w:val="24"/>
          <w:szCs w:val="24"/>
        </w:rPr>
        <w:t>се уровни текстовой информации;</w:t>
      </w:r>
    </w:p>
    <w:p w:rsid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факты и явления, выявлять причины и следствия простых явлений;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lastRenderedPageBreak/>
        <w:t xml:space="preserve">- осуществлять сравнение, классификацию, самостоятельно выбирая основания и критерии для указанных логических операций;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строить классификацию на основе дихотомического деления (на основе отрицания);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строить логическое рассуждение, включающее установление причинн</w:t>
      </w:r>
      <w:proofErr w:type="gramStart"/>
      <w:r w:rsidRPr="00EA2097">
        <w:rPr>
          <w:rFonts w:ascii="Times New Roman" w:hAnsi="Times New Roman" w:cs="Times New Roman"/>
          <w:sz w:val="24"/>
          <w:szCs w:val="24"/>
        </w:rPr>
        <w:t>о-</w:t>
      </w:r>
      <w:proofErr w:type="gramEnd"/>
      <w:r w:rsidRPr="00EA2097">
        <w:rPr>
          <w:rFonts w:ascii="Times New Roman" w:hAnsi="Times New Roman" w:cs="Times New Roman"/>
          <w:sz w:val="24"/>
          <w:szCs w:val="24"/>
        </w:rPr>
        <w:t xml:space="preserve"> следственных связей;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создавать схематические модели с выделением существенных характеристик объекта;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составлять тезисы, различные виды планов (простых, сложных и т.п.);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преобразовывать информацию из одного вида в другой (таблицу в текст и пр.);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вычитывать все уровни текстовой информации;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 </w:t>
      </w:r>
    </w:p>
    <w:p w:rsid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u w:val="single"/>
        </w:rPr>
        <w:t>Коммуникативные УУД:</w:t>
      </w:r>
      <w:r w:rsidRPr="00EA2097">
        <w:rPr>
          <w:rFonts w:ascii="Times New Roman" w:hAnsi="Times New Roman" w:cs="Times New Roman"/>
          <w:sz w:val="24"/>
          <w:szCs w:val="24"/>
        </w:rPr>
        <w:t xml:space="preserve"> </w:t>
      </w:r>
    </w:p>
    <w:p w:rsidR="00905BC0" w:rsidRPr="00EA2097"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097">
        <w:rPr>
          <w:rFonts w:ascii="Times New Roman" w:hAnsi="Times New Roman" w:cs="Times New Roman"/>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905BC0" w:rsidRDefault="00905BC0" w:rsidP="00EF4BD0">
      <w:pPr>
        <w:shd w:val="clear" w:color="auto" w:fill="FFFFFF"/>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осознание роли географии в</w:t>
      </w:r>
      <w:r w:rsidRPr="00905BC0">
        <w:rPr>
          <w:rFonts w:ascii="Times New Roman" w:hAnsi="Times New Roman" w:cs="Times New Roman"/>
          <w:bCs/>
          <w:sz w:val="24"/>
          <w:szCs w:val="24"/>
        </w:rPr>
        <w:t> </w:t>
      </w:r>
      <w:r w:rsidRPr="00905BC0">
        <w:rPr>
          <w:rFonts w:ascii="Times New Roman" w:hAnsi="Times New Roman" w:cs="Times New Roman"/>
          <w:sz w:val="24"/>
          <w:szCs w:val="24"/>
        </w:rPr>
        <w:t>познании окружающего мира:</w:t>
      </w:r>
    </w:p>
    <w:p w:rsid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объяснять роль различных источников географической информации.</w:t>
      </w:r>
      <w:r>
        <w:rPr>
          <w:rFonts w:ascii="Times New Roman" w:hAnsi="Times New Roman" w:cs="Times New Roman"/>
          <w:sz w:val="24"/>
          <w:szCs w:val="24"/>
        </w:rPr>
        <w:t xml:space="preserve"> </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освоение системы географических знаний о природе, населении, хозяйстве мира: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объяснять географические следствия формы, размеров и движения Земли;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объяснять воздействие Солнца и Луны на мир живой и неживой природы;</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различать типы земной коры; выявлять зависимость рельефа от воздействия внутренних и внешних сил;</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выявлять главные причины различий в нагревании земной поверхности;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выделять причины стихийных явлений в геосферах.</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использование географических умений: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находить в различных источниках и анализировать географическую информацию;</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использование карт как моделей: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lastRenderedPageBreak/>
        <w:t>- определять на карте местоположение географических объектов.</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понимание смысла собственной действительности: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формулировать своё отношение к природным и антропогенным причинам изменения окружающей среды;</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905BC0" w:rsidRDefault="00905BC0" w:rsidP="00EF4BD0">
      <w:pPr>
        <w:shd w:val="clear" w:color="auto" w:fill="FFFFFF"/>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7-8 класс</w:t>
      </w:r>
    </w:p>
    <w:p w:rsidR="00905BC0" w:rsidRPr="00EA2097" w:rsidRDefault="00905BC0" w:rsidP="00905BC0">
      <w:pPr>
        <w:shd w:val="clear" w:color="auto" w:fill="FFFFFF"/>
        <w:spacing w:after="0" w:line="360" w:lineRule="auto"/>
        <w:ind w:firstLine="709"/>
        <w:jc w:val="both"/>
        <w:rPr>
          <w:rFonts w:ascii="Times New Roman" w:hAnsi="Times New Roman" w:cs="Times New Roman"/>
          <w:sz w:val="24"/>
          <w:szCs w:val="24"/>
        </w:rPr>
      </w:pPr>
      <w:proofErr w:type="spellStart"/>
      <w:r w:rsidRPr="00EA2097">
        <w:rPr>
          <w:rFonts w:ascii="Times New Roman" w:hAnsi="Times New Roman" w:cs="Times New Roman"/>
          <w:b/>
          <w:i/>
          <w:sz w:val="24"/>
          <w:szCs w:val="24"/>
        </w:rPr>
        <w:t>Метапредметными</w:t>
      </w:r>
      <w:proofErr w:type="spellEnd"/>
      <w:r w:rsidRPr="00EA2097">
        <w:rPr>
          <w:rFonts w:ascii="Times New Roman" w:hAnsi="Times New Roman" w:cs="Times New Roman"/>
          <w:b/>
          <w:i/>
          <w:sz w:val="24"/>
          <w:szCs w:val="24"/>
        </w:rPr>
        <w:t xml:space="preserve"> результатами</w:t>
      </w:r>
      <w:r w:rsidRPr="00EA2097">
        <w:rPr>
          <w:rFonts w:ascii="Times New Roman" w:hAnsi="Times New Roman" w:cs="Times New Roman"/>
          <w:sz w:val="24"/>
          <w:szCs w:val="24"/>
        </w:rPr>
        <w:t xml:space="preserve"> изучения курса является формирование универсальных учебных действий (УУД). </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Регулятивные УУД: </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самостоятельно обнаруживать и формулировать проблему в классной и индивидуальной учебной деятельности;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905BC0">
        <w:rPr>
          <w:rFonts w:ascii="Times New Roman" w:hAnsi="Times New Roman" w:cs="Times New Roman"/>
          <w:sz w:val="24"/>
          <w:szCs w:val="24"/>
        </w:rPr>
        <w:t>предложенных</w:t>
      </w:r>
      <w:proofErr w:type="gramEnd"/>
      <w:r w:rsidRPr="00905BC0">
        <w:rPr>
          <w:rFonts w:ascii="Times New Roman" w:hAnsi="Times New Roman" w:cs="Times New Roman"/>
          <w:sz w:val="24"/>
          <w:szCs w:val="24"/>
        </w:rPr>
        <w:t xml:space="preserve"> и искать самостоятельно  средства достижения цели;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составлять (индивидуально или в группе) план решения проблемы (выполнения проекта);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подбирать к каждой проблеме (задаче) адекватную ей теоретическую модель;</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xml:space="preserve">- работая по предложенному и самостоятельно составленному плану, использовать наряду с </w:t>
      </w:r>
      <w:proofErr w:type="gramStart"/>
      <w:r w:rsidRPr="00905BC0">
        <w:rPr>
          <w:rFonts w:ascii="Times New Roman" w:hAnsi="Times New Roman" w:cs="Times New Roman"/>
          <w:sz w:val="24"/>
          <w:szCs w:val="24"/>
        </w:rPr>
        <w:t>основными</w:t>
      </w:r>
      <w:proofErr w:type="gramEnd"/>
      <w:r w:rsidRPr="00905BC0">
        <w:rPr>
          <w:rFonts w:ascii="Times New Roman" w:hAnsi="Times New Roman" w:cs="Times New Roman"/>
          <w:sz w:val="24"/>
          <w:szCs w:val="24"/>
        </w:rPr>
        <w:t xml:space="preserve"> и  дополнительные средства (справочная литература, сложные приборы, компьютер);</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планировать свою индивидуальную образовательную траекторию;</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в ходе представления проекта давать оценку его результатам;</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самостоятельно осознавать  причины своего успеха или неуспеха и находить способы выхода из ситуации неуспеха;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уметь оценить степень успешности своей индивидуальной образовательной деятельности;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u w:val="single"/>
        </w:rPr>
      </w:pPr>
      <w:r w:rsidRPr="00905BC0">
        <w:rPr>
          <w:rFonts w:ascii="Times New Roman" w:hAnsi="Times New Roman" w:cs="Times New Roman"/>
          <w:sz w:val="24"/>
          <w:szCs w:val="24"/>
          <w:u w:val="single"/>
        </w:rPr>
        <w:t>Познавательные УУД:</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5BC0">
        <w:rPr>
          <w:rFonts w:ascii="Times New Roman" w:hAnsi="Times New Roman" w:cs="Times New Roman"/>
          <w:sz w:val="24"/>
          <w:szCs w:val="24"/>
        </w:rPr>
        <w:t>анализировать, сравнивать, классифицировать и обобщать понятия;</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давать определение понятиям на основе изученного на различных предметах учебного материала;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осуществлять логическую операцию установления </w:t>
      </w:r>
      <w:proofErr w:type="spellStart"/>
      <w:proofErr w:type="gramStart"/>
      <w:r w:rsidRPr="00905BC0">
        <w:rPr>
          <w:rFonts w:ascii="Times New Roman" w:hAnsi="Times New Roman" w:cs="Times New Roman"/>
          <w:sz w:val="24"/>
          <w:szCs w:val="24"/>
        </w:rPr>
        <w:t>родо</w:t>
      </w:r>
      <w:proofErr w:type="spellEnd"/>
      <w:r w:rsidRPr="00905BC0">
        <w:rPr>
          <w:rFonts w:ascii="Times New Roman" w:hAnsi="Times New Roman" w:cs="Times New Roman"/>
          <w:sz w:val="24"/>
          <w:szCs w:val="24"/>
        </w:rPr>
        <w:t>-видовых</w:t>
      </w:r>
      <w:proofErr w:type="gramEnd"/>
      <w:r w:rsidRPr="00905BC0">
        <w:rPr>
          <w:rFonts w:ascii="Times New Roman" w:hAnsi="Times New Roman" w:cs="Times New Roman"/>
          <w:sz w:val="24"/>
          <w:szCs w:val="24"/>
        </w:rPr>
        <w:t xml:space="preserve"> отношений;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обобщать понятия – осуществлять логическую операцию перехода от понятия с меньшим объёмом к понятию с большим объёмом;</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строить </w:t>
      </w:r>
      <w:proofErr w:type="gramStart"/>
      <w:r w:rsidRPr="00905BC0">
        <w:rPr>
          <w:rFonts w:ascii="Times New Roman" w:hAnsi="Times New Roman" w:cs="Times New Roman"/>
          <w:sz w:val="24"/>
          <w:szCs w:val="24"/>
        </w:rPr>
        <w:t>логическое рассуждение</w:t>
      </w:r>
      <w:proofErr w:type="gramEnd"/>
      <w:r w:rsidRPr="00905BC0">
        <w:rPr>
          <w:rFonts w:ascii="Times New Roman" w:hAnsi="Times New Roman" w:cs="Times New Roman"/>
          <w:sz w:val="24"/>
          <w:szCs w:val="24"/>
        </w:rPr>
        <w:t>, включающее установление причинно-следственных связей;</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представлять  информацию в виде конспектов, таблиц, схем, графиков;</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w:t>
      </w:r>
      <w:proofErr w:type="gramStart"/>
      <w:r w:rsidRPr="00905BC0">
        <w:rPr>
          <w:rFonts w:ascii="Times New Roman" w:hAnsi="Times New Roman" w:cs="Times New Roman"/>
          <w:sz w:val="24"/>
          <w:szCs w:val="24"/>
        </w:rPr>
        <w:t>.</w:t>
      </w:r>
      <w:proofErr w:type="gramEnd"/>
      <w:r w:rsidRPr="00905BC0">
        <w:rPr>
          <w:rFonts w:ascii="Times New Roman" w:hAnsi="Times New Roman" w:cs="Times New Roman"/>
          <w:sz w:val="24"/>
          <w:szCs w:val="24"/>
        </w:rPr>
        <w:t xml:space="preserve"> </w:t>
      </w:r>
      <w:proofErr w:type="gramStart"/>
      <w:r w:rsidRPr="00905BC0">
        <w:rPr>
          <w:rFonts w:ascii="Times New Roman" w:hAnsi="Times New Roman" w:cs="Times New Roman"/>
          <w:sz w:val="24"/>
          <w:szCs w:val="24"/>
        </w:rPr>
        <w:t>п</w:t>
      </w:r>
      <w:proofErr w:type="gramEnd"/>
      <w:r w:rsidRPr="00905BC0">
        <w:rPr>
          <w:rFonts w:ascii="Times New Roman" w:hAnsi="Times New Roman" w:cs="Times New Roman"/>
          <w:sz w:val="24"/>
          <w:szCs w:val="24"/>
        </w:rPr>
        <w:t>редставлять информацию в оптимальной форме в зависимости от адресата;</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Start"/>
      <w:r w:rsidRPr="00905BC0">
        <w:rPr>
          <w:rFonts w:ascii="Times New Roman" w:hAnsi="Times New Roman" w:cs="Times New Roman"/>
          <w:sz w:val="24"/>
          <w:szCs w:val="24"/>
        </w:rPr>
        <w:t>.</w:t>
      </w:r>
      <w:proofErr w:type="gramEnd"/>
      <w:r w:rsidRPr="00905BC0">
        <w:rPr>
          <w:rFonts w:ascii="Times New Roman" w:hAnsi="Times New Roman" w:cs="Times New Roman"/>
          <w:sz w:val="24"/>
          <w:szCs w:val="24"/>
        </w:rPr>
        <w:t xml:space="preserve"> </w:t>
      </w:r>
      <w:proofErr w:type="gramStart"/>
      <w:r w:rsidRPr="00905BC0">
        <w:rPr>
          <w:rFonts w:ascii="Times New Roman" w:hAnsi="Times New Roman" w:cs="Times New Roman"/>
          <w:sz w:val="24"/>
          <w:szCs w:val="24"/>
        </w:rPr>
        <w:t>д</w:t>
      </w:r>
      <w:proofErr w:type="gramEnd"/>
      <w:r w:rsidRPr="00905BC0">
        <w:rPr>
          <w:rFonts w:ascii="Times New Roman" w:hAnsi="Times New Roman" w:cs="Times New Roman"/>
          <w:sz w:val="24"/>
          <w:szCs w:val="24"/>
        </w:rPr>
        <w:t>ля этого самостоятельно использовать различные виды чтения (изучающее, просмотровое, ознакомительное, поисковое), приёмы слушания;</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уметь использовать компьютерные и коммуникационные технологии как инструмент для достижения своих целей</w:t>
      </w:r>
      <w:proofErr w:type="gramStart"/>
      <w:r w:rsidRPr="00905BC0">
        <w:rPr>
          <w:rFonts w:ascii="Times New Roman" w:hAnsi="Times New Roman" w:cs="Times New Roman"/>
          <w:sz w:val="24"/>
          <w:szCs w:val="24"/>
        </w:rPr>
        <w:t>.</w:t>
      </w:r>
      <w:proofErr w:type="gramEnd"/>
      <w:r w:rsidRPr="00905BC0">
        <w:rPr>
          <w:rFonts w:ascii="Times New Roman" w:hAnsi="Times New Roman" w:cs="Times New Roman"/>
          <w:sz w:val="24"/>
          <w:szCs w:val="24"/>
        </w:rPr>
        <w:t xml:space="preserve"> </w:t>
      </w:r>
      <w:proofErr w:type="gramStart"/>
      <w:r w:rsidRPr="00905BC0">
        <w:rPr>
          <w:rFonts w:ascii="Times New Roman" w:hAnsi="Times New Roman" w:cs="Times New Roman"/>
          <w:sz w:val="24"/>
          <w:szCs w:val="24"/>
        </w:rPr>
        <w:t>у</w:t>
      </w:r>
      <w:proofErr w:type="gramEnd"/>
      <w:r w:rsidRPr="00905BC0">
        <w:rPr>
          <w:rFonts w:ascii="Times New Roman" w:hAnsi="Times New Roman" w:cs="Times New Roman"/>
          <w:sz w:val="24"/>
          <w:szCs w:val="24"/>
        </w:rPr>
        <w:t>меть выбирать адекватные задаче инструментальные программно-аппаратные средства и сервисы.</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u w:val="single"/>
        </w:rPr>
      </w:pPr>
      <w:r w:rsidRPr="00905BC0">
        <w:rPr>
          <w:rFonts w:ascii="Times New Roman" w:hAnsi="Times New Roman" w:cs="Times New Roman"/>
          <w:sz w:val="24"/>
          <w:szCs w:val="24"/>
          <w:u w:val="single"/>
        </w:rPr>
        <w:t>Коммуникативные УУД:</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отстаивая свою точку зрения, приводить аргументы, подтверждая их фактами;</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sidRPr="00905BC0">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 xml:space="preserve">учиться </w:t>
      </w:r>
      <w:proofErr w:type="gramStart"/>
      <w:r w:rsidRPr="00905BC0">
        <w:rPr>
          <w:rFonts w:ascii="Times New Roman" w:hAnsi="Times New Roman" w:cs="Times New Roman"/>
          <w:sz w:val="24"/>
          <w:szCs w:val="24"/>
        </w:rPr>
        <w:t>критично</w:t>
      </w:r>
      <w:proofErr w:type="gramEnd"/>
      <w:r w:rsidRPr="00905BC0">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05BC0">
        <w:rPr>
          <w:rFonts w:ascii="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905BC0" w:rsidRPr="00905BC0" w:rsidRDefault="00905BC0" w:rsidP="00905BC0">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05BC0">
        <w:rPr>
          <w:rFonts w:ascii="Times New Roman" w:hAnsi="Times New Roman" w:cs="Times New Roman"/>
          <w:sz w:val="24"/>
          <w:szCs w:val="24"/>
        </w:rPr>
        <w:t>уметь взглянуть на ситуацию с иной позиции и договариваться с людьми иных позиций.</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b/>
          <w:sz w:val="24"/>
          <w:szCs w:val="24"/>
        </w:rPr>
        <w:t>Предметными результатами</w:t>
      </w:r>
      <w:r w:rsidRPr="00EA2097">
        <w:rPr>
          <w:rFonts w:ascii="Times New Roman" w:hAnsi="Times New Roman" w:cs="Times New Roman"/>
          <w:sz w:val="24"/>
          <w:szCs w:val="24"/>
        </w:rPr>
        <w:t xml:space="preserve"> изучения курса  являются следующие умения: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осознание роли географии в познании окружающего мира;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освоение системы географических знаний о природе, населении, хозяйстве мира;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lastRenderedPageBreak/>
        <w:t xml:space="preserve">- объяснять географические следствия формы, размеров и движения Земли;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-формулировать природные и антропогенные причины изменения окружающей среды;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выделять, описывать и объяснять существенные признаки географических объектов и явлений, использование географических умений: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находить в различных источниках географическую информацию и анализировать ее;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составлять описания различных географических объектов на основе анализа разнообразных источников географической информации;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применять приборы и инструменты для определения количественных и качественных характеристик компонентов природы, использование карт как моделей: </w:t>
      </w:r>
    </w:p>
    <w:p w:rsidR="00EF4BD0"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определять на карте местоположение географических объектов, понимание смысла собственной действительности: </w:t>
      </w:r>
    </w:p>
    <w:p w:rsidR="00AC6A74" w:rsidRPr="00EA2097" w:rsidRDefault="00EF4BD0"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 xml:space="preserve"> определять роль результатов выдающихся географических открытий; </w:t>
      </w:r>
    </w:p>
    <w:p w:rsidR="00AC6A74" w:rsidRPr="00EA2097" w:rsidRDefault="00AC6A74" w:rsidP="00EF4BD0">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w:t>
      </w:r>
      <w:r w:rsidR="00EF4BD0" w:rsidRPr="00EA2097">
        <w:rPr>
          <w:rFonts w:ascii="Times New Roman" w:hAnsi="Times New Roman" w:cs="Times New Roman"/>
          <w:sz w:val="24"/>
          <w:szCs w:val="24"/>
        </w:rPr>
        <w:t xml:space="preserve"> использовать географические знания для осуществления мер по сохранению природы и защите людей от стихийных природных и техногенных явлений; </w:t>
      </w:r>
    </w:p>
    <w:p w:rsidR="003E35C8" w:rsidRPr="00EA2097" w:rsidRDefault="00AC6A74" w:rsidP="00AC6A74">
      <w:pPr>
        <w:shd w:val="clear" w:color="auto" w:fill="FFFFFF"/>
        <w:spacing w:after="0" w:line="360" w:lineRule="auto"/>
        <w:ind w:firstLine="709"/>
        <w:jc w:val="both"/>
        <w:rPr>
          <w:rFonts w:ascii="Times New Roman" w:hAnsi="Times New Roman" w:cs="Times New Roman"/>
          <w:sz w:val="24"/>
          <w:szCs w:val="24"/>
        </w:rPr>
      </w:pPr>
      <w:r w:rsidRPr="00EA2097">
        <w:rPr>
          <w:rFonts w:ascii="Times New Roman" w:hAnsi="Times New Roman" w:cs="Times New Roman"/>
          <w:sz w:val="24"/>
          <w:szCs w:val="24"/>
        </w:rPr>
        <w:t>-</w:t>
      </w:r>
      <w:r w:rsidR="00EF4BD0" w:rsidRPr="00EA2097">
        <w:rPr>
          <w:rFonts w:ascii="Times New Roman" w:hAnsi="Times New Roman" w:cs="Times New Roman"/>
          <w:sz w:val="24"/>
          <w:szCs w:val="24"/>
        </w:rPr>
        <w:t xml:space="preserve"> приводить примеры использования и охраны природных ресурсов, адаптации человека к условиям окружающей среды.</w:t>
      </w:r>
    </w:p>
    <w:p w:rsidR="00AC6A74" w:rsidRPr="00EA2097" w:rsidRDefault="00AC6A74" w:rsidP="003E35C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AC6A74" w:rsidRPr="00EA2097" w:rsidRDefault="00AC6A74" w:rsidP="00AC6A74">
      <w:pPr>
        <w:widowControl w:val="0"/>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EA2097">
        <w:rPr>
          <w:rFonts w:ascii="Times New Roman" w:eastAsia="Times New Roman" w:hAnsi="Times New Roman" w:cs="Times New Roman"/>
          <w:b/>
          <w:color w:val="000000"/>
          <w:sz w:val="24"/>
          <w:szCs w:val="24"/>
        </w:rPr>
        <w:t>Содержание курса внеурочной деятельности</w:t>
      </w:r>
    </w:p>
    <w:p w:rsidR="00AC6A74" w:rsidRPr="00EA2097" w:rsidRDefault="00AC6A74" w:rsidP="00AC6A7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A2097">
        <w:rPr>
          <w:rFonts w:ascii="Times New Roman" w:eastAsia="Times New Roman" w:hAnsi="Times New Roman" w:cs="Times New Roman"/>
          <w:b/>
          <w:color w:val="000000"/>
          <w:sz w:val="24"/>
          <w:szCs w:val="24"/>
        </w:rPr>
        <w:t>5 класс</w:t>
      </w:r>
    </w:p>
    <w:p w:rsidR="00AC6A74" w:rsidRPr="00EA2097" w:rsidRDefault="00AC6A74" w:rsidP="00AC6A7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A2097">
        <w:rPr>
          <w:rFonts w:ascii="Times New Roman" w:eastAsia="Times New Roman" w:hAnsi="Times New Roman" w:cs="Times New Roman"/>
          <w:b/>
          <w:color w:val="000000"/>
          <w:sz w:val="24"/>
          <w:szCs w:val="24"/>
        </w:rPr>
        <w:t>(35 часов)</w:t>
      </w:r>
    </w:p>
    <w:p w:rsidR="00AC6A74" w:rsidRPr="00EA2097" w:rsidRDefault="00AC6A74" w:rsidP="00AC6A7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Style w:val="10"/>
        <w:tblW w:w="0" w:type="auto"/>
        <w:tblLook w:val="04A0" w:firstRow="1" w:lastRow="0" w:firstColumn="1" w:lastColumn="0" w:noHBand="0" w:noVBand="1"/>
      </w:tblPr>
      <w:tblGrid>
        <w:gridCol w:w="4499"/>
        <w:gridCol w:w="3205"/>
        <w:gridCol w:w="2717"/>
      </w:tblGrid>
      <w:tr w:rsidR="00AC6A74" w:rsidRPr="00EA2097" w:rsidTr="009D4DC1">
        <w:tc>
          <w:tcPr>
            <w:tcW w:w="4499" w:type="dxa"/>
          </w:tcPr>
          <w:p w:rsidR="00AC6A74" w:rsidRPr="00EA2097" w:rsidRDefault="00AC6A74" w:rsidP="00AC6A74">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Содержание курса</w:t>
            </w:r>
          </w:p>
        </w:tc>
        <w:tc>
          <w:tcPr>
            <w:tcW w:w="3205" w:type="dxa"/>
          </w:tcPr>
          <w:p w:rsidR="00AC6A74" w:rsidRPr="00EA2097" w:rsidRDefault="00AC6A74" w:rsidP="00AC6A74">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Форма организации</w:t>
            </w:r>
          </w:p>
        </w:tc>
        <w:tc>
          <w:tcPr>
            <w:tcW w:w="2717" w:type="dxa"/>
          </w:tcPr>
          <w:p w:rsidR="00AC6A74" w:rsidRPr="00EA2097" w:rsidRDefault="00AC6A74" w:rsidP="00AC6A74">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Вид деятельности</w:t>
            </w:r>
          </w:p>
        </w:tc>
      </w:tr>
      <w:tr w:rsidR="00AC6A74" w:rsidRPr="00EA2097" w:rsidTr="009D4DC1">
        <w:tc>
          <w:tcPr>
            <w:tcW w:w="4499" w:type="dxa"/>
          </w:tcPr>
          <w:p w:rsidR="00AC6A74" w:rsidRPr="00EA2097" w:rsidRDefault="00AC6A74" w:rsidP="00AC6A74">
            <w:pPr>
              <w:rPr>
                <w:rFonts w:ascii="Times New Roman" w:hAnsi="Times New Roman"/>
                <w:sz w:val="24"/>
                <w:szCs w:val="24"/>
              </w:rPr>
            </w:pPr>
            <w:r w:rsidRPr="00EA2097">
              <w:rPr>
                <w:rFonts w:ascii="Times New Roman" w:hAnsi="Times New Roman"/>
                <w:b/>
                <w:bCs/>
                <w:sz w:val="24"/>
                <w:szCs w:val="24"/>
              </w:rPr>
              <w:t xml:space="preserve">Картография. </w:t>
            </w:r>
            <w:r w:rsidRPr="00EA2097">
              <w:rPr>
                <w:rFonts w:ascii="Times New Roman" w:hAnsi="Times New Roman"/>
                <w:sz w:val="24"/>
                <w:szCs w:val="24"/>
              </w:rPr>
              <w:t>(2 часа)</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 xml:space="preserve">География как наука. Источники географической информации. Картография. Значение карт. </w:t>
            </w:r>
          </w:p>
        </w:tc>
        <w:tc>
          <w:tcPr>
            <w:tcW w:w="3205"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AC6A74" w:rsidRPr="00EA2097" w:rsidRDefault="00AC6A74" w:rsidP="00AC6A74">
            <w:pPr>
              <w:autoSpaceDE w:val="0"/>
              <w:autoSpaceDN w:val="0"/>
              <w:adjustRightInd w:val="0"/>
              <w:rPr>
                <w:rFonts w:ascii="Times New Roman" w:hAnsi="Times New Roman"/>
                <w:bCs/>
                <w:color w:val="000000"/>
                <w:sz w:val="24"/>
                <w:szCs w:val="24"/>
              </w:rPr>
            </w:pPr>
          </w:p>
        </w:tc>
        <w:tc>
          <w:tcPr>
            <w:tcW w:w="2717"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xml:space="preserve">Познавательная </w:t>
            </w:r>
          </w:p>
        </w:tc>
      </w:tr>
      <w:tr w:rsidR="00AC6A74" w:rsidRPr="00EA2097" w:rsidTr="009D4DC1">
        <w:tc>
          <w:tcPr>
            <w:tcW w:w="4499" w:type="dxa"/>
          </w:tcPr>
          <w:p w:rsidR="00C606FC" w:rsidRPr="00EA2097" w:rsidRDefault="00AC6A74" w:rsidP="00AC6A74">
            <w:pPr>
              <w:rPr>
                <w:rFonts w:ascii="Times New Roman" w:hAnsi="Times New Roman"/>
                <w:sz w:val="24"/>
                <w:szCs w:val="24"/>
              </w:rPr>
            </w:pPr>
            <w:r w:rsidRPr="00EA2097">
              <w:rPr>
                <w:rFonts w:ascii="Times New Roman" w:hAnsi="Times New Roman"/>
                <w:b/>
                <w:bCs/>
                <w:sz w:val="24"/>
                <w:szCs w:val="24"/>
              </w:rPr>
              <w:t>Земля и её изображение.</w:t>
            </w:r>
            <w:r w:rsidRPr="00EA2097">
              <w:rPr>
                <w:rFonts w:ascii="Times New Roman" w:hAnsi="Times New Roman"/>
                <w:sz w:val="24"/>
                <w:szCs w:val="24"/>
              </w:rPr>
              <w:t xml:space="preserve"> </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(4 часа)</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 xml:space="preserve">Первые представления о форме Земли. Доказательства шарообразности Земли. Опыт и первые карты Эратосфена. Форма, размеры и движение Земли. Глобус — модель Земного шара. План местности.  Аэрофотоснимки и космические снимки. </w:t>
            </w:r>
          </w:p>
          <w:p w:rsidR="00AC6A74" w:rsidRPr="00EA2097" w:rsidRDefault="00AC6A74" w:rsidP="00AC6A74">
            <w:pPr>
              <w:rPr>
                <w:rFonts w:ascii="Times New Roman" w:hAnsi="Times New Roman"/>
                <w:sz w:val="24"/>
                <w:szCs w:val="24"/>
              </w:rPr>
            </w:pPr>
            <w:r w:rsidRPr="00EA2097">
              <w:rPr>
                <w:rFonts w:ascii="Times New Roman" w:hAnsi="Times New Roman"/>
                <w:sz w:val="24"/>
                <w:szCs w:val="24"/>
                <w:u w:val="single"/>
              </w:rPr>
              <w:t xml:space="preserve">Практические работы: </w:t>
            </w:r>
          </w:p>
          <w:p w:rsidR="00AC6A74" w:rsidRPr="00EA2097" w:rsidRDefault="00AC6A74" w:rsidP="00AC6A74">
            <w:pPr>
              <w:rPr>
                <w:rFonts w:ascii="Times New Roman" w:hAnsi="Times New Roman"/>
                <w:sz w:val="24"/>
                <w:szCs w:val="24"/>
              </w:rPr>
            </w:pPr>
            <w:proofErr w:type="gramStart"/>
            <w:r w:rsidRPr="00EA2097">
              <w:rPr>
                <w:rFonts w:ascii="Times New Roman" w:hAnsi="Times New Roman"/>
                <w:sz w:val="24"/>
                <w:szCs w:val="24"/>
              </w:rPr>
              <w:t>Работа над проектом (Первые карты Эратосфена.</w:t>
            </w:r>
            <w:proofErr w:type="gramEnd"/>
            <w:r w:rsidRPr="00EA2097">
              <w:rPr>
                <w:rFonts w:ascii="Times New Roman" w:hAnsi="Times New Roman"/>
                <w:sz w:val="24"/>
                <w:szCs w:val="24"/>
              </w:rPr>
              <w:t xml:space="preserve"> Изобретение компаса. </w:t>
            </w:r>
            <w:proofErr w:type="gramStart"/>
            <w:r w:rsidRPr="00EA2097">
              <w:rPr>
                <w:rFonts w:ascii="Times New Roman" w:hAnsi="Times New Roman"/>
                <w:sz w:val="24"/>
                <w:szCs w:val="24"/>
              </w:rPr>
              <w:t>Космические снимки).</w:t>
            </w:r>
            <w:proofErr w:type="gramEnd"/>
          </w:p>
        </w:tc>
        <w:tc>
          <w:tcPr>
            <w:tcW w:w="3205"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tc>
        <w:tc>
          <w:tcPr>
            <w:tcW w:w="2717"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AC6A74" w:rsidRPr="00EA2097" w:rsidTr="009D4DC1">
        <w:tc>
          <w:tcPr>
            <w:tcW w:w="4499" w:type="dxa"/>
          </w:tcPr>
          <w:p w:rsidR="00AC6A74" w:rsidRPr="00EA2097" w:rsidRDefault="00AC6A74" w:rsidP="00AC6A74">
            <w:pPr>
              <w:rPr>
                <w:rFonts w:ascii="Times New Roman" w:hAnsi="Times New Roman"/>
                <w:sz w:val="24"/>
                <w:szCs w:val="24"/>
              </w:rPr>
            </w:pPr>
            <w:r w:rsidRPr="00EA2097">
              <w:rPr>
                <w:rFonts w:ascii="Times New Roman" w:hAnsi="Times New Roman"/>
                <w:b/>
                <w:bCs/>
                <w:sz w:val="24"/>
                <w:szCs w:val="24"/>
              </w:rPr>
              <w:t xml:space="preserve">Школа Робинзонов. </w:t>
            </w:r>
            <w:r w:rsidRPr="00EA2097">
              <w:rPr>
                <w:rFonts w:ascii="Times New Roman" w:hAnsi="Times New Roman"/>
                <w:sz w:val="24"/>
                <w:szCs w:val="24"/>
              </w:rPr>
              <w:t>(8 часов)</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 xml:space="preserve">Топографические карты. Условные знаки. Масштаб. Определение </w:t>
            </w:r>
            <w:r w:rsidRPr="00EA2097">
              <w:rPr>
                <w:rFonts w:ascii="Times New Roman" w:hAnsi="Times New Roman"/>
                <w:sz w:val="24"/>
                <w:szCs w:val="24"/>
              </w:rPr>
              <w:lastRenderedPageBreak/>
              <w:t xml:space="preserve">расстояния по топографической карте и плану местности. Стороны горизонта. Компас. Ориентирование по местным признакам и компасу. Изображение неровностей земной поверхности. </w:t>
            </w:r>
          </w:p>
          <w:p w:rsidR="00AC6A74" w:rsidRPr="00EA2097" w:rsidRDefault="00AC6A74" w:rsidP="00AC6A74">
            <w:pPr>
              <w:rPr>
                <w:rFonts w:ascii="Times New Roman" w:hAnsi="Times New Roman"/>
                <w:sz w:val="24"/>
                <w:szCs w:val="24"/>
              </w:rPr>
            </w:pPr>
            <w:r w:rsidRPr="00EA2097">
              <w:rPr>
                <w:rFonts w:ascii="Times New Roman" w:hAnsi="Times New Roman"/>
                <w:sz w:val="24"/>
                <w:szCs w:val="24"/>
                <w:u w:val="single"/>
              </w:rPr>
              <w:t xml:space="preserve">Практическая работа: </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 xml:space="preserve">Игра «Путешествие по топографической карте». </w:t>
            </w:r>
          </w:p>
        </w:tc>
        <w:tc>
          <w:tcPr>
            <w:tcW w:w="3205"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lastRenderedPageBreak/>
              <w:t>- аналитические и эвристические беседы;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lastRenderedPageBreak/>
              <w:t>- работа с наглядными пособиями;</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объектами живой и неживой природы;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научно-практическая конференция;</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круглые столы, диспуты;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AC6A74" w:rsidRPr="00EA2097" w:rsidRDefault="00AC6A74" w:rsidP="00AC6A74">
            <w:pPr>
              <w:autoSpaceDE w:val="0"/>
              <w:autoSpaceDN w:val="0"/>
              <w:adjustRightInd w:val="0"/>
              <w:rPr>
                <w:rFonts w:ascii="Times New Roman" w:hAnsi="Times New Roman"/>
                <w:bCs/>
                <w:color w:val="000000"/>
                <w:sz w:val="24"/>
                <w:szCs w:val="24"/>
              </w:rPr>
            </w:pPr>
          </w:p>
        </w:tc>
        <w:tc>
          <w:tcPr>
            <w:tcW w:w="2717"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lastRenderedPageBreak/>
              <w:t>Познавательная, исследовательская</w:t>
            </w:r>
          </w:p>
        </w:tc>
      </w:tr>
      <w:tr w:rsidR="00AC6A74" w:rsidRPr="00EA2097" w:rsidTr="009D4DC1">
        <w:tc>
          <w:tcPr>
            <w:tcW w:w="4499" w:type="dxa"/>
          </w:tcPr>
          <w:p w:rsidR="00AC6A74" w:rsidRPr="00EA2097" w:rsidRDefault="00AC6A74" w:rsidP="00AC6A74">
            <w:pPr>
              <w:rPr>
                <w:rFonts w:ascii="Times New Roman" w:hAnsi="Times New Roman"/>
                <w:sz w:val="24"/>
                <w:szCs w:val="24"/>
              </w:rPr>
            </w:pPr>
            <w:r w:rsidRPr="00EA2097">
              <w:rPr>
                <w:rFonts w:ascii="Times New Roman" w:hAnsi="Times New Roman"/>
                <w:b/>
                <w:bCs/>
                <w:sz w:val="24"/>
                <w:szCs w:val="24"/>
              </w:rPr>
              <w:lastRenderedPageBreak/>
              <w:t>История географических открытий</w:t>
            </w:r>
            <w:r w:rsidRPr="00EA2097">
              <w:rPr>
                <w:rFonts w:ascii="Times New Roman" w:hAnsi="Times New Roman"/>
                <w:sz w:val="24"/>
                <w:szCs w:val="24"/>
              </w:rPr>
              <w:t>. (10 часов)</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 xml:space="preserve">Путешествия первобытного человека. Накопление знаний о Земле. Карты первых путешественников. Атлас несуществующих земель и загадочных карт. Изучение поверхности Земли — результат героических усилий многих поколений людей. Современные экспедиции и исследования. Экспедиция Тура Хейердала на «Кон-Тики». Глубоководные аппараты «Мир -1» и «Мир-2». </w:t>
            </w:r>
          </w:p>
          <w:p w:rsidR="00AC6A74" w:rsidRPr="00EA2097" w:rsidRDefault="00AC6A74" w:rsidP="00AC6A74">
            <w:pPr>
              <w:rPr>
                <w:rFonts w:ascii="Times New Roman" w:hAnsi="Times New Roman"/>
                <w:sz w:val="24"/>
                <w:szCs w:val="24"/>
              </w:rPr>
            </w:pPr>
            <w:r w:rsidRPr="00EA2097">
              <w:rPr>
                <w:rFonts w:ascii="Times New Roman" w:hAnsi="Times New Roman"/>
                <w:sz w:val="24"/>
                <w:szCs w:val="24"/>
                <w:u w:val="single"/>
              </w:rPr>
              <w:t xml:space="preserve">Практическая работа: </w:t>
            </w:r>
          </w:p>
          <w:p w:rsidR="00AC6A74" w:rsidRPr="00EA2097" w:rsidRDefault="00AC6A74" w:rsidP="00AC6A74">
            <w:pPr>
              <w:rPr>
                <w:rFonts w:ascii="Times New Roman" w:hAnsi="Times New Roman"/>
                <w:sz w:val="24"/>
                <w:szCs w:val="24"/>
              </w:rPr>
            </w:pPr>
            <w:r w:rsidRPr="00EA2097">
              <w:rPr>
                <w:rFonts w:ascii="Times New Roman" w:hAnsi="Times New Roman"/>
                <w:sz w:val="24"/>
                <w:szCs w:val="24"/>
              </w:rPr>
              <w:t xml:space="preserve">Работа над общим проектом «Атлас несуществующих земель и загадочных карт». </w:t>
            </w:r>
          </w:p>
        </w:tc>
        <w:tc>
          <w:tcPr>
            <w:tcW w:w="3205" w:type="dxa"/>
          </w:tcPr>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круглые столы, диспуты;</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фотовыставки, выставки творческих работ;</w:t>
            </w:r>
          </w:p>
          <w:p w:rsidR="00AC6A74" w:rsidRPr="00EA2097" w:rsidRDefault="00AC6A74"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AC6A74" w:rsidRPr="00EA2097" w:rsidRDefault="00AC6A74" w:rsidP="00AC6A74">
            <w:pPr>
              <w:autoSpaceDE w:val="0"/>
              <w:autoSpaceDN w:val="0"/>
              <w:adjustRightInd w:val="0"/>
              <w:rPr>
                <w:rFonts w:ascii="Times New Roman" w:hAnsi="Times New Roman"/>
                <w:bCs/>
                <w:color w:val="000000"/>
                <w:sz w:val="24"/>
                <w:szCs w:val="24"/>
              </w:rPr>
            </w:pPr>
          </w:p>
        </w:tc>
        <w:tc>
          <w:tcPr>
            <w:tcW w:w="2717" w:type="dxa"/>
          </w:tcPr>
          <w:p w:rsidR="00AC6A74" w:rsidRPr="00EA2097" w:rsidRDefault="00AC6A74"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3E3521" w:rsidRPr="00EA2097" w:rsidTr="009D4DC1">
        <w:tc>
          <w:tcPr>
            <w:tcW w:w="4499" w:type="dxa"/>
          </w:tcPr>
          <w:p w:rsidR="00C606FC" w:rsidRPr="00EA2097" w:rsidRDefault="003E3521" w:rsidP="00AC6A74">
            <w:pPr>
              <w:rPr>
                <w:rFonts w:ascii="Times New Roman" w:hAnsi="Times New Roman"/>
                <w:b/>
                <w:bCs/>
                <w:sz w:val="24"/>
                <w:szCs w:val="24"/>
              </w:rPr>
            </w:pPr>
            <w:r w:rsidRPr="00EA2097">
              <w:rPr>
                <w:rFonts w:ascii="Times New Roman" w:hAnsi="Times New Roman"/>
                <w:b/>
                <w:bCs/>
                <w:sz w:val="24"/>
                <w:szCs w:val="24"/>
              </w:rPr>
              <w:t xml:space="preserve">Географическая карта. </w:t>
            </w:r>
          </w:p>
          <w:p w:rsidR="003E3521" w:rsidRPr="00EA2097" w:rsidRDefault="003E3521" w:rsidP="00AC6A74">
            <w:pPr>
              <w:rPr>
                <w:rFonts w:ascii="Times New Roman" w:hAnsi="Times New Roman"/>
                <w:sz w:val="24"/>
                <w:szCs w:val="24"/>
              </w:rPr>
            </w:pPr>
            <w:r w:rsidRPr="00EA2097">
              <w:rPr>
                <w:rFonts w:ascii="Times New Roman" w:hAnsi="Times New Roman"/>
                <w:sz w:val="24"/>
                <w:szCs w:val="24"/>
              </w:rPr>
              <w:t>(</w:t>
            </w:r>
            <w:r w:rsidR="00DA6EE1">
              <w:rPr>
                <w:rFonts w:ascii="Times New Roman" w:hAnsi="Times New Roman"/>
                <w:sz w:val="24"/>
                <w:szCs w:val="24"/>
              </w:rPr>
              <w:t>9</w:t>
            </w:r>
            <w:r w:rsidRPr="00EA2097">
              <w:rPr>
                <w:rFonts w:ascii="Times New Roman" w:hAnsi="Times New Roman"/>
                <w:sz w:val="24"/>
                <w:szCs w:val="24"/>
              </w:rPr>
              <w:t xml:space="preserve"> часов)</w:t>
            </w:r>
          </w:p>
          <w:p w:rsidR="003E3521" w:rsidRPr="00EA2097" w:rsidRDefault="003E3521" w:rsidP="00DA6EE1">
            <w:pPr>
              <w:rPr>
                <w:rFonts w:ascii="Times New Roman" w:hAnsi="Times New Roman"/>
                <w:sz w:val="24"/>
                <w:szCs w:val="24"/>
              </w:rPr>
            </w:pPr>
            <w:r w:rsidRPr="00EA2097">
              <w:rPr>
                <w:rFonts w:ascii="Times New Roman" w:hAnsi="Times New Roman"/>
                <w:sz w:val="24"/>
                <w:szCs w:val="24"/>
              </w:rPr>
              <w:t xml:space="preserve">Многообразие географических карт. Особенности изображения земной поверхности на различных видах географических карт. Физическая карта полушарий. Карта природных зон мира. Природные зоны. Арктические пустыни. Тайга. Смешанный лес. Степь. Пустыня. Влажные экваториальные леса. </w:t>
            </w:r>
          </w:p>
        </w:tc>
        <w:tc>
          <w:tcPr>
            <w:tcW w:w="3205" w:type="dxa"/>
          </w:tcPr>
          <w:p w:rsidR="003E3521" w:rsidRPr="00EA2097" w:rsidRDefault="003E3521"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3E3521" w:rsidRPr="00EA2097" w:rsidRDefault="003E3521"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3E3521" w:rsidRPr="00EA2097" w:rsidRDefault="003E3521"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3E3521" w:rsidRPr="00EA2097" w:rsidRDefault="003E3521"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научно-практическая конференция;</w:t>
            </w:r>
          </w:p>
          <w:p w:rsidR="003E3521" w:rsidRPr="00EA2097" w:rsidRDefault="003E3521" w:rsidP="003E3521">
            <w:pPr>
              <w:autoSpaceDE w:val="0"/>
              <w:autoSpaceDN w:val="0"/>
              <w:adjustRightInd w:val="0"/>
              <w:rPr>
                <w:rFonts w:ascii="Times New Roman" w:hAnsi="Times New Roman"/>
                <w:bCs/>
                <w:color w:val="000000"/>
                <w:sz w:val="24"/>
                <w:szCs w:val="24"/>
              </w:rPr>
            </w:pPr>
          </w:p>
        </w:tc>
        <w:tc>
          <w:tcPr>
            <w:tcW w:w="2717" w:type="dxa"/>
          </w:tcPr>
          <w:p w:rsidR="003E3521" w:rsidRPr="00EA2097" w:rsidRDefault="003E3521"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DA6EE1" w:rsidRPr="00EA2097" w:rsidTr="009D4DC1">
        <w:tc>
          <w:tcPr>
            <w:tcW w:w="4499" w:type="dxa"/>
          </w:tcPr>
          <w:p w:rsidR="00DA6EE1" w:rsidRPr="00DA6EE1" w:rsidRDefault="00DA6EE1" w:rsidP="00DA6EE1">
            <w:pPr>
              <w:rPr>
                <w:rFonts w:ascii="Times New Roman" w:hAnsi="Times New Roman"/>
                <w:b/>
                <w:bCs/>
                <w:sz w:val="24"/>
                <w:szCs w:val="24"/>
              </w:rPr>
            </w:pPr>
            <w:r w:rsidRPr="00DA6EE1">
              <w:rPr>
                <w:rFonts w:ascii="Times New Roman" w:hAnsi="Times New Roman"/>
                <w:b/>
                <w:sz w:val="24"/>
                <w:szCs w:val="24"/>
              </w:rPr>
              <w:t>Проект «Природные зоны в мультфильмах». (2 часа)</w:t>
            </w:r>
          </w:p>
        </w:tc>
        <w:tc>
          <w:tcPr>
            <w:tcW w:w="3205" w:type="dxa"/>
          </w:tcPr>
          <w:p w:rsidR="00DA6EE1" w:rsidRPr="00EA2097" w:rsidRDefault="00DA6EE1" w:rsidP="00AC6A74">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tc>
        <w:tc>
          <w:tcPr>
            <w:tcW w:w="2717" w:type="dxa"/>
          </w:tcPr>
          <w:p w:rsidR="00DA6EE1" w:rsidRPr="00EA2097" w:rsidRDefault="00DA6EE1" w:rsidP="00DA6EE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Исследовательская, проектная</w:t>
            </w:r>
          </w:p>
        </w:tc>
      </w:tr>
    </w:tbl>
    <w:p w:rsidR="003E3521" w:rsidRPr="00EA2097" w:rsidRDefault="003E3521" w:rsidP="003E3521">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A2097">
        <w:rPr>
          <w:rFonts w:ascii="Times New Roman" w:eastAsia="Times New Roman" w:hAnsi="Times New Roman" w:cs="Times New Roman"/>
          <w:b/>
          <w:color w:val="000000"/>
          <w:sz w:val="24"/>
          <w:szCs w:val="24"/>
          <w:lang w:eastAsia="ru-RU"/>
        </w:rPr>
        <w:t>6 класс</w:t>
      </w:r>
    </w:p>
    <w:p w:rsidR="003E3521" w:rsidRPr="00EA2097" w:rsidRDefault="003E3521" w:rsidP="003E3521">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A2097">
        <w:rPr>
          <w:rFonts w:ascii="Times New Roman" w:eastAsia="Times New Roman" w:hAnsi="Times New Roman" w:cs="Times New Roman"/>
          <w:b/>
          <w:color w:val="000000"/>
          <w:sz w:val="24"/>
          <w:szCs w:val="24"/>
          <w:lang w:eastAsia="ru-RU"/>
        </w:rPr>
        <w:t>(35 часов)</w:t>
      </w:r>
    </w:p>
    <w:tbl>
      <w:tblPr>
        <w:tblStyle w:val="10"/>
        <w:tblW w:w="0" w:type="auto"/>
        <w:tblLook w:val="04A0" w:firstRow="1" w:lastRow="0" w:firstColumn="1" w:lastColumn="0" w:noHBand="0" w:noVBand="1"/>
      </w:tblPr>
      <w:tblGrid>
        <w:gridCol w:w="4536"/>
        <w:gridCol w:w="3180"/>
        <w:gridCol w:w="2705"/>
      </w:tblGrid>
      <w:tr w:rsidR="003E3521" w:rsidRPr="00EA2097" w:rsidTr="009D4DC1">
        <w:tc>
          <w:tcPr>
            <w:tcW w:w="4499" w:type="dxa"/>
          </w:tcPr>
          <w:p w:rsidR="003E3521" w:rsidRPr="00EA2097" w:rsidRDefault="003E3521" w:rsidP="009D4DC1">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Содержание курса</w:t>
            </w:r>
          </w:p>
        </w:tc>
        <w:tc>
          <w:tcPr>
            <w:tcW w:w="3205" w:type="dxa"/>
          </w:tcPr>
          <w:p w:rsidR="003E3521" w:rsidRPr="00EA2097" w:rsidRDefault="003E3521" w:rsidP="009D4DC1">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Форма организации</w:t>
            </w:r>
          </w:p>
        </w:tc>
        <w:tc>
          <w:tcPr>
            <w:tcW w:w="2717" w:type="dxa"/>
          </w:tcPr>
          <w:p w:rsidR="003E3521" w:rsidRPr="00EA2097" w:rsidRDefault="003E3521" w:rsidP="009D4DC1">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Вид деятельности</w:t>
            </w:r>
          </w:p>
        </w:tc>
      </w:tr>
      <w:tr w:rsidR="00C606FC" w:rsidRPr="00EA2097" w:rsidTr="00C606FC">
        <w:trPr>
          <w:trHeight w:val="6304"/>
        </w:trPr>
        <w:tc>
          <w:tcPr>
            <w:tcW w:w="4499" w:type="dxa"/>
          </w:tcPr>
          <w:p w:rsidR="00C606FC" w:rsidRPr="00EA2097" w:rsidRDefault="00C606FC" w:rsidP="00C606FC">
            <w:pPr>
              <w:rPr>
                <w:rFonts w:ascii="Times New Roman" w:hAnsi="Times New Roman"/>
                <w:sz w:val="24"/>
                <w:szCs w:val="24"/>
              </w:rPr>
            </w:pPr>
            <w:r w:rsidRPr="00EA2097">
              <w:rPr>
                <w:rFonts w:ascii="Times New Roman" w:hAnsi="Times New Roman"/>
                <w:b/>
                <w:bCs/>
                <w:sz w:val="24"/>
                <w:szCs w:val="24"/>
              </w:rPr>
              <w:lastRenderedPageBreak/>
              <w:t xml:space="preserve">Уроки понимания карты. Географическая карта. </w:t>
            </w:r>
            <w:r w:rsidRPr="00EA2097">
              <w:rPr>
                <w:rFonts w:ascii="Times New Roman" w:hAnsi="Times New Roman"/>
                <w:sz w:val="24"/>
                <w:szCs w:val="24"/>
              </w:rPr>
              <w:t>(13 часов)</w:t>
            </w:r>
          </w:p>
          <w:p w:rsidR="00C606FC" w:rsidRPr="00EA2097" w:rsidRDefault="00C606FC" w:rsidP="00C606FC">
            <w:pPr>
              <w:rPr>
                <w:rFonts w:ascii="Times New Roman" w:hAnsi="Times New Roman"/>
                <w:sz w:val="24"/>
                <w:szCs w:val="24"/>
              </w:rPr>
            </w:pPr>
            <w:r w:rsidRPr="00EA2097">
              <w:rPr>
                <w:rFonts w:ascii="Times New Roman" w:hAnsi="Times New Roman"/>
                <w:sz w:val="24"/>
                <w:szCs w:val="24"/>
              </w:rPr>
              <w:t xml:space="preserve">Многообразие </w:t>
            </w:r>
            <w:proofErr w:type="spellStart"/>
            <w:r w:rsidRPr="00EA2097">
              <w:rPr>
                <w:rFonts w:ascii="Times New Roman" w:hAnsi="Times New Roman"/>
                <w:sz w:val="24"/>
                <w:szCs w:val="24"/>
              </w:rPr>
              <w:t>геоизображений</w:t>
            </w:r>
            <w:proofErr w:type="spellEnd"/>
            <w:r w:rsidRPr="00EA2097">
              <w:rPr>
                <w:rFonts w:ascii="Times New Roman" w:hAnsi="Times New Roman"/>
                <w:sz w:val="24"/>
                <w:szCs w:val="24"/>
              </w:rPr>
              <w:t xml:space="preserve"> и географических карт. Особенности изображения земной поверхности на глобусе, космических снимках и на географических картах. Глобус – модель Земли. Географические координаты. Географическая широта. Географическая долгота. Способы картографического изображения: изображение неровностей земной поверхности, значки, линейные знаки, знаки движения и ареалы. </w:t>
            </w:r>
          </w:p>
          <w:p w:rsidR="00C606FC" w:rsidRPr="00EA2097" w:rsidRDefault="00C606FC" w:rsidP="00C606FC">
            <w:pPr>
              <w:rPr>
                <w:rFonts w:ascii="Times New Roman" w:hAnsi="Times New Roman"/>
                <w:sz w:val="24"/>
                <w:szCs w:val="24"/>
                <w:u w:val="single"/>
              </w:rPr>
            </w:pPr>
            <w:r w:rsidRPr="00EA2097">
              <w:rPr>
                <w:rFonts w:ascii="Times New Roman" w:hAnsi="Times New Roman"/>
                <w:sz w:val="24"/>
                <w:szCs w:val="24"/>
                <w:u w:val="single"/>
              </w:rPr>
              <w:t xml:space="preserve">Практические работы: </w:t>
            </w:r>
          </w:p>
          <w:p w:rsidR="00C606FC" w:rsidRPr="00EA2097" w:rsidRDefault="00C606FC" w:rsidP="00C606FC">
            <w:pPr>
              <w:numPr>
                <w:ilvl w:val="0"/>
                <w:numId w:val="7"/>
              </w:numPr>
              <w:ind w:left="0" w:firstLine="0"/>
              <w:rPr>
                <w:rFonts w:ascii="Times New Roman" w:hAnsi="Times New Roman"/>
                <w:sz w:val="24"/>
                <w:szCs w:val="24"/>
              </w:rPr>
            </w:pPr>
            <w:r w:rsidRPr="00EA2097">
              <w:rPr>
                <w:rFonts w:ascii="Times New Roman" w:hAnsi="Times New Roman"/>
                <w:sz w:val="24"/>
                <w:szCs w:val="24"/>
              </w:rPr>
              <w:t>Сопоставление очертаний материков, морей и океанов, крупных островов и полуостровов.</w:t>
            </w:r>
          </w:p>
          <w:p w:rsidR="00C606FC" w:rsidRPr="00EA2097" w:rsidRDefault="00C606FC" w:rsidP="00C606FC">
            <w:pPr>
              <w:numPr>
                <w:ilvl w:val="0"/>
                <w:numId w:val="7"/>
              </w:numPr>
              <w:ind w:left="0" w:firstLine="0"/>
              <w:rPr>
                <w:rFonts w:ascii="Times New Roman" w:hAnsi="Times New Roman"/>
                <w:sz w:val="24"/>
                <w:szCs w:val="24"/>
              </w:rPr>
            </w:pPr>
            <w:r w:rsidRPr="00EA2097">
              <w:rPr>
                <w:rFonts w:ascii="Times New Roman" w:hAnsi="Times New Roman"/>
                <w:sz w:val="24"/>
                <w:szCs w:val="24"/>
              </w:rPr>
              <w:t>Определение географических координат.</w:t>
            </w:r>
          </w:p>
          <w:p w:rsidR="00C606FC" w:rsidRPr="00EA2097" w:rsidRDefault="00C606FC" w:rsidP="00C606FC">
            <w:pPr>
              <w:numPr>
                <w:ilvl w:val="0"/>
                <w:numId w:val="7"/>
              </w:numPr>
              <w:ind w:left="0" w:firstLine="0"/>
              <w:rPr>
                <w:rFonts w:ascii="Times New Roman" w:hAnsi="Times New Roman"/>
                <w:sz w:val="24"/>
                <w:szCs w:val="24"/>
              </w:rPr>
            </w:pPr>
            <w:r w:rsidRPr="00EA2097">
              <w:rPr>
                <w:rFonts w:ascii="Times New Roman" w:hAnsi="Times New Roman"/>
                <w:sz w:val="24"/>
                <w:szCs w:val="24"/>
              </w:rPr>
              <w:t>Составление географического описания по карте.</w:t>
            </w:r>
          </w:p>
          <w:p w:rsidR="00C606FC" w:rsidRPr="00EA2097" w:rsidRDefault="00C606FC" w:rsidP="00C606FC">
            <w:pPr>
              <w:numPr>
                <w:ilvl w:val="0"/>
                <w:numId w:val="7"/>
              </w:numPr>
              <w:ind w:left="0" w:firstLine="0"/>
              <w:rPr>
                <w:rFonts w:ascii="Times New Roman" w:hAnsi="Times New Roman"/>
                <w:sz w:val="24"/>
                <w:szCs w:val="24"/>
              </w:rPr>
            </w:pPr>
            <w:r w:rsidRPr="00EA2097">
              <w:rPr>
                <w:rFonts w:ascii="Times New Roman" w:hAnsi="Times New Roman"/>
                <w:sz w:val="24"/>
                <w:szCs w:val="24"/>
              </w:rPr>
              <w:t>Проект «Использование географических карт»</w:t>
            </w:r>
          </w:p>
        </w:tc>
        <w:tc>
          <w:tcPr>
            <w:tcW w:w="3205"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tc>
        <w:tc>
          <w:tcPr>
            <w:tcW w:w="2717"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C606FC" w:rsidRPr="00EA2097" w:rsidTr="009D4DC1">
        <w:tc>
          <w:tcPr>
            <w:tcW w:w="4499" w:type="dxa"/>
          </w:tcPr>
          <w:p w:rsidR="00C606FC" w:rsidRPr="00EA2097" w:rsidRDefault="00C606FC" w:rsidP="00C606FC">
            <w:pPr>
              <w:rPr>
                <w:rFonts w:ascii="Times New Roman" w:hAnsi="Times New Roman"/>
                <w:b/>
                <w:bCs/>
                <w:sz w:val="24"/>
                <w:szCs w:val="24"/>
              </w:rPr>
            </w:pPr>
            <w:r w:rsidRPr="00EA2097">
              <w:rPr>
                <w:rFonts w:ascii="Times New Roman" w:hAnsi="Times New Roman"/>
                <w:b/>
                <w:bCs/>
                <w:sz w:val="24"/>
                <w:szCs w:val="24"/>
              </w:rPr>
              <w:t xml:space="preserve">Мы юные картографы. </w:t>
            </w:r>
          </w:p>
          <w:p w:rsidR="00C606FC" w:rsidRPr="00EA2097" w:rsidRDefault="00C606FC" w:rsidP="00C606FC">
            <w:pPr>
              <w:rPr>
                <w:rFonts w:ascii="Times New Roman" w:hAnsi="Times New Roman"/>
                <w:sz w:val="24"/>
                <w:szCs w:val="24"/>
              </w:rPr>
            </w:pPr>
            <w:r w:rsidRPr="00EA2097">
              <w:rPr>
                <w:rFonts w:ascii="Times New Roman" w:hAnsi="Times New Roman"/>
                <w:sz w:val="24"/>
                <w:szCs w:val="24"/>
              </w:rPr>
              <w:t>(8 часов)</w:t>
            </w:r>
          </w:p>
          <w:p w:rsidR="00C606FC" w:rsidRPr="00EA2097" w:rsidRDefault="00C606FC" w:rsidP="00C606FC">
            <w:pPr>
              <w:rPr>
                <w:rFonts w:ascii="Times New Roman" w:hAnsi="Times New Roman"/>
                <w:sz w:val="24"/>
                <w:szCs w:val="24"/>
              </w:rPr>
            </w:pPr>
            <w:r w:rsidRPr="00EA2097">
              <w:rPr>
                <w:rFonts w:ascii="Times New Roman" w:hAnsi="Times New Roman"/>
                <w:sz w:val="24"/>
                <w:szCs w:val="24"/>
              </w:rPr>
              <w:t xml:space="preserve">Карты материков и океанов, разнообразие их содержания. Тематические карты. Карта «Строение земной коры». Литосферные плиты. Землетрясения. Сейсмограф. Вулканы. Гейзеры. </w:t>
            </w:r>
          </w:p>
          <w:p w:rsidR="00C606FC" w:rsidRPr="00EA2097" w:rsidRDefault="00C606FC" w:rsidP="00C606FC">
            <w:pPr>
              <w:rPr>
                <w:rFonts w:ascii="Times New Roman" w:hAnsi="Times New Roman"/>
                <w:sz w:val="24"/>
                <w:szCs w:val="24"/>
                <w:u w:val="single"/>
              </w:rPr>
            </w:pPr>
            <w:r w:rsidRPr="00EA2097">
              <w:rPr>
                <w:rFonts w:ascii="Times New Roman" w:hAnsi="Times New Roman"/>
                <w:sz w:val="24"/>
                <w:szCs w:val="24"/>
                <w:u w:val="single"/>
              </w:rPr>
              <w:t xml:space="preserve">Практические работы: </w:t>
            </w:r>
          </w:p>
          <w:p w:rsidR="00C606FC" w:rsidRPr="00EA2097" w:rsidRDefault="00C606FC" w:rsidP="00C606FC">
            <w:pPr>
              <w:numPr>
                <w:ilvl w:val="0"/>
                <w:numId w:val="8"/>
              </w:numPr>
              <w:ind w:left="0" w:firstLine="0"/>
              <w:rPr>
                <w:rFonts w:ascii="Times New Roman" w:hAnsi="Times New Roman"/>
                <w:sz w:val="24"/>
                <w:szCs w:val="24"/>
              </w:rPr>
            </w:pPr>
            <w:r w:rsidRPr="00EA2097">
              <w:rPr>
                <w:rFonts w:ascii="Times New Roman" w:hAnsi="Times New Roman"/>
                <w:sz w:val="24"/>
                <w:szCs w:val="24"/>
              </w:rPr>
              <w:t>Определение способов картографического изображения, применяемых на географических картах школьного атласа</w:t>
            </w:r>
          </w:p>
          <w:p w:rsidR="00C606FC" w:rsidRPr="00EA2097" w:rsidRDefault="00C606FC" w:rsidP="00C606FC">
            <w:pPr>
              <w:numPr>
                <w:ilvl w:val="0"/>
                <w:numId w:val="8"/>
              </w:numPr>
              <w:ind w:left="0" w:firstLine="0"/>
              <w:rPr>
                <w:rFonts w:ascii="Times New Roman" w:hAnsi="Times New Roman"/>
                <w:sz w:val="24"/>
                <w:szCs w:val="24"/>
              </w:rPr>
            </w:pPr>
            <w:r w:rsidRPr="00EA2097">
              <w:rPr>
                <w:rFonts w:ascii="Times New Roman" w:hAnsi="Times New Roman"/>
                <w:sz w:val="24"/>
                <w:szCs w:val="24"/>
              </w:rPr>
              <w:t>Проект «Создаем конструктор литосферных плит».</w:t>
            </w:r>
          </w:p>
        </w:tc>
        <w:tc>
          <w:tcPr>
            <w:tcW w:w="3205"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9D4DC1"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C606FC" w:rsidRPr="00EA2097" w:rsidRDefault="009D4DC1"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фотовыставки</w:t>
            </w:r>
          </w:p>
        </w:tc>
        <w:tc>
          <w:tcPr>
            <w:tcW w:w="2717"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C606FC" w:rsidRPr="00EA2097" w:rsidTr="009D4DC1">
        <w:tc>
          <w:tcPr>
            <w:tcW w:w="4499" w:type="dxa"/>
          </w:tcPr>
          <w:p w:rsidR="00C606FC" w:rsidRPr="00EA2097" w:rsidRDefault="00C606FC" w:rsidP="00C606FC">
            <w:pPr>
              <w:rPr>
                <w:rFonts w:ascii="Times New Roman" w:hAnsi="Times New Roman"/>
                <w:sz w:val="24"/>
                <w:szCs w:val="24"/>
              </w:rPr>
            </w:pPr>
            <w:r w:rsidRPr="00EA2097">
              <w:rPr>
                <w:rFonts w:ascii="Times New Roman" w:hAnsi="Times New Roman"/>
                <w:b/>
                <w:bCs/>
                <w:sz w:val="24"/>
                <w:szCs w:val="24"/>
              </w:rPr>
              <w:t xml:space="preserve">Мы юные </w:t>
            </w:r>
            <w:proofErr w:type="spellStart"/>
            <w:r w:rsidRPr="00EA2097">
              <w:rPr>
                <w:rFonts w:ascii="Times New Roman" w:hAnsi="Times New Roman"/>
                <w:b/>
                <w:bCs/>
                <w:sz w:val="24"/>
                <w:szCs w:val="24"/>
              </w:rPr>
              <w:t>топонимисты</w:t>
            </w:r>
            <w:proofErr w:type="spellEnd"/>
            <w:r w:rsidRPr="00EA2097">
              <w:rPr>
                <w:rFonts w:ascii="Times New Roman" w:hAnsi="Times New Roman"/>
                <w:b/>
                <w:bCs/>
                <w:sz w:val="24"/>
                <w:szCs w:val="24"/>
              </w:rPr>
              <w:t>.</w:t>
            </w:r>
            <w:r w:rsidRPr="00EA2097">
              <w:rPr>
                <w:rFonts w:ascii="Times New Roman" w:hAnsi="Times New Roman"/>
                <w:sz w:val="24"/>
                <w:szCs w:val="24"/>
              </w:rPr>
              <w:t xml:space="preserve"> (8 часов)</w:t>
            </w:r>
          </w:p>
          <w:p w:rsidR="00C606FC" w:rsidRPr="00EA2097" w:rsidRDefault="00C606FC" w:rsidP="00C606FC">
            <w:pPr>
              <w:rPr>
                <w:rFonts w:ascii="Times New Roman" w:hAnsi="Times New Roman"/>
                <w:sz w:val="24"/>
                <w:szCs w:val="24"/>
              </w:rPr>
            </w:pPr>
            <w:r w:rsidRPr="00EA2097">
              <w:rPr>
                <w:rFonts w:ascii="Times New Roman" w:hAnsi="Times New Roman"/>
                <w:sz w:val="24"/>
                <w:szCs w:val="24"/>
              </w:rPr>
              <w:t xml:space="preserve">Топонимика. </w:t>
            </w:r>
            <w:proofErr w:type="spellStart"/>
            <w:r w:rsidRPr="00EA2097">
              <w:rPr>
                <w:rFonts w:ascii="Times New Roman" w:hAnsi="Times New Roman"/>
                <w:sz w:val="24"/>
                <w:szCs w:val="24"/>
              </w:rPr>
              <w:t>Топонимист</w:t>
            </w:r>
            <w:proofErr w:type="spellEnd"/>
            <w:r w:rsidRPr="00EA2097">
              <w:rPr>
                <w:rFonts w:ascii="Times New Roman" w:hAnsi="Times New Roman"/>
                <w:sz w:val="24"/>
                <w:szCs w:val="24"/>
              </w:rPr>
              <w:t xml:space="preserve">. Сколько географических названий на всем земном шаре. Топонимика своей местности. </w:t>
            </w:r>
          </w:p>
          <w:p w:rsidR="00C606FC" w:rsidRPr="00EA2097" w:rsidRDefault="00C606FC" w:rsidP="00C606FC">
            <w:pPr>
              <w:rPr>
                <w:rFonts w:ascii="Times New Roman" w:hAnsi="Times New Roman"/>
                <w:sz w:val="24"/>
                <w:szCs w:val="24"/>
                <w:u w:val="single"/>
              </w:rPr>
            </w:pPr>
            <w:r w:rsidRPr="00EA2097">
              <w:rPr>
                <w:rFonts w:ascii="Times New Roman" w:hAnsi="Times New Roman"/>
                <w:sz w:val="24"/>
                <w:szCs w:val="24"/>
                <w:u w:val="single"/>
              </w:rPr>
              <w:t xml:space="preserve">Практические работы: </w:t>
            </w:r>
          </w:p>
          <w:p w:rsidR="00C606FC" w:rsidRPr="00EA2097" w:rsidRDefault="00C606FC" w:rsidP="00C606FC">
            <w:pPr>
              <w:numPr>
                <w:ilvl w:val="0"/>
                <w:numId w:val="9"/>
              </w:numPr>
              <w:ind w:left="0" w:firstLine="0"/>
              <w:rPr>
                <w:rFonts w:ascii="Times New Roman" w:hAnsi="Times New Roman"/>
                <w:sz w:val="24"/>
                <w:szCs w:val="24"/>
              </w:rPr>
            </w:pPr>
            <w:r w:rsidRPr="00EA2097">
              <w:rPr>
                <w:rFonts w:ascii="Times New Roman" w:hAnsi="Times New Roman"/>
                <w:sz w:val="24"/>
                <w:szCs w:val="24"/>
              </w:rPr>
              <w:t>Географические названия своей местности.</w:t>
            </w:r>
          </w:p>
          <w:p w:rsidR="00C606FC" w:rsidRPr="00EA2097" w:rsidRDefault="00C606FC" w:rsidP="00C606FC">
            <w:pPr>
              <w:numPr>
                <w:ilvl w:val="0"/>
                <w:numId w:val="9"/>
              </w:numPr>
              <w:ind w:left="0" w:firstLine="0"/>
              <w:rPr>
                <w:rFonts w:ascii="Times New Roman" w:hAnsi="Times New Roman"/>
                <w:sz w:val="24"/>
                <w:szCs w:val="24"/>
              </w:rPr>
            </w:pPr>
            <w:r w:rsidRPr="00EA2097">
              <w:rPr>
                <w:rFonts w:ascii="Times New Roman" w:hAnsi="Times New Roman"/>
                <w:sz w:val="24"/>
                <w:szCs w:val="24"/>
              </w:rPr>
              <w:t>Проект «Каталог географических названий Республики Коми»</w:t>
            </w:r>
          </w:p>
          <w:p w:rsidR="00C606FC" w:rsidRPr="00EA2097" w:rsidRDefault="00C606FC" w:rsidP="00C606FC">
            <w:pPr>
              <w:autoSpaceDE w:val="0"/>
              <w:autoSpaceDN w:val="0"/>
              <w:adjustRightInd w:val="0"/>
              <w:jc w:val="center"/>
              <w:rPr>
                <w:rFonts w:ascii="Times New Roman" w:hAnsi="Times New Roman"/>
                <w:b/>
                <w:bCs/>
                <w:color w:val="000000"/>
                <w:sz w:val="24"/>
                <w:szCs w:val="24"/>
              </w:rPr>
            </w:pPr>
          </w:p>
        </w:tc>
        <w:tc>
          <w:tcPr>
            <w:tcW w:w="3205"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C606FC" w:rsidRPr="00EA2097" w:rsidRDefault="00C606FC" w:rsidP="00C606FC">
            <w:pPr>
              <w:autoSpaceDE w:val="0"/>
              <w:autoSpaceDN w:val="0"/>
              <w:adjustRightInd w:val="0"/>
              <w:rPr>
                <w:rFonts w:ascii="Times New Roman" w:hAnsi="Times New Roman"/>
                <w:bCs/>
                <w:color w:val="000000"/>
                <w:sz w:val="24"/>
                <w:szCs w:val="24"/>
              </w:rPr>
            </w:pPr>
          </w:p>
        </w:tc>
        <w:tc>
          <w:tcPr>
            <w:tcW w:w="2717"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C606FC" w:rsidRPr="00EA2097" w:rsidTr="009D4DC1">
        <w:tc>
          <w:tcPr>
            <w:tcW w:w="4499" w:type="dxa"/>
          </w:tcPr>
          <w:p w:rsidR="00C606FC" w:rsidRPr="00EA2097" w:rsidRDefault="00C606FC" w:rsidP="00C606FC">
            <w:pPr>
              <w:rPr>
                <w:rFonts w:ascii="Times New Roman" w:hAnsi="Times New Roman"/>
                <w:sz w:val="24"/>
                <w:szCs w:val="24"/>
              </w:rPr>
            </w:pPr>
            <w:r w:rsidRPr="00EA2097">
              <w:rPr>
                <w:rFonts w:ascii="Times New Roman" w:hAnsi="Times New Roman"/>
                <w:b/>
                <w:bCs/>
                <w:sz w:val="24"/>
                <w:szCs w:val="24"/>
              </w:rPr>
              <w:t xml:space="preserve">Страны мира. </w:t>
            </w:r>
            <w:r w:rsidRPr="00EA2097">
              <w:rPr>
                <w:rFonts w:ascii="Times New Roman" w:hAnsi="Times New Roman"/>
                <w:sz w:val="24"/>
                <w:szCs w:val="24"/>
              </w:rPr>
              <w:t>(</w:t>
            </w:r>
            <w:r w:rsidR="00DA6EE1">
              <w:rPr>
                <w:rFonts w:ascii="Times New Roman" w:hAnsi="Times New Roman"/>
                <w:sz w:val="24"/>
                <w:szCs w:val="24"/>
              </w:rPr>
              <w:t>4</w:t>
            </w:r>
            <w:r w:rsidRPr="00EA2097">
              <w:rPr>
                <w:rFonts w:ascii="Times New Roman" w:hAnsi="Times New Roman"/>
                <w:sz w:val="24"/>
                <w:szCs w:val="24"/>
              </w:rPr>
              <w:t xml:space="preserve"> часа)</w:t>
            </w:r>
          </w:p>
          <w:p w:rsidR="00C606FC" w:rsidRPr="00EA2097" w:rsidRDefault="00C606FC" w:rsidP="00C606FC">
            <w:pPr>
              <w:rPr>
                <w:rFonts w:ascii="Times New Roman" w:hAnsi="Times New Roman"/>
                <w:sz w:val="24"/>
                <w:szCs w:val="24"/>
              </w:rPr>
            </w:pPr>
            <w:r w:rsidRPr="00EA2097">
              <w:rPr>
                <w:rFonts w:ascii="Times New Roman" w:hAnsi="Times New Roman"/>
                <w:sz w:val="24"/>
                <w:szCs w:val="24"/>
              </w:rPr>
              <w:t xml:space="preserve">Сколько стран на Земле. Страны Европы. </w:t>
            </w:r>
          </w:p>
          <w:p w:rsidR="00C606FC" w:rsidRPr="00DA6EE1" w:rsidRDefault="00C606FC" w:rsidP="00DA6EE1">
            <w:pPr>
              <w:tabs>
                <w:tab w:val="left" w:pos="4320"/>
              </w:tabs>
              <w:rPr>
                <w:rFonts w:ascii="Times New Roman" w:hAnsi="Times New Roman"/>
                <w:sz w:val="24"/>
                <w:szCs w:val="24"/>
              </w:rPr>
            </w:pPr>
            <w:r w:rsidRPr="00EA2097">
              <w:rPr>
                <w:rFonts w:ascii="Times New Roman" w:hAnsi="Times New Roman"/>
                <w:sz w:val="24"/>
                <w:szCs w:val="24"/>
              </w:rPr>
              <w:tab/>
            </w:r>
          </w:p>
        </w:tc>
        <w:tc>
          <w:tcPr>
            <w:tcW w:w="3205"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xml:space="preserve">- работа с наглядными </w:t>
            </w:r>
            <w:r w:rsidRPr="00EA2097">
              <w:rPr>
                <w:rFonts w:ascii="Times New Roman" w:hAnsi="Times New Roman"/>
                <w:bCs/>
                <w:color w:val="000000"/>
                <w:sz w:val="24"/>
                <w:szCs w:val="24"/>
              </w:rPr>
              <w:lastRenderedPageBreak/>
              <w:t>пособиями;</w:t>
            </w:r>
          </w:p>
          <w:p w:rsidR="00C606FC" w:rsidRPr="00EA2097" w:rsidRDefault="00DA6EE1" w:rsidP="009D4DC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круглый стол</w:t>
            </w:r>
          </w:p>
        </w:tc>
        <w:tc>
          <w:tcPr>
            <w:tcW w:w="2717" w:type="dxa"/>
          </w:tcPr>
          <w:p w:rsidR="00C606FC" w:rsidRPr="00EA2097" w:rsidRDefault="00C606FC"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lastRenderedPageBreak/>
              <w:t>Познавательная, исследовательская, проектная</w:t>
            </w:r>
          </w:p>
        </w:tc>
      </w:tr>
      <w:tr w:rsidR="00DA6EE1" w:rsidRPr="00EA2097" w:rsidTr="009D4DC1">
        <w:tc>
          <w:tcPr>
            <w:tcW w:w="4499" w:type="dxa"/>
          </w:tcPr>
          <w:p w:rsidR="00DA6EE1" w:rsidRDefault="00DA6EE1" w:rsidP="00DA6EE1">
            <w:pPr>
              <w:rPr>
                <w:rFonts w:ascii="Times New Roman" w:hAnsi="Times New Roman"/>
                <w:b/>
                <w:sz w:val="24"/>
                <w:szCs w:val="24"/>
              </w:rPr>
            </w:pPr>
            <w:r>
              <w:rPr>
                <w:rFonts w:ascii="Times New Roman" w:hAnsi="Times New Roman"/>
                <w:b/>
                <w:sz w:val="24"/>
                <w:szCs w:val="24"/>
              </w:rPr>
              <w:lastRenderedPageBreak/>
              <w:t xml:space="preserve">Проект «Сказочная карта Европы» </w:t>
            </w:r>
          </w:p>
          <w:p w:rsidR="00DA6EE1" w:rsidRPr="00DA6EE1" w:rsidRDefault="00DA6EE1" w:rsidP="00DA6EE1">
            <w:pPr>
              <w:rPr>
                <w:rFonts w:ascii="Times New Roman" w:hAnsi="Times New Roman"/>
                <w:sz w:val="24"/>
                <w:szCs w:val="24"/>
              </w:rPr>
            </w:pPr>
            <w:r w:rsidRPr="00DA6EE1">
              <w:rPr>
                <w:rFonts w:ascii="Times New Roman" w:hAnsi="Times New Roman"/>
                <w:sz w:val="24"/>
                <w:szCs w:val="24"/>
              </w:rPr>
              <w:t xml:space="preserve">(2 часа) </w:t>
            </w:r>
          </w:p>
          <w:p w:rsidR="00DA6EE1" w:rsidRPr="00DA6EE1" w:rsidRDefault="00DA6EE1" w:rsidP="00C606FC">
            <w:pPr>
              <w:rPr>
                <w:rFonts w:ascii="Times New Roman" w:hAnsi="Times New Roman"/>
                <w:b/>
                <w:bCs/>
                <w:sz w:val="24"/>
                <w:szCs w:val="24"/>
              </w:rPr>
            </w:pPr>
          </w:p>
        </w:tc>
        <w:tc>
          <w:tcPr>
            <w:tcW w:w="3205" w:type="dxa"/>
          </w:tcPr>
          <w:p w:rsidR="00DA6EE1" w:rsidRPr="00EA2097" w:rsidRDefault="00DA6EE1" w:rsidP="009D4DC1">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tc>
        <w:tc>
          <w:tcPr>
            <w:tcW w:w="2717" w:type="dxa"/>
          </w:tcPr>
          <w:p w:rsidR="00DA6EE1" w:rsidRPr="00EA2097" w:rsidRDefault="00DA6EE1" w:rsidP="009D4DC1">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Проектная деятельность</w:t>
            </w:r>
          </w:p>
        </w:tc>
      </w:tr>
    </w:tbl>
    <w:p w:rsidR="00B87694" w:rsidRPr="00EA2097" w:rsidRDefault="00B87694" w:rsidP="00B8769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A2097">
        <w:rPr>
          <w:rFonts w:ascii="Times New Roman" w:eastAsia="Times New Roman" w:hAnsi="Times New Roman" w:cs="Times New Roman"/>
          <w:b/>
          <w:color w:val="000000"/>
          <w:sz w:val="24"/>
          <w:szCs w:val="24"/>
          <w:lang w:eastAsia="ru-RU"/>
        </w:rPr>
        <w:t>7 класс</w:t>
      </w:r>
    </w:p>
    <w:p w:rsidR="00B87694" w:rsidRPr="00EA2097" w:rsidRDefault="00B87694" w:rsidP="00B87694">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EA2097">
        <w:rPr>
          <w:rFonts w:ascii="Times New Roman" w:eastAsia="Times New Roman" w:hAnsi="Times New Roman" w:cs="Times New Roman"/>
          <w:b/>
          <w:color w:val="000000"/>
          <w:sz w:val="24"/>
          <w:szCs w:val="24"/>
          <w:lang w:eastAsia="ru-RU"/>
        </w:rPr>
        <w:t>(35 часов)</w:t>
      </w:r>
    </w:p>
    <w:tbl>
      <w:tblPr>
        <w:tblStyle w:val="10"/>
        <w:tblW w:w="0" w:type="auto"/>
        <w:tblLook w:val="04A0" w:firstRow="1" w:lastRow="0" w:firstColumn="1" w:lastColumn="0" w:noHBand="0" w:noVBand="1"/>
      </w:tblPr>
      <w:tblGrid>
        <w:gridCol w:w="4499"/>
        <w:gridCol w:w="3205"/>
        <w:gridCol w:w="2717"/>
      </w:tblGrid>
      <w:tr w:rsidR="00B87694" w:rsidRPr="00EA2097" w:rsidTr="00EA2097">
        <w:tc>
          <w:tcPr>
            <w:tcW w:w="4499" w:type="dxa"/>
          </w:tcPr>
          <w:p w:rsidR="00B87694" w:rsidRPr="00EA2097" w:rsidRDefault="00B87694" w:rsidP="00EA2097">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Содержание курса</w:t>
            </w:r>
          </w:p>
        </w:tc>
        <w:tc>
          <w:tcPr>
            <w:tcW w:w="3205" w:type="dxa"/>
          </w:tcPr>
          <w:p w:rsidR="00B87694" w:rsidRPr="00EA2097" w:rsidRDefault="00B87694" w:rsidP="00EA2097">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Форма организации</w:t>
            </w:r>
          </w:p>
        </w:tc>
        <w:tc>
          <w:tcPr>
            <w:tcW w:w="2717" w:type="dxa"/>
          </w:tcPr>
          <w:p w:rsidR="00B87694" w:rsidRPr="00EA2097" w:rsidRDefault="00B87694" w:rsidP="00EA2097">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Вид деятельности</w:t>
            </w:r>
          </w:p>
        </w:tc>
      </w:tr>
      <w:tr w:rsidR="00B87694" w:rsidRPr="00EA2097" w:rsidTr="00EA2097">
        <w:tc>
          <w:tcPr>
            <w:tcW w:w="4499" w:type="dxa"/>
          </w:tcPr>
          <w:p w:rsidR="00B87694" w:rsidRPr="00EA2097" w:rsidRDefault="00B87694" w:rsidP="00B87694">
            <w:pPr>
              <w:autoSpaceDE w:val="0"/>
              <w:autoSpaceDN w:val="0"/>
              <w:adjustRightInd w:val="0"/>
              <w:rPr>
                <w:rFonts w:ascii="Times New Roman" w:hAnsi="Times New Roman"/>
                <w:b/>
                <w:bCs/>
                <w:sz w:val="24"/>
                <w:szCs w:val="24"/>
              </w:rPr>
            </w:pPr>
            <w:r w:rsidRPr="00EA2097">
              <w:rPr>
                <w:rFonts w:ascii="Times New Roman" w:hAnsi="Times New Roman"/>
                <w:b/>
                <w:sz w:val="24"/>
                <w:szCs w:val="24"/>
              </w:rPr>
              <w:t>Учимся понимать карту (5 ч)</w:t>
            </w:r>
          </w:p>
        </w:tc>
        <w:tc>
          <w:tcPr>
            <w:tcW w:w="3205"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B87694" w:rsidRPr="00EA2097" w:rsidRDefault="00B87694" w:rsidP="00EA2097">
            <w:pPr>
              <w:autoSpaceDE w:val="0"/>
              <w:autoSpaceDN w:val="0"/>
              <w:adjustRightInd w:val="0"/>
              <w:rPr>
                <w:rFonts w:ascii="Times New Roman" w:hAnsi="Times New Roman"/>
                <w:bCs/>
                <w:color w:val="000000"/>
                <w:sz w:val="24"/>
                <w:szCs w:val="24"/>
              </w:rPr>
            </w:pPr>
          </w:p>
        </w:tc>
        <w:tc>
          <w:tcPr>
            <w:tcW w:w="2717"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B87694" w:rsidRPr="00EA2097" w:rsidTr="00EA2097">
        <w:tc>
          <w:tcPr>
            <w:tcW w:w="4499" w:type="dxa"/>
          </w:tcPr>
          <w:p w:rsidR="00B87694" w:rsidRPr="00EA2097" w:rsidRDefault="00B87694" w:rsidP="00B87694">
            <w:pPr>
              <w:shd w:val="clear" w:color="auto" w:fill="FFFFFF"/>
              <w:rPr>
                <w:rFonts w:ascii="Times New Roman" w:hAnsi="Times New Roman"/>
                <w:b/>
                <w:sz w:val="24"/>
                <w:szCs w:val="24"/>
              </w:rPr>
            </w:pPr>
            <w:r w:rsidRPr="00EA2097">
              <w:rPr>
                <w:rFonts w:ascii="Times New Roman" w:hAnsi="Times New Roman"/>
                <w:b/>
                <w:sz w:val="24"/>
                <w:szCs w:val="24"/>
              </w:rPr>
              <w:t>Великие открытия (10ч).</w:t>
            </w:r>
          </w:p>
          <w:p w:rsidR="00B87694" w:rsidRPr="00EA2097" w:rsidRDefault="00B87694" w:rsidP="00B87694">
            <w:pPr>
              <w:shd w:val="clear" w:color="auto" w:fill="FFFFFF"/>
              <w:rPr>
                <w:rFonts w:ascii="Times New Roman" w:hAnsi="Times New Roman"/>
                <w:sz w:val="24"/>
                <w:szCs w:val="24"/>
              </w:rPr>
            </w:pPr>
            <w:r w:rsidRPr="00EA2097">
              <w:rPr>
                <w:rFonts w:ascii="Times New Roman" w:hAnsi="Times New Roman"/>
                <w:sz w:val="24"/>
                <w:szCs w:val="24"/>
              </w:rPr>
              <w:t xml:space="preserve">«Открытие» Земли. Основные этапы накопления знаний о Земле, её природе и населении. Эпоха Великих географических открытий. Открытие Нового Света Поиски пути из Европы в Индию. Поиски северо-западного и </w:t>
            </w:r>
            <w:proofErr w:type="spellStart"/>
            <w:r w:rsidRPr="00EA2097">
              <w:rPr>
                <w:rFonts w:ascii="Times New Roman" w:hAnsi="Times New Roman"/>
                <w:sz w:val="24"/>
                <w:szCs w:val="24"/>
              </w:rPr>
              <w:t>северовосточного</w:t>
            </w:r>
            <w:proofErr w:type="spellEnd"/>
            <w:r w:rsidRPr="00EA2097">
              <w:rPr>
                <w:rFonts w:ascii="Times New Roman" w:hAnsi="Times New Roman"/>
                <w:sz w:val="24"/>
                <w:szCs w:val="24"/>
              </w:rPr>
              <w:t xml:space="preserve"> проходов и материка у Южного полюса.</w:t>
            </w:r>
          </w:p>
        </w:tc>
        <w:tc>
          <w:tcPr>
            <w:tcW w:w="3205"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B87694" w:rsidRPr="00EA2097" w:rsidRDefault="00B87694" w:rsidP="00EA2097">
            <w:pPr>
              <w:autoSpaceDE w:val="0"/>
              <w:autoSpaceDN w:val="0"/>
              <w:adjustRightInd w:val="0"/>
              <w:rPr>
                <w:rFonts w:ascii="Times New Roman" w:hAnsi="Times New Roman"/>
                <w:bCs/>
                <w:color w:val="000000"/>
                <w:sz w:val="24"/>
                <w:szCs w:val="24"/>
              </w:rPr>
            </w:pPr>
          </w:p>
        </w:tc>
        <w:tc>
          <w:tcPr>
            <w:tcW w:w="2717"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B87694" w:rsidRPr="00EA2097" w:rsidTr="00EA2097">
        <w:tc>
          <w:tcPr>
            <w:tcW w:w="4499" w:type="dxa"/>
          </w:tcPr>
          <w:p w:rsidR="00B87694" w:rsidRPr="00EA2097" w:rsidRDefault="00B87694" w:rsidP="00B87694">
            <w:pPr>
              <w:shd w:val="clear" w:color="auto" w:fill="FFFFFF"/>
              <w:rPr>
                <w:rFonts w:ascii="Times New Roman" w:hAnsi="Times New Roman"/>
                <w:b/>
                <w:sz w:val="24"/>
                <w:szCs w:val="24"/>
              </w:rPr>
            </w:pPr>
            <w:r w:rsidRPr="00EA2097">
              <w:rPr>
                <w:rFonts w:ascii="Times New Roman" w:hAnsi="Times New Roman"/>
                <w:b/>
                <w:sz w:val="24"/>
                <w:szCs w:val="24"/>
              </w:rPr>
              <w:t>Человек в пути (7 ч).</w:t>
            </w:r>
          </w:p>
          <w:p w:rsidR="00B87694" w:rsidRPr="00EA2097" w:rsidRDefault="00B87694" w:rsidP="00B87694">
            <w:pPr>
              <w:shd w:val="clear" w:color="auto" w:fill="FFFFFF"/>
              <w:rPr>
                <w:rFonts w:ascii="Times New Roman" w:hAnsi="Times New Roman"/>
                <w:sz w:val="24"/>
                <w:szCs w:val="24"/>
              </w:rPr>
            </w:pPr>
            <w:r w:rsidRPr="00EA2097">
              <w:rPr>
                <w:rFonts w:ascii="Times New Roman" w:hAnsi="Times New Roman"/>
                <w:sz w:val="24"/>
                <w:szCs w:val="24"/>
              </w:rPr>
              <w:t>Антарктика, её площадь, происхождение названия. Природа Антарктического побережья. Сахар</w:t>
            </w:r>
            <w:proofErr w:type="gramStart"/>
            <w:r w:rsidRPr="00EA2097">
              <w:rPr>
                <w:rFonts w:ascii="Times New Roman" w:hAnsi="Times New Roman"/>
                <w:sz w:val="24"/>
                <w:szCs w:val="24"/>
              </w:rPr>
              <w:t>а-</w:t>
            </w:r>
            <w:proofErr w:type="gramEnd"/>
            <w:r w:rsidRPr="00EA2097">
              <w:rPr>
                <w:rFonts w:ascii="Times New Roman" w:hAnsi="Times New Roman"/>
                <w:sz w:val="24"/>
                <w:szCs w:val="24"/>
              </w:rPr>
              <w:t xml:space="preserve"> величайшая пустыня мира. Животный и растительный мир джунглей. Восхождение на вершину Гималаев. Тайна Бермудского треугольника.</w:t>
            </w:r>
          </w:p>
          <w:p w:rsidR="00B87694" w:rsidRPr="00EA2097" w:rsidRDefault="00B87694" w:rsidP="00B87694">
            <w:pPr>
              <w:autoSpaceDE w:val="0"/>
              <w:autoSpaceDN w:val="0"/>
              <w:adjustRightInd w:val="0"/>
              <w:jc w:val="center"/>
              <w:rPr>
                <w:rFonts w:ascii="Times New Roman" w:hAnsi="Times New Roman"/>
                <w:b/>
                <w:bCs/>
                <w:sz w:val="24"/>
                <w:szCs w:val="24"/>
              </w:rPr>
            </w:pPr>
          </w:p>
        </w:tc>
        <w:tc>
          <w:tcPr>
            <w:tcW w:w="3205"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B87694" w:rsidRPr="00EA2097" w:rsidRDefault="00B87694" w:rsidP="00EA2097">
            <w:pPr>
              <w:autoSpaceDE w:val="0"/>
              <w:autoSpaceDN w:val="0"/>
              <w:adjustRightInd w:val="0"/>
              <w:rPr>
                <w:rFonts w:ascii="Times New Roman" w:hAnsi="Times New Roman"/>
                <w:bCs/>
                <w:color w:val="000000"/>
                <w:sz w:val="24"/>
                <w:szCs w:val="24"/>
              </w:rPr>
            </w:pPr>
          </w:p>
        </w:tc>
        <w:tc>
          <w:tcPr>
            <w:tcW w:w="2717"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B87694" w:rsidRPr="00EA2097" w:rsidTr="00EA2097">
        <w:tc>
          <w:tcPr>
            <w:tcW w:w="4499" w:type="dxa"/>
          </w:tcPr>
          <w:p w:rsidR="00B87694" w:rsidRPr="00EA2097" w:rsidRDefault="00B87694" w:rsidP="00B87694">
            <w:pPr>
              <w:shd w:val="clear" w:color="auto" w:fill="FFFFFF"/>
              <w:rPr>
                <w:rFonts w:ascii="Times New Roman" w:hAnsi="Times New Roman"/>
                <w:b/>
                <w:sz w:val="24"/>
                <w:szCs w:val="24"/>
              </w:rPr>
            </w:pPr>
            <w:r w:rsidRPr="00EA2097">
              <w:rPr>
                <w:rFonts w:ascii="Times New Roman" w:hAnsi="Times New Roman"/>
                <w:b/>
                <w:sz w:val="24"/>
                <w:szCs w:val="24"/>
              </w:rPr>
              <w:t>Страны и народы (12 ч).</w:t>
            </w:r>
          </w:p>
          <w:p w:rsidR="00B87694" w:rsidRPr="00EA2097" w:rsidRDefault="00B87694" w:rsidP="00B87694">
            <w:pPr>
              <w:shd w:val="clear" w:color="auto" w:fill="FFFFFF"/>
              <w:rPr>
                <w:rFonts w:ascii="Times New Roman" w:hAnsi="Times New Roman"/>
                <w:sz w:val="24"/>
                <w:szCs w:val="24"/>
              </w:rPr>
            </w:pPr>
            <w:r w:rsidRPr="00EA2097">
              <w:rPr>
                <w:rFonts w:ascii="Times New Roman" w:hAnsi="Times New Roman"/>
                <w:sz w:val="24"/>
                <w:szCs w:val="24"/>
              </w:rPr>
              <w:t>Викинги – великий народ. Северные народы двух континентов. Дикие племена на берегах Амазонки. Как их спасти? Коренное население Австралии и Океании. Исландия: вулканизм и ледники. Легендарный народ-майя. Откуда появились индейцы? Зависимость размещения населения Африки от исторических и природных факторов. Японские острова: вулканизм, землетрясения, тайфуны. Рыболовство и судоходство. Парижский бассейн, Средиземноморское побережье. Андорра, Монако. Ватикан. Лихтенштейн.</w:t>
            </w:r>
          </w:p>
        </w:tc>
        <w:tc>
          <w:tcPr>
            <w:tcW w:w="3205"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B87694" w:rsidRPr="00EA2097" w:rsidRDefault="00B87694" w:rsidP="00EA2097">
            <w:pPr>
              <w:autoSpaceDE w:val="0"/>
              <w:autoSpaceDN w:val="0"/>
              <w:adjustRightInd w:val="0"/>
              <w:rPr>
                <w:rFonts w:ascii="Times New Roman" w:hAnsi="Times New Roman"/>
                <w:bCs/>
                <w:color w:val="000000"/>
                <w:sz w:val="24"/>
                <w:szCs w:val="24"/>
              </w:rPr>
            </w:pPr>
          </w:p>
        </w:tc>
        <w:tc>
          <w:tcPr>
            <w:tcW w:w="2717" w:type="dxa"/>
          </w:tcPr>
          <w:p w:rsidR="00B87694" w:rsidRPr="00EA2097" w:rsidRDefault="00B87694"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bl>
    <w:p w:rsidR="00230A36" w:rsidRDefault="00230A36" w:rsidP="00C03B89">
      <w:pPr>
        <w:shd w:val="clear" w:color="auto" w:fill="FFFFFF"/>
        <w:spacing w:after="0" w:line="240" w:lineRule="auto"/>
        <w:jc w:val="center"/>
        <w:rPr>
          <w:rFonts w:ascii="Times New Roman" w:eastAsia="Times New Roman" w:hAnsi="Times New Roman" w:cs="Times New Roman"/>
          <w:b/>
          <w:sz w:val="24"/>
          <w:szCs w:val="24"/>
          <w:lang w:eastAsia="ru-RU"/>
        </w:rPr>
      </w:pPr>
    </w:p>
    <w:p w:rsidR="00B87694" w:rsidRPr="00EA2097" w:rsidRDefault="00C03B89" w:rsidP="00C03B89">
      <w:pPr>
        <w:shd w:val="clear" w:color="auto" w:fill="FFFFFF"/>
        <w:spacing w:after="0" w:line="240" w:lineRule="auto"/>
        <w:jc w:val="center"/>
        <w:rPr>
          <w:rFonts w:ascii="Times New Roman" w:eastAsia="Times New Roman" w:hAnsi="Times New Roman" w:cs="Times New Roman"/>
          <w:b/>
          <w:sz w:val="24"/>
          <w:szCs w:val="24"/>
          <w:lang w:eastAsia="ru-RU"/>
        </w:rPr>
      </w:pPr>
      <w:r w:rsidRPr="00EA2097">
        <w:rPr>
          <w:rFonts w:ascii="Times New Roman" w:eastAsia="Times New Roman" w:hAnsi="Times New Roman" w:cs="Times New Roman"/>
          <w:b/>
          <w:sz w:val="24"/>
          <w:szCs w:val="24"/>
          <w:lang w:eastAsia="ru-RU"/>
        </w:rPr>
        <w:lastRenderedPageBreak/>
        <w:t>8 класс</w:t>
      </w:r>
    </w:p>
    <w:p w:rsidR="00C03B89" w:rsidRPr="00EA2097" w:rsidRDefault="00C03B89" w:rsidP="00C03B89">
      <w:pPr>
        <w:shd w:val="clear" w:color="auto" w:fill="FFFFFF"/>
        <w:spacing w:after="0" w:line="240" w:lineRule="auto"/>
        <w:jc w:val="center"/>
        <w:rPr>
          <w:rFonts w:ascii="Times New Roman" w:eastAsia="Times New Roman" w:hAnsi="Times New Roman" w:cs="Times New Roman"/>
          <w:b/>
          <w:sz w:val="24"/>
          <w:szCs w:val="24"/>
          <w:lang w:eastAsia="ru-RU"/>
        </w:rPr>
      </w:pPr>
      <w:r w:rsidRPr="00EA2097">
        <w:rPr>
          <w:rFonts w:ascii="Times New Roman" w:eastAsia="Times New Roman" w:hAnsi="Times New Roman" w:cs="Times New Roman"/>
          <w:b/>
          <w:sz w:val="24"/>
          <w:szCs w:val="24"/>
          <w:lang w:eastAsia="ru-RU"/>
        </w:rPr>
        <w:t>(36 часов)</w:t>
      </w:r>
    </w:p>
    <w:tbl>
      <w:tblPr>
        <w:tblStyle w:val="10"/>
        <w:tblW w:w="0" w:type="auto"/>
        <w:tblLook w:val="04A0" w:firstRow="1" w:lastRow="0" w:firstColumn="1" w:lastColumn="0" w:noHBand="0" w:noVBand="1"/>
      </w:tblPr>
      <w:tblGrid>
        <w:gridCol w:w="4499"/>
        <w:gridCol w:w="3205"/>
        <w:gridCol w:w="2717"/>
      </w:tblGrid>
      <w:tr w:rsidR="00C03B89" w:rsidRPr="00EA2097" w:rsidTr="00EA2097">
        <w:tc>
          <w:tcPr>
            <w:tcW w:w="4499" w:type="dxa"/>
          </w:tcPr>
          <w:p w:rsidR="00C03B89" w:rsidRPr="00EA2097" w:rsidRDefault="00C03B89" w:rsidP="00EA2097">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Содержание курса</w:t>
            </w:r>
          </w:p>
        </w:tc>
        <w:tc>
          <w:tcPr>
            <w:tcW w:w="3205" w:type="dxa"/>
          </w:tcPr>
          <w:p w:rsidR="00C03B89" w:rsidRPr="00EA2097" w:rsidRDefault="00C03B89" w:rsidP="00EA2097">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Форма организации</w:t>
            </w:r>
          </w:p>
        </w:tc>
        <w:tc>
          <w:tcPr>
            <w:tcW w:w="2717" w:type="dxa"/>
          </w:tcPr>
          <w:p w:rsidR="00C03B89" w:rsidRPr="00EA2097" w:rsidRDefault="00C03B89" w:rsidP="00EA2097">
            <w:pPr>
              <w:autoSpaceDE w:val="0"/>
              <w:autoSpaceDN w:val="0"/>
              <w:adjustRightInd w:val="0"/>
              <w:jc w:val="center"/>
              <w:rPr>
                <w:rFonts w:ascii="Times New Roman" w:hAnsi="Times New Roman"/>
                <w:b/>
                <w:bCs/>
                <w:color w:val="000000"/>
                <w:sz w:val="24"/>
                <w:szCs w:val="24"/>
              </w:rPr>
            </w:pPr>
            <w:r w:rsidRPr="00EA2097">
              <w:rPr>
                <w:rFonts w:ascii="Times New Roman" w:hAnsi="Times New Roman"/>
                <w:b/>
                <w:bCs/>
                <w:color w:val="000000"/>
                <w:sz w:val="24"/>
                <w:szCs w:val="24"/>
              </w:rPr>
              <w:t>Вид деятельности</w:t>
            </w:r>
          </w:p>
        </w:tc>
      </w:tr>
      <w:tr w:rsidR="00C03B89" w:rsidRPr="00EA2097" w:rsidTr="00EA2097">
        <w:tc>
          <w:tcPr>
            <w:tcW w:w="4499" w:type="dxa"/>
          </w:tcPr>
          <w:p w:rsidR="008C34C7" w:rsidRPr="00EA2097" w:rsidRDefault="00C03B89" w:rsidP="008C34C7">
            <w:pPr>
              <w:shd w:val="clear" w:color="auto" w:fill="FFFFFF"/>
              <w:rPr>
                <w:rFonts w:ascii="Times New Roman" w:hAnsi="Times New Roman"/>
                <w:b/>
                <w:sz w:val="24"/>
                <w:szCs w:val="24"/>
              </w:rPr>
            </w:pPr>
            <w:r w:rsidRPr="00EA2097">
              <w:rPr>
                <w:rFonts w:ascii="Times New Roman" w:hAnsi="Times New Roman"/>
                <w:b/>
                <w:sz w:val="24"/>
                <w:szCs w:val="24"/>
              </w:rPr>
              <w:t xml:space="preserve"> «Путешествуем по России». </w:t>
            </w:r>
          </w:p>
          <w:p w:rsidR="00C03B89" w:rsidRPr="00EA2097" w:rsidRDefault="00C03B89" w:rsidP="008C34C7">
            <w:pPr>
              <w:shd w:val="clear" w:color="auto" w:fill="FFFFFF"/>
              <w:rPr>
                <w:rFonts w:ascii="Times New Roman" w:hAnsi="Times New Roman"/>
                <w:b/>
                <w:sz w:val="24"/>
                <w:szCs w:val="24"/>
              </w:rPr>
            </w:pPr>
            <w:r w:rsidRPr="00EA2097">
              <w:rPr>
                <w:rFonts w:ascii="Times New Roman" w:hAnsi="Times New Roman"/>
                <w:b/>
                <w:sz w:val="24"/>
                <w:szCs w:val="24"/>
              </w:rPr>
              <w:t>20 ч.</w:t>
            </w:r>
          </w:p>
          <w:p w:rsidR="00C03B89" w:rsidRPr="00EA2097" w:rsidRDefault="00C03B89" w:rsidP="008C34C7">
            <w:pPr>
              <w:shd w:val="clear" w:color="auto" w:fill="FFFFFF"/>
              <w:rPr>
                <w:rFonts w:ascii="Times New Roman" w:hAnsi="Times New Roman"/>
                <w:sz w:val="24"/>
                <w:szCs w:val="24"/>
              </w:rPr>
            </w:pPr>
            <w:r w:rsidRPr="00EA2097">
              <w:rPr>
                <w:rFonts w:ascii="Times New Roman" w:hAnsi="Times New Roman"/>
                <w:sz w:val="24"/>
                <w:szCs w:val="24"/>
              </w:rPr>
              <w:t>Горы и равнины России. Удивительный Кавказ. Загадки Чёрного моря. Природа Карелии. Леса Коми. Каменный пояс России. Полуостров Таймыр. Реки Сибири. Озеро Байкал. Край вулканов и гейзеров. Дальний Восток – край контрастов. Сахалин и Курильские острова.</w:t>
            </w:r>
          </w:p>
          <w:p w:rsidR="00C03B89" w:rsidRPr="00EA2097" w:rsidRDefault="00C03B89" w:rsidP="008C34C7">
            <w:pPr>
              <w:shd w:val="clear" w:color="auto" w:fill="FFFFFF"/>
              <w:rPr>
                <w:rFonts w:ascii="Times New Roman" w:hAnsi="Times New Roman"/>
                <w:sz w:val="24"/>
                <w:szCs w:val="24"/>
              </w:rPr>
            </w:pPr>
            <w:r w:rsidRPr="00EA2097">
              <w:rPr>
                <w:rFonts w:ascii="Times New Roman" w:hAnsi="Times New Roman"/>
                <w:sz w:val="24"/>
                <w:szCs w:val="24"/>
              </w:rPr>
              <w:t>Памятники природы России. Заповедники и национальные парки. «Золотое кольцо России».</w:t>
            </w:r>
          </w:p>
        </w:tc>
        <w:tc>
          <w:tcPr>
            <w:tcW w:w="3205" w:type="dxa"/>
          </w:tcPr>
          <w:p w:rsidR="00C03B89" w:rsidRPr="00EA2097" w:rsidRDefault="00C03B89"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C03B89" w:rsidRPr="00EA2097" w:rsidRDefault="00C03B89"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C03B89" w:rsidRPr="00EA2097" w:rsidRDefault="00C03B89"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C03B89" w:rsidRPr="00EA2097" w:rsidRDefault="00C03B89"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C03B89" w:rsidRPr="00EA2097" w:rsidRDefault="00C03B89"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C03B89" w:rsidRPr="00EA2097" w:rsidRDefault="00C03B89" w:rsidP="00EA2097">
            <w:pPr>
              <w:autoSpaceDE w:val="0"/>
              <w:autoSpaceDN w:val="0"/>
              <w:adjustRightInd w:val="0"/>
              <w:rPr>
                <w:rFonts w:ascii="Times New Roman" w:hAnsi="Times New Roman"/>
                <w:bCs/>
                <w:color w:val="000000"/>
                <w:sz w:val="24"/>
                <w:szCs w:val="24"/>
              </w:rPr>
            </w:pPr>
          </w:p>
        </w:tc>
        <w:tc>
          <w:tcPr>
            <w:tcW w:w="2717" w:type="dxa"/>
          </w:tcPr>
          <w:p w:rsidR="00C03B89" w:rsidRPr="00EA2097" w:rsidRDefault="00C03B89"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8C34C7" w:rsidRPr="00EA2097" w:rsidTr="00EA2097">
        <w:tc>
          <w:tcPr>
            <w:tcW w:w="4499" w:type="dxa"/>
          </w:tcPr>
          <w:p w:rsidR="008C34C7" w:rsidRPr="00EA2097" w:rsidRDefault="008C34C7" w:rsidP="008C34C7">
            <w:pPr>
              <w:shd w:val="clear" w:color="auto" w:fill="FFFFFF"/>
              <w:rPr>
                <w:rFonts w:ascii="Times New Roman" w:hAnsi="Times New Roman"/>
                <w:b/>
                <w:sz w:val="24"/>
                <w:szCs w:val="24"/>
              </w:rPr>
            </w:pPr>
            <w:r w:rsidRPr="00EA2097">
              <w:rPr>
                <w:rFonts w:ascii="Times New Roman" w:hAnsi="Times New Roman"/>
                <w:b/>
                <w:sz w:val="24"/>
                <w:szCs w:val="24"/>
              </w:rPr>
              <w:t xml:space="preserve"> «Путешествуем по Республике Коми».8ч.</w:t>
            </w:r>
          </w:p>
          <w:p w:rsidR="008C34C7" w:rsidRPr="00EA2097" w:rsidRDefault="008C34C7" w:rsidP="008C34C7">
            <w:pPr>
              <w:shd w:val="clear" w:color="auto" w:fill="FFFFFF"/>
              <w:rPr>
                <w:rFonts w:ascii="Times New Roman" w:hAnsi="Times New Roman"/>
                <w:sz w:val="24"/>
                <w:szCs w:val="24"/>
              </w:rPr>
            </w:pPr>
            <w:r w:rsidRPr="00EA2097">
              <w:rPr>
                <w:rFonts w:ascii="Times New Roman" w:hAnsi="Times New Roman"/>
                <w:sz w:val="24"/>
                <w:szCs w:val="24"/>
              </w:rPr>
              <w:t>Природа Республики Коми. 7 чудес Республики Коми. Республики Коми. Заповедные места. Великие люди здесь жили… Экскурсии.</w:t>
            </w:r>
          </w:p>
        </w:tc>
        <w:tc>
          <w:tcPr>
            <w:tcW w:w="3205" w:type="dxa"/>
          </w:tcPr>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фотовыставки</w:t>
            </w:r>
          </w:p>
        </w:tc>
        <w:tc>
          <w:tcPr>
            <w:tcW w:w="2717" w:type="dxa"/>
          </w:tcPr>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8C34C7" w:rsidRPr="00EA2097" w:rsidTr="00EA2097">
        <w:tc>
          <w:tcPr>
            <w:tcW w:w="4499" w:type="dxa"/>
          </w:tcPr>
          <w:p w:rsidR="008C34C7" w:rsidRPr="00EA2097" w:rsidRDefault="008C34C7" w:rsidP="008C34C7">
            <w:pPr>
              <w:shd w:val="clear" w:color="auto" w:fill="FFFFFF"/>
              <w:rPr>
                <w:rFonts w:ascii="Times New Roman" w:hAnsi="Times New Roman"/>
                <w:b/>
                <w:sz w:val="24"/>
                <w:szCs w:val="24"/>
              </w:rPr>
            </w:pPr>
            <w:r w:rsidRPr="00EA2097">
              <w:rPr>
                <w:rFonts w:ascii="Times New Roman" w:hAnsi="Times New Roman"/>
                <w:b/>
                <w:sz w:val="24"/>
                <w:szCs w:val="24"/>
              </w:rPr>
              <w:t xml:space="preserve"> «Путешествуем по Воркутинскому  району». </w:t>
            </w:r>
            <w:r w:rsidR="00230A36">
              <w:rPr>
                <w:rFonts w:ascii="Times New Roman" w:hAnsi="Times New Roman"/>
                <w:b/>
                <w:sz w:val="24"/>
                <w:szCs w:val="24"/>
              </w:rPr>
              <w:t>6</w:t>
            </w:r>
            <w:r w:rsidRPr="00EA2097">
              <w:rPr>
                <w:rFonts w:ascii="Times New Roman" w:hAnsi="Times New Roman"/>
                <w:b/>
                <w:sz w:val="24"/>
                <w:szCs w:val="24"/>
              </w:rPr>
              <w:t xml:space="preserve"> ч.</w:t>
            </w:r>
          </w:p>
          <w:p w:rsidR="008C34C7" w:rsidRPr="00EA2097" w:rsidRDefault="008C34C7" w:rsidP="008C34C7">
            <w:pPr>
              <w:shd w:val="clear" w:color="auto" w:fill="FFFFFF"/>
              <w:rPr>
                <w:rFonts w:ascii="Times New Roman" w:hAnsi="Times New Roman"/>
                <w:sz w:val="24"/>
                <w:szCs w:val="24"/>
              </w:rPr>
            </w:pPr>
            <w:r w:rsidRPr="00EA2097">
              <w:rPr>
                <w:rFonts w:ascii="Times New Roman" w:hAnsi="Times New Roman"/>
                <w:sz w:val="24"/>
                <w:szCs w:val="24"/>
              </w:rPr>
              <w:t>Природа родины моей.</w:t>
            </w:r>
          </w:p>
          <w:p w:rsidR="008C34C7" w:rsidRPr="00EA2097" w:rsidRDefault="008C34C7" w:rsidP="008C34C7">
            <w:pPr>
              <w:shd w:val="clear" w:color="auto" w:fill="FFFFFF"/>
              <w:rPr>
                <w:rFonts w:ascii="Times New Roman" w:hAnsi="Times New Roman"/>
                <w:sz w:val="24"/>
                <w:szCs w:val="24"/>
              </w:rPr>
            </w:pPr>
            <w:r w:rsidRPr="00EA2097">
              <w:rPr>
                <w:rFonts w:ascii="Times New Roman" w:hAnsi="Times New Roman"/>
                <w:sz w:val="24"/>
                <w:szCs w:val="24"/>
              </w:rPr>
              <w:t xml:space="preserve">Заказники  и памятники природы Воркутинского района: </w:t>
            </w:r>
            <w:proofErr w:type="spellStart"/>
            <w:r w:rsidRPr="00EA2097">
              <w:rPr>
                <w:rFonts w:ascii="Times New Roman" w:hAnsi="Times New Roman"/>
                <w:sz w:val="24"/>
                <w:szCs w:val="24"/>
              </w:rPr>
              <w:t>Пембойские</w:t>
            </w:r>
            <w:proofErr w:type="spellEnd"/>
            <w:r w:rsidRPr="00EA2097">
              <w:rPr>
                <w:rFonts w:ascii="Times New Roman" w:hAnsi="Times New Roman"/>
                <w:sz w:val="24"/>
                <w:szCs w:val="24"/>
              </w:rPr>
              <w:t xml:space="preserve"> скалы, Водопад на реке </w:t>
            </w:r>
            <w:proofErr w:type="spellStart"/>
            <w:r w:rsidRPr="00EA2097">
              <w:rPr>
                <w:rFonts w:ascii="Times New Roman" w:hAnsi="Times New Roman"/>
                <w:sz w:val="24"/>
                <w:szCs w:val="24"/>
              </w:rPr>
              <w:t>Хальмерью</w:t>
            </w:r>
            <w:proofErr w:type="spellEnd"/>
            <w:r w:rsidRPr="00EA2097">
              <w:rPr>
                <w:rFonts w:ascii="Times New Roman" w:hAnsi="Times New Roman"/>
                <w:sz w:val="24"/>
                <w:szCs w:val="24"/>
              </w:rPr>
              <w:t>, Геологический памятник природы Воркутинский, Заказник «Хребтовый», Лесной заказник «</w:t>
            </w:r>
            <w:proofErr w:type="spellStart"/>
            <w:r w:rsidRPr="00EA2097">
              <w:rPr>
                <w:rFonts w:ascii="Times New Roman" w:hAnsi="Times New Roman"/>
                <w:sz w:val="24"/>
                <w:szCs w:val="24"/>
              </w:rPr>
              <w:t>Енганэпэ</w:t>
            </w:r>
            <w:proofErr w:type="spellEnd"/>
            <w:r w:rsidRPr="00EA2097">
              <w:rPr>
                <w:rFonts w:ascii="Times New Roman" w:hAnsi="Times New Roman"/>
                <w:sz w:val="24"/>
                <w:szCs w:val="24"/>
              </w:rPr>
              <w:t xml:space="preserve">», Ботанический (луговой) памятник природы «Воркутинский», Болотный памятник природы «У фермы </w:t>
            </w:r>
            <w:proofErr w:type="spellStart"/>
            <w:r w:rsidRPr="00EA2097">
              <w:rPr>
                <w:rFonts w:ascii="Times New Roman" w:hAnsi="Times New Roman"/>
                <w:sz w:val="24"/>
                <w:szCs w:val="24"/>
              </w:rPr>
              <w:t>Юнь</w:t>
            </w:r>
            <w:proofErr w:type="spellEnd"/>
            <w:r w:rsidRPr="00EA2097">
              <w:rPr>
                <w:rFonts w:ascii="Times New Roman" w:hAnsi="Times New Roman"/>
                <w:sz w:val="24"/>
                <w:szCs w:val="24"/>
              </w:rPr>
              <w:t>-Яга»</w:t>
            </w:r>
          </w:p>
          <w:p w:rsidR="008C34C7" w:rsidRPr="00EA2097" w:rsidRDefault="008C34C7" w:rsidP="008C34C7">
            <w:pPr>
              <w:shd w:val="clear" w:color="auto" w:fill="FFFFFF"/>
              <w:rPr>
                <w:rFonts w:ascii="Times New Roman" w:hAnsi="Times New Roman"/>
                <w:sz w:val="24"/>
                <w:szCs w:val="24"/>
              </w:rPr>
            </w:pPr>
            <w:r w:rsidRPr="00EA2097">
              <w:rPr>
                <w:rFonts w:ascii="Times New Roman" w:hAnsi="Times New Roman"/>
                <w:sz w:val="24"/>
                <w:szCs w:val="24"/>
              </w:rPr>
              <w:t>Топонимика района.</w:t>
            </w:r>
          </w:p>
          <w:p w:rsidR="008C34C7" w:rsidRPr="00EA2097" w:rsidRDefault="008C34C7" w:rsidP="008C34C7">
            <w:pPr>
              <w:shd w:val="clear" w:color="auto" w:fill="FFFFFF"/>
              <w:rPr>
                <w:rFonts w:ascii="Times New Roman" w:hAnsi="Times New Roman"/>
                <w:sz w:val="24"/>
                <w:szCs w:val="24"/>
              </w:rPr>
            </w:pPr>
            <w:r w:rsidRPr="00EA2097">
              <w:rPr>
                <w:rFonts w:ascii="Times New Roman" w:hAnsi="Times New Roman"/>
                <w:sz w:val="24"/>
                <w:szCs w:val="24"/>
              </w:rPr>
              <w:t>Назад к истокам.</w:t>
            </w:r>
          </w:p>
          <w:p w:rsidR="008C34C7" w:rsidRPr="00EA2097" w:rsidRDefault="008C34C7" w:rsidP="008C34C7">
            <w:pPr>
              <w:shd w:val="clear" w:color="auto" w:fill="FFFFFF"/>
              <w:rPr>
                <w:rFonts w:ascii="Times New Roman" w:hAnsi="Times New Roman"/>
                <w:sz w:val="24"/>
                <w:szCs w:val="24"/>
              </w:rPr>
            </w:pPr>
            <w:r w:rsidRPr="00EA2097">
              <w:rPr>
                <w:rFonts w:ascii="Times New Roman" w:hAnsi="Times New Roman"/>
                <w:sz w:val="24"/>
                <w:szCs w:val="24"/>
              </w:rPr>
              <w:t xml:space="preserve">Составим путеводитель </w:t>
            </w:r>
          </w:p>
          <w:p w:rsidR="008C34C7" w:rsidRPr="00230A36" w:rsidRDefault="00230A36" w:rsidP="00230A36">
            <w:pPr>
              <w:shd w:val="clear" w:color="auto" w:fill="FFFFFF"/>
              <w:rPr>
                <w:rFonts w:ascii="Times New Roman" w:hAnsi="Times New Roman"/>
                <w:sz w:val="24"/>
                <w:szCs w:val="24"/>
              </w:rPr>
            </w:pPr>
            <w:r>
              <w:rPr>
                <w:rFonts w:ascii="Times New Roman" w:hAnsi="Times New Roman"/>
                <w:sz w:val="24"/>
                <w:szCs w:val="24"/>
              </w:rPr>
              <w:t>Экскурсии.</w:t>
            </w:r>
          </w:p>
        </w:tc>
        <w:tc>
          <w:tcPr>
            <w:tcW w:w="3205" w:type="dxa"/>
          </w:tcPr>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аналитические и эвристические беседы;</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интеллектуальные игры;</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работа с наглядными пособиями;</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круглый стол;</w:t>
            </w:r>
          </w:p>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фотовыставки</w:t>
            </w:r>
          </w:p>
        </w:tc>
        <w:tc>
          <w:tcPr>
            <w:tcW w:w="2717" w:type="dxa"/>
          </w:tcPr>
          <w:p w:rsidR="008C34C7" w:rsidRPr="00EA2097" w:rsidRDefault="008C34C7" w:rsidP="00EA2097">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Познавательная, исследовательская, проектная</w:t>
            </w:r>
          </w:p>
        </w:tc>
      </w:tr>
      <w:tr w:rsidR="00230A36" w:rsidRPr="00EA2097" w:rsidTr="00EA2097">
        <w:tc>
          <w:tcPr>
            <w:tcW w:w="4499" w:type="dxa"/>
          </w:tcPr>
          <w:p w:rsidR="00230A36" w:rsidRPr="00230A36" w:rsidRDefault="00230A36" w:rsidP="008C34C7">
            <w:pPr>
              <w:shd w:val="clear" w:color="auto" w:fill="FFFFFF"/>
              <w:rPr>
                <w:rFonts w:ascii="Times New Roman" w:hAnsi="Times New Roman"/>
                <w:sz w:val="24"/>
                <w:szCs w:val="24"/>
              </w:rPr>
            </w:pPr>
            <w:r w:rsidRPr="00230A36">
              <w:rPr>
                <w:rFonts w:ascii="Times New Roman" w:hAnsi="Times New Roman"/>
                <w:b/>
                <w:sz w:val="24"/>
                <w:szCs w:val="24"/>
              </w:rPr>
              <w:t>Итоговый проект</w:t>
            </w:r>
            <w:r w:rsidRPr="00230A36">
              <w:rPr>
                <w:rFonts w:ascii="Times New Roman" w:hAnsi="Times New Roman"/>
                <w:sz w:val="24"/>
                <w:szCs w:val="24"/>
              </w:rPr>
              <w:t xml:space="preserve"> (2 часа)</w:t>
            </w:r>
          </w:p>
        </w:tc>
        <w:tc>
          <w:tcPr>
            <w:tcW w:w="3205" w:type="dxa"/>
          </w:tcPr>
          <w:p w:rsidR="00230A36" w:rsidRPr="00EA2097" w:rsidRDefault="00230A36" w:rsidP="00230A36">
            <w:pPr>
              <w:autoSpaceDE w:val="0"/>
              <w:autoSpaceDN w:val="0"/>
              <w:adjustRightInd w:val="0"/>
              <w:rPr>
                <w:rFonts w:ascii="Times New Roman" w:hAnsi="Times New Roman"/>
                <w:bCs/>
                <w:color w:val="000000"/>
                <w:sz w:val="24"/>
                <w:szCs w:val="24"/>
              </w:rPr>
            </w:pPr>
            <w:r w:rsidRPr="00EA2097">
              <w:rPr>
                <w:rFonts w:ascii="Times New Roman" w:hAnsi="Times New Roman"/>
                <w:bCs/>
                <w:color w:val="000000"/>
                <w:sz w:val="24"/>
                <w:szCs w:val="24"/>
              </w:rPr>
              <w:t>- поисковые и научные исследования</w:t>
            </w:r>
          </w:p>
          <w:p w:rsidR="00230A36" w:rsidRPr="00EA2097" w:rsidRDefault="00230A36" w:rsidP="00EA2097">
            <w:pPr>
              <w:autoSpaceDE w:val="0"/>
              <w:autoSpaceDN w:val="0"/>
              <w:adjustRightInd w:val="0"/>
              <w:rPr>
                <w:rFonts w:ascii="Times New Roman" w:hAnsi="Times New Roman"/>
                <w:bCs/>
                <w:color w:val="000000"/>
                <w:sz w:val="24"/>
                <w:szCs w:val="24"/>
              </w:rPr>
            </w:pPr>
          </w:p>
        </w:tc>
        <w:tc>
          <w:tcPr>
            <w:tcW w:w="2717" w:type="dxa"/>
          </w:tcPr>
          <w:p w:rsidR="00230A36" w:rsidRPr="00EA2097" w:rsidRDefault="00230A36" w:rsidP="00EA2097">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Проектная деятельность</w:t>
            </w:r>
          </w:p>
        </w:tc>
      </w:tr>
    </w:tbl>
    <w:p w:rsidR="00D50EF5" w:rsidRPr="00EA2097" w:rsidRDefault="00D50EF5" w:rsidP="003E3521">
      <w:pPr>
        <w:widowControl w:val="0"/>
        <w:spacing w:after="0" w:line="240" w:lineRule="auto"/>
        <w:ind w:left="-851"/>
        <w:contextualSpacing/>
        <w:jc w:val="center"/>
        <w:rPr>
          <w:rFonts w:ascii="Times New Roman" w:eastAsia="Times New Roman" w:hAnsi="Times New Roman" w:cs="Times New Roman"/>
          <w:b/>
          <w:i/>
          <w:sz w:val="24"/>
          <w:szCs w:val="24"/>
        </w:rPr>
      </w:pPr>
    </w:p>
    <w:p w:rsidR="003E3521" w:rsidRPr="00EA2097" w:rsidRDefault="003E3521" w:rsidP="003E3521">
      <w:pPr>
        <w:widowControl w:val="0"/>
        <w:spacing w:after="0" w:line="240" w:lineRule="auto"/>
        <w:ind w:left="-851"/>
        <w:contextualSpacing/>
        <w:jc w:val="center"/>
        <w:rPr>
          <w:rFonts w:ascii="Times New Roman" w:eastAsia="Times New Roman" w:hAnsi="Times New Roman" w:cs="Times New Roman"/>
          <w:b/>
          <w:i/>
          <w:sz w:val="24"/>
          <w:szCs w:val="24"/>
        </w:rPr>
      </w:pPr>
      <w:r w:rsidRPr="00EA2097">
        <w:rPr>
          <w:rFonts w:ascii="Times New Roman" w:eastAsia="Times New Roman" w:hAnsi="Times New Roman" w:cs="Times New Roman"/>
          <w:b/>
          <w:i/>
          <w:sz w:val="24"/>
          <w:szCs w:val="24"/>
        </w:rPr>
        <w:t>Тематическое планирование</w:t>
      </w:r>
    </w:p>
    <w:p w:rsidR="003E3521" w:rsidRPr="00EA2097" w:rsidRDefault="003E3521" w:rsidP="003E3521">
      <w:pPr>
        <w:widowControl w:val="0"/>
        <w:spacing w:after="0" w:line="240" w:lineRule="auto"/>
        <w:ind w:left="-851"/>
        <w:contextualSpacing/>
        <w:jc w:val="center"/>
        <w:rPr>
          <w:rFonts w:ascii="Times New Roman" w:eastAsia="Times New Roman" w:hAnsi="Times New Roman" w:cs="Times New Roman"/>
          <w:b/>
          <w:i/>
          <w:sz w:val="24"/>
          <w:szCs w:val="24"/>
        </w:rPr>
      </w:pPr>
      <w:r w:rsidRPr="00EA2097">
        <w:rPr>
          <w:rFonts w:ascii="Times New Roman" w:eastAsia="Times New Roman" w:hAnsi="Times New Roman" w:cs="Times New Roman"/>
          <w:b/>
          <w:i/>
          <w:sz w:val="24"/>
          <w:szCs w:val="24"/>
        </w:rPr>
        <w:t>5 класс (35 часов)</w:t>
      </w:r>
    </w:p>
    <w:p w:rsidR="003E3521" w:rsidRPr="00EA2097" w:rsidRDefault="003E3521" w:rsidP="003E3521">
      <w:pPr>
        <w:widowControl w:val="0"/>
        <w:spacing w:before="6" w:after="0" w:line="240" w:lineRule="auto"/>
        <w:contextualSpacing/>
        <w:rPr>
          <w:rFonts w:ascii="Times New Roman" w:eastAsia="Times New Roman" w:hAnsi="Times New Roman" w:cs="Times New Roman"/>
          <w:b/>
          <w:i/>
          <w:sz w:val="24"/>
          <w:szCs w:val="24"/>
          <w:lang w:val="en-US"/>
        </w:rPr>
      </w:pPr>
    </w:p>
    <w:tbl>
      <w:tblPr>
        <w:tblStyle w:val="2"/>
        <w:tblW w:w="5000" w:type="pct"/>
        <w:tblLook w:val="01E0" w:firstRow="1" w:lastRow="1" w:firstColumn="1" w:lastColumn="1" w:noHBand="0" w:noVBand="0"/>
      </w:tblPr>
      <w:tblGrid>
        <w:gridCol w:w="959"/>
        <w:gridCol w:w="5327"/>
        <w:gridCol w:w="1211"/>
        <w:gridCol w:w="1609"/>
        <w:gridCol w:w="1315"/>
      </w:tblGrid>
      <w:tr w:rsidR="003E3521" w:rsidRPr="00EA2097" w:rsidTr="003E3521">
        <w:trPr>
          <w:trHeight w:hRule="exact" w:val="283"/>
        </w:trPr>
        <w:tc>
          <w:tcPr>
            <w:tcW w:w="460" w:type="pct"/>
            <w:vMerge w:val="restart"/>
          </w:tcPr>
          <w:p w:rsidR="003E3521" w:rsidRPr="00EA2097" w:rsidRDefault="003E3521" w:rsidP="003E3521">
            <w:pPr>
              <w:contextualSpacing/>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п/п</w:t>
            </w:r>
          </w:p>
        </w:tc>
        <w:tc>
          <w:tcPr>
            <w:tcW w:w="2556" w:type="pct"/>
            <w:vMerge w:val="restart"/>
          </w:tcPr>
          <w:p w:rsidR="003E3521" w:rsidRPr="00EA2097" w:rsidRDefault="003E3521" w:rsidP="003E352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Тема</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урока</w:t>
            </w:r>
            <w:proofErr w:type="spellEnd"/>
          </w:p>
        </w:tc>
        <w:tc>
          <w:tcPr>
            <w:tcW w:w="581" w:type="pct"/>
            <w:vMerge w:val="restart"/>
          </w:tcPr>
          <w:p w:rsidR="003E3521" w:rsidRPr="00EA2097" w:rsidRDefault="003E3521" w:rsidP="003E352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Кол-во</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часов</w:t>
            </w:r>
            <w:proofErr w:type="spellEnd"/>
          </w:p>
        </w:tc>
        <w:tc>
          <w:tcPr>
            <w:tcW w:w="1403" w:type="pct"/>
            <w:gridSpan w:val="2"/>
          </w:tcPr>
          <w:p w:rsidR="003E3521" w:rsidRPr="00EA2097" w:rsidRDefault="003E3521" w:rsidP="003E3521">
            <w:pPr>
              <w:contextualSpacing/>
              <w:jc w:val="center"/>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xml:space="preserve">В </w:t>
            </w:r>
            <w:proofErr w:type="spellStart"/>
            <w:r w:rsidRPr="00EA2097">
              <w:rPr>
                <w:rFonts w:ascii="Times New Roman" w:eastAsia="Times New Roman" w:hAnsi="Times New Roman" w:cs="Times New Roman"/>
                <w:b/>
                <w:sz w:val="24"/>
                <w:szCs w:val="24"/>
              </w:rPr>
              <w:t>том</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числе</w:t>
            </w:r>
            <w:proofErr w:type="spellEnd"/>
          </w:p>
        </w:tc>
      </w:tr>
      <w:tr w:rsidR="003E3521" w:rsidRPr="00EA2097" w:rsidTr="003E3521">
        <w:trPr>
          <w:trHeight w:hRule="exact" w:val="288"/>
        </w:trPr>
        <w:tc>
          <w:tcPr>
            <w:tcW w:w="460" w:type="pct"/>
            <w:vMerge/>
          </w:tcPr>
          <w:p w:rsidR="003E3521" w:rsidRPr="00EA2097" w:rsidRDefault="003E3521" w:rsidP="003E3521">
            <w:pPr>
              <w:contextualSpacing/>
              <w:rPr>
                <w:rFonts w:ascii="Times New Roman" w:eastAsia="Times New Roman" w:hAnsi="Times New Roman" w:cs="Times New Roman"/>
                <w:b/>
                <w:sz w:val="24"/>
                <w:szCs w:val="24"/>
              </w:rPr>
            </w:pPr>
          </w:p>
        </w:tc>
        <w:tc>
          <w:tcPr>
            <w:tcW w:w="2556" w:type="pct"/>
            <w:vMerge/>
          </w:tcPr>
          <w:p w:rsidR="003E3521" w:rsidRPr="00EA2097" w:rsidRDefault="003E3521" w:rsidP="003E3521">
            <w:pPr>
              <w:contextualSpacing/>
              <w:jc w:val="center"/>
              <w:rPr>
                <w:rFonts w:ascii="Times New Roman" w:eastAsia="Times New Roman" w:hAnsi="Times New Roman" w:cs="Times New Roman"/>
                <w:b/>
                <w:sz w:val="24"/>
                <w:szCs w:val="24"/>
              </w:rPr>
            </w:pPr>
          </w:p>
        </w:tc>
        <w:tc>
          <w:tcPr>
            <w:tcW w:w="581" w:type="pct"/>
            <w:vMerge/>
          </w:tcPr>
          <w:p w:rsidR="003E3521" w:rsidRPr="00EA2097" w:rsidRDefault="003E3521" w:rsidP="003E3521">
            <w:pPr>
              <w:contextualSpacing/>
              <w:jc w:val="center"/>
              <w:rPr>
                <w:rFonts w:ascii="Times New Roman" w:eastAsia="Times New Roman" w:hAnsi="Times New Roman" w:cs="Times New Roman"/>
                <w:b/>
                <w:sz w:val="24"/>
                <w:szCs w:val="24"/>
              </w:rPr>
            </w:pPr>
          </w:p>
        </w:tc>
        <w:tc>
          <w:tcPr>
            <w:tcW w:w="772" w:type="pct"/>
          </w:tcPr>
          <w:p w:rsidR="003E3521" w:rsidRPr="00EA2097" w:rsidRDefault="003E3521" w:rsidP="003E352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Теория</w:t>
            </w:r>
            <w:proofErr w:type="spellEnd"/>
            <w:r w:rsidRPr="00EA2097">
              <w:rPr>
                <w:rFonts w:ascii="Times New Roman" w:eastAsia="Times New Roman" w:hAnsi="Times New Roman" w:cs="Times New Roman"/>
                <w:b/>
                <w:sz w:val="24"/>
                <w:szCs w:val="24"/>
              </w:rPr>
              <w:t xml:space="preserve"> </w:t>
            </w:r>
          </w:p>
        </w:tc>
        <w:tc>
          <w:tcPr>
            <w:tcW w:w="631" w:type="pct"/>
          </w:tcPr>
          <w:p w:rsidR="003E3521" w:rsidRPr="00EA2097" w:rsidRDefault="003E3521" w:rsidP="003E352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Практика</w:t>
            </w:r>
            <w:proofErr w:type="spellEnd"/>
            <w:r w:rsidRPr="00EA2097">
              <w:rPr>
                <w:rFonts w:ascii="Times New Roman" w:eastAsia="Times New Roman" w:hAnsi="Times New Roman" w:cs="Times New Roman"/>
                <w:b/>
                <w:sz w:val="24"/>
                <w:szCs w:val="24"/>
              </w:rPr>
              <w:t xml:space="preserve"> </w:t>
            </w:r>
          </w:p>
        </w:tc>
      </w:tr>
      <w:tr w:rsidR="003E3521" w:rsidRPr="00EA2097" w:rsidTr="003E3521">
        <w:trPr>
          <w:trHeight w:hRule="exact" w:val="288"/>
        </w:trPr>
        <w:tc>
          <w:tcPr>
            <w:tcW w:w="5000" w:type="pct"/>
            <w:gridSpan w:val="5"/>
          </w:tcPr>
          <w:p w:rsidR="003E3521" w:rsidRPr="00EA2097" w:rsidRDefault="003E3521" w:rsidP="003E3521">
            <w:pPr>
              <w:contextualSpacing/>
              <w:jc w:val="center"/>
              <w:rPr>
                <w:rFonts w:ascii="Times New Roman" w:eastAsia="Times New Roman" w:hAnsi="Times New Roman" w:cs="Times New Roman"/>
                <w:b/>
                <w:sz w:val="24"/>
                <w:szCs w:val="24"/>
              </w:rPr>
            </w:pPr>
          </w:p>
        </w:tc>
      </w:tr>
      <w:tr w:rsidR="003E3521" w:rsidRPr="00EA2097" w:rsidTr="003E3521">
        <w:trPr>
          <w:trHeight w:hRule="exact" w:val="288"/>
        </w:trPr>
        <w:tc>
          <w:tcPr>
            <w:tcW w:w="460" w:type="pct"/>
          </w:tcPr>
          <w:p w:rsidR="003E3521" w:rsidRPr="00EA2097" w:rsidRDefault="003E3521" w:rsidP="00D52F02">
            <w:pPr>
              <w:contextualSpacing/>
              <w:jc w:val="center"/>
              <w:rPr>
                <w:rFonts w:ascii="Times New Roman" w:eastAsia="Times New Roman" w:hAnsi="Times New Roman" w:cs="Times New Roman"/>
                <w:sz w:val="24"/>
                <w:szCs w:val="24"/>
                <w:lang w:val="ru-RU"/>
              </w:rPr>
            </w:pPr>
            <w:r w:rsidRPr="00EA2097">
              <w:rPr>
                <w:rFonts w:ascii="Times New Roman" w:eastAsia="Times New Roman" w:hAnsi="Times New Roman" w:cs="Times New Roman"/>
                <w:sz w:val="24"/>
                <w:szCs w:val="24"/>
                <w:lang w:val="ru-RU"/>
              </w:rPr>
              <w:t>1</w:t>
            </w:r>
            <w:r w:rsidR="00D52F02">
              <w:rPr>
                <w:rFonts w:ascii="Times New Roman" w:eastAsia="Times New Roman" w:hAnsi="Times New Roman" w:cs="Times New Roman"/>
                <w:sz w:val="24"/>
                <w:szCs w:val="24"/>
                <w:lang w:val="ru-RU"/>
              </w:rPr>
              <w:t>-2</w:t>
            </w:r>
          </w:p>
        </w:tc>
        <w:tc>
          <w:tcPr>
            <w:tcW w:w="2556" w:type="pct"/>
          </w:tcPr>
          <w:p w:rsidR="003E3521" w:rsidRPr="00D52F02" w:rsidRDefault="00D52F02" w:rsidP="00D52F02">
            <w:pPr>
              <w:autoSpaceDE w:val="0"/>
              <w:autoSpaceDN w:val="0"/>
              <w:adjustRightInd w:val="0"/>
              <w:rPr>
                <w:rFonts w:ascii="Times New Roman" w:eastAsia="Calibri" w:hAnsi="Times New Roman" w:cs="Times New Roman"/>
                <w:bCs/>
                <w:sz w:val="24"/>
                <w:szCs w:val="24"/>
                <w:lang w:val="ru-RU"/>
              </w:rPr>
            </w:pPr>
            <w:proofErr w:type="spellStart"/>
            <w:r w:rsidRPr="00D52F02">
              <w:rPr>
                <w:rFonts w:ascii="Times New Roman" w:eastAsia="Calibri" w:hAnsi="Times New Roman" w:cs="Times New Roman"/>
                <w:sz w:val="24"/>
                <w:szCs w:val="24"/>
              </w:rPr>
              <w:t>Картография</w:t>
            </w:r>
            <w:proofErr w:type="spellEnd"/>
            <w:r w:rsidRPr="00D52F02">
              <w:rPr>
                <w:rFonts w:ascii="Times New Roman" w:eastAsia="Calibri" w:hAnsi="Times New Roman" w:cs="Times New Roman"/>
                <w:sz w:val="24"/>
                <w:szCs w:val="24"/>
                <w:lang w:val="ru-RU"/>
              </w:rPr>
              <w:t xml:space="preserve"> </w:t>
            </w:r>
          </w:p>
        </w:tc>
        <w:tc>
          <w:tcPr>
            <w:tcW w:w="581" w:type="pct"/>
          </w:tcPr>
          <w:p w:rsidR="003E3521" w:rsidRPr="00EA2097" w:rsidRDefault="00D52F02" w:rsidP="003E352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72" w:type="pct"/>
          </w:tcPr>
          <w:p w:rsidR="003E3521" w:rsidRPr="00EA2097" w:rsidRDefault="003E3521" w:rsidP="003E3521">
            <w:pPr>
              <w:contextualSpacing/>
              <w:jc w:val="center"/>
              <w:rPr>
                <w:rFonts w:ascii="Times New Roman" w:eastAsia="Times New Roman" w:hAnsi="Times New Roman" w:cs="Times New Roman"/>
                <w:sz w:val="24"/>
                <w:szCs w:val="24"/>
                <w:lang w:val="ru-RU"/>
              </w:rPr>
            </w:pPr>
            <w:r w:rsidRPr="00EA2097">
              <w:rPr>
                <w:rFonts w:ascii="Times New Roman" w:eastAsia="Times New Roman" w:hAnsi="Times New Roman" w:cs="Times New Roman"/>
                <w:sz w:val="24"/>
                <w:szCs w:val="24"/>
                <w:lang w:val="ru-RU"/>
              </w:rPr>
              <w:t>0,5</w:t>
            </w:r>
          </w:p>
        </w:tc>
        <w:tc>
          <w:tcPr>
            <w:tcW w:w="631" w:type="pct"/>
          </w:tcPr>
          <w:p w:rsidR="003E3521" w:rsidRPr="00EA2097" w:rsidRDefault="00D52F02" w:rsidP="003E352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3E3521" w:rsidRPr="00EA2097">
              <w:rPr>
                <w:rFonts w:ascii="Times New Roman" w:eastAsia="Times New Roman" w:hAnsi="Times New Roman" w:cs="Times New Roman"/>
                <w:sz w:val="24"/>
                <w:szCs w:val="24"/>
                <w:lang w:val="ru-RU"/>
              </w:rPr>
              <w:t>,5</w:t>
            </w:r>
          </w:p>
        </w:tc>
      </w:tr>
      <w:tr w:rsidR="003E3521" w:rsidRPr="00EA2097" w:rsidTr="003E3521">
        <w:trPr>
          <w:trHeight w:hRule="exact" w:val="288"/>
        </w:trPr>
        <w:tc>
          <w:tcPr>
            <w:tcW w:w="460" w:type="pct"/>
          </w:tcPr>
          <w:p w:rsidR="003E3521" w:rsidRPr="00D52F02" w:rsidRDefault="003E3521" w:rsidP="009D4DC1">
            <w:pPr>
              <w:autoSpaceDE w:val="0"/>
              <w:autoSpaceDN w:val="0"/>
              <w:adjustRightInd w:val="0"/>
              <w:jc w:val="center"/>
              <w:rPr>
                <w:rFonts w:ascii="Times New Roman" w:eastAsia="Calibri" w:hAnsi="Times New Roman" w:cs="Times New Roman"/>
                <w:bCs/>
                <w:sz w:val="24"/>
                <w:szCs w:val="24"/>
                <w:lang w:val="ru-RU"/>
              </w:rPr>
            </w:pPr>
            <w:r w:rsidRPr="00EA2097">
              <w:rPr>
                <w:rFonts w:ascii="Times New Roman" w:eastAsia="Calibri" w:hAnsi="Times New Roman" w:cs="Times New Roman"/>
                <w:bCs/>
                <w:sz w:val="24"/>
                <w:szCs w:val="24"/>
              </w:rPr>
              <w:lastRenderedPageBreak/>
              <w:t>3</w:t>
            </w:r>
            <w:r w:rsidR="00D52F02">
              <w:rPr>
                <w:rFonts w:ascii="Times New Roman" w:eastAsia="Calibri" w:hAnsi="Times New Roman" w:cs="Times New Roman"/>
                <w:bCs/>
                <w:sz w:val="24"/>
                <w:szCs w:val="24"/>
                <w:lang w:val="ru-RU"/>
              </w:rPr>
              <w:t>-6</w:t>
            </w:r>
          </w:p>
        </w:tc>
        <w:tc>
          <w:tcPr>
            <w:tcW w:w="2556" w:type="pct"/>
          </w:tcPr>
          <w:p w:rsidR="003E3521" w:rsidRPr="00D52F02" w:rsidRDefault="00D52F02" w:rsidP="009D4DC1">
            <w:pPr>
              <w:autoSpaceDE w:val="0"/>
              <w:autoSpaceDN w:val="0"/>
              <w:adjustRightInd w:val="0"/>
              <w:rPr>
                <w:rFonts w:ascii="Times New Roman" w:eastAsia="Calibri" w:hAnsi="Times New Roman" w:cs="Times New Roman"/>
                <w:bCs/>
                <w:sz w:val="24"/>
                <w:szCs w:val="24"/>
                <w:lang w:val="ru-RU"/>
              </w:rPr>
            </w:pPr>
            <w:r w:rsidRPr="00D52F02">
              <w:rPr>
                <w:rFonts w:ascii="Times New Roman" w:eastAsia="Calibri" w:hAnsi="Times New Roman" w:cs="Times New Roman"/>
                <w:sz w:val="24"/>
                <w:szCs w:val="24"/>
                <w:lang w:val="ru-RU"/>
              </w:rPr>
              <w:t>Земля и её изображение</w:t>
            </w:r>
          </w:p>
        </w:tc>
        <w:tc>
          <w:tcPr>
            <w:tcW w:w="581" w:type="pct"/>
          </w:tcPr>
          <w:p w:rsidR="003E3521" w:rsidRPr="00EA2097" w:rsidRDefault="00D52F02" w:rsidP="003E352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772"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3E3521" w:rsidRPr="00EA2097">
              <w:rPr>
                <w:rFonts w:ascii="Times New Roman" w:eastAsia="Times New Roman" w:hAnsi="Times New Roman" w:cs="Times New Roman"/>
                <w:sz w:val="24"/>
                <w:szCs w:val="24"/>
                <w:lang w:val="ru-RU"/>
              </w:rPr>
              <w:t>,5</w:t>
            </w:r>
          </w:p>
        </w:tc>
        <w:tc>
          <w:tcPr>
            <w:tcW w:w="631"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3E3521" w:rsidRPr="00EA2097">
              <w:rPr>
                <w:rFonts w:ascii="Times New Roman" w:eastAsia="Times New Roman" w:hAnsi="Times New Roman" w:cs="Times New Roman"/>
                <w:sz w:val="24"/>
                <w:szCs w:val="24"/>
                <w:lang w:val="ru-RU"/>
              </w:rPr>
              <w:t>,5</w:t>
            </w:r>
          </w:p>
        </w:tc>
      </w:tr>
      <w:tr w:rsidR="003E3521" w:rsidRPr="00EA2097" w:rsidTr="003E3521">
        <w:trPr>
          <w:trHeight w:hRule="exact" w:val="288"/>
        </w:trPr>
        <w:tc>
          <w:tcPr>
            <w:tcW w:w="460" w:type="pct"/>
          </w:tcPr>
          <w:p w:rsidR="003E3521" w:rsidRPr="00D52F02" w:rsidRDefault="003E3521" w:rsidP="009D4DC1">
            <w:pPr>
              <w:autoSpaceDE w:val="0"/>
              <w:autoSpaceDN w:val="0"/>
              <w:adjustRightInd w:val="0"/>
              <w:jc w:val="center"/>
              <w:rPr>
                <w:rFonts w:ascii="Times New Roman" w:eastAsia="Calibri" w:hAnsi="Times New Roman" w:cs="Times New Roman"/>
                <w:bCs/>
                <w:sz w:val="24"/>
                <w:szCs w:val="24"/>
                <w:lang w:val="ru-RU"/>
              </w:rPr>
            </w:pPr>
            <w:r w:rsidRPr="00EA2097">
              <w:rPr>
                <w:rFonts w:ascii="Times New Roman" w:eastAsia="Calibri" w:hAnsi="Times New Roman" w:cs="Times New Roman"/>
                <w:bCs/>
                <w:sz w:val="24"/>
                <w:szCs w:val="24"/>
              </w:rPr>
              <w:t>7</w:t>
            </w:r>
            <w:r w:rsidR="00D52F02">
              <w:rPr>
                <w:rFonts w:ascii="Times New Roman" w:eastAsia="Calibri" w:hAnsi="Times New Roman" w:cs="Times New Roman"/>
                <w:bCs/>
                <w:sz w:val="24"/>
                <w:szCs w:val="24"/>
                <w:lang w:val="ru-RU"/>
              </w:rPr>
              <w:t>-14</w:t>
            </w:r>
          </w:p>
        </w:tc>
        <w:tc>
          <w:tcPr>
            <w:tcW w:w="2556" w:type="pct"/>
          </w:tcPr>
          <w:p w:rsidR="003E3521" w:rsidRPr="00D52F02" w:rsidRDefault="00D52F02" w:rsidP="009D4DC1">
            <w:pPr>
              <w:autoSpaceDE w:val="0"/>
              <w:autoSpaceDN w:val="0"/>
              <w:adjustRightInd w:val="0"/>
              <w:rPr>
                <w:rFonts w:ascii="Times New Roman" w:eastAsia="Calibri" w:hAnsi="Times New Roman" w:cs="Times New Roman"/>
                <w:bCs/>
                <w:sz w:val="24"/>
                <w:szCs w:val="24"/>
                <w:lang w:val="ru-RU"/>
              </w:rPr>
            </w:pPr>
            <w:proofErr w:type="spellStart"/>
            <w:r w:rsidRPr="00D52F02">
              <w:rPr>
                <w:rFonts w:ascii="Times New Roman" w:eastAsia="Calibri" w:hAnsi="Times New Roman" w:cs="Times New Roman"/>
                <w:sz w:val="24"/>
                <w:szCs w:val="24"/>
              </w:rPr>
              <w:t>Школа</w:t>
            </w:r>
            <w:proofErr w:type="spellEnd"/>
            <w:r w:rsidRPr="00D52F02">
              <w:rPr>
                <w:rFonts w:ascii="Times New Roman" w:eastAsia="Calibri" w:hAnsi="Times New Roman" w:cs="Times New Roman"/>
                <w:sz w:val="24"/>
                <w:szCs w:val="24"/>
              </w:rPr>
              <w:t xml:space="preserve"> </w:t>
            </w:r>
            <w:proofErr w:type="spellStart"/>
            <w:r w:rsidRPr="00D52F02">
              <w:rPr>
                <w:rFonts w:ascii="Times New Roman" w:eastAsia="Calibri" w:hAnsi="Times New Roman" w:cs="Times New Roman"/>
                <w:sz w:val="24"/>
                <w:szCs w:val="24"/>
              </w:rPr>
              <w:t>Робинзонов</w:t>
            </w:r>
            <w:proofErr w:type="spellEnd"/>
          </w:p>
        </w:tc>
        <w:tc>
          <w:tcPr>
            <w:tcW w:w="581" w:type="pct"/>
          </w:tcPr>
          <w:p w:rsidR="003E3521" w:rsidRPr="00EA2097" w:rsidRDefault="00D52F02" w:rsidP="003E352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772"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3E3521" w:rsidRPr="00EA2097">
              <w:rPr>
                <w:rFonts w:ascii="Times New Roman" w:eastAsia="Times New Roman" w:hAnsi="Times New Roman" w:cs="Times New Roman"/>
                <w:sz w:val="24"/>
                <w:szCs w:val="24"/>
                <w:lang w:val="ru-RU"/>
              </w:rPr>
              <w:t>,5</w:t>
            </w:r>
          </w:p>
        </w:tc>
        <w:tc>
          <w:tcPr>
            <w:tcW w:w="631"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3E3521" w:rsidRPr="00EA2097">
              <w:rPr>
                <w:rFonts w:ascii="Times New Roman" w:eastAsia="Times New Roman" w:hAnsi="Times New Roman" w:cs="Times New Roman"/>
                <w:sz w:val="24"/>
                <w:szCs w:val="24"/>
                <w:lang w:val="ru-RU"/>
              </w:rPr>
              <w:t>,5</w:t>
            </w:r>
          </w:p>
        </w:tc>
      </w:tr>
      <w:tr w:rsidR="003E3521" w:rsidRPr="00EA2097" w:rsidTr="003E3521">
        <w:trPr>
          <w:trHeight w:hRule="exact" w:val="288"/>
        </w:trPr>
        <w:tc>
          <w:tcPr>
            <w:tcW w:w="460" w:type="pct"/>
          </w:tcPr>
          <w:p w:rsidR="003E3521" w:rsidRPr="00D52F02" w:rsidRDefault="003E3521" w:rsidP="009D4DC1">
            <w:pPr>
              <w:autoSpaceDE w:val="0"/>
              <w:autoSpaceDN w:val="0"/>
              <w:adjustRightInd w:val="0"/>
              <w:jc w:val="center"/>
              <w:rPr>
                <w:rFonts w:ascii="Times New Roman" w:eastAsia="Calibri" w:hAnsi="Times New Roman" w:cs="Times New Roman"/>
                <w:bCs/>
                <w:sz w:val="24"/>
                <w:szCs w:val="24"/>
                <w:lang w:val="ru-RU"/>
              </w:rPr>
            </w:pPr>
            <w:r w:rsidRPr="00D52F02">
              <w:rPr>
                <w:rFonts w:ascii="Times New Roman" w:eastAsia="Calibri" w:hAnsi="Times New Roman" w:cs="Times New Roman"/>
                <w:bCs/>
                <w:sz w:val="24"/>
                <w:szCs w:val="24"/>
              </w:rPr>
              <w:t>15</w:t>
            </w:r>
            <w:r w:rsidR="00D52F02">
              <w:rPr>
                <w:rFonts w:ascii="Times New Roman" w:eastAsia="Calibri" w:hAnsi="Times New Roman" w:cs="Times New Roman"/>
                <w:bCs/>
                <w:sz w:val="24"/>
                <w:szCs w:val="24"/>
                <w:lang w:val="ru-RU"/>
              </w:rPr>
              <w:t>-24</w:t>
            </w:r>
          </w:p>
        </w:tc>
        <w:tc>
          <w:tcPr>
            <w:tcW w:w="2556" w:type="pct"/>
          </w:tcPr>
          <w:p w:rsidR="003E3521" w:rsidRPr="00D52F02" w:rsidRDefault="00D52F02" w:rsidP="009D4DC1">
            <w:pPr>
              <w:autoSpaceDE w:val="0"/>
              <w:autoSpaceDN w:val="0"/>
              <w:adjustRightInd w:val="0"/>
              <w:rPr>
                <w:rFonts w:ascii="Times New Roman" w:eastAsia="Calibri" w:hAnsi="Times New Roman" w:cs="Times New Roman"/>
                <w:bCs/>
                <w:sz w:val="24"/>
                <w:szCs w:val="24"/>
              </w:rPr>
            </w:pPr>
            <w:proofErr w:type="spellStart"/>
            <w:r w:rsidRPr="00D52F02">
              <w:rPr>
                <w:rFonts w:ascii="Times New Roman" w:eastAsia="Calibri" w:hAnsi="Times New Roman" w:cs="Times New Roman"/>
                <w:sz w:val="24"/>
                <w:szCs w:val="24"/>
              </w:rPr>
              <w:t>История</w:t>
            </w:r>
            <w:proofErr w:type="spellEnd"/>
            <w:r w:rsidRPr="00D52F02">
              <w:rPr>
                <w:rFonts w:ascii="Times New Roman" w:eastAsia="Calibri" w:hAnsi="Times New Roman" w:cs="Times New Roman"/>
                <w:sz w:val="24"/>
                <w:szCs w:val="24"/>
              </w:rPr>
              <w:t xml:space="preserve"> </w:t>
            </w:r>
            <w:proofErr w:type="spellStart"/>
            <w:r w:rsidRPr="00D52F02">
              <w:rPr>
                <w:rFonts w:ascii="Times New Roman" w:eastAsia="Calibri" w:hAnsi="Times New Roman" w:cs="Times New Roman"/>
                <w:sz w:val="24"/>
                <w:szCs w:val="24"/>
              </w:rPr>
              <w:t>географических</w:t>
            </w:r>
            <w:proofErr w:type="spellEnd"/>
            <w:r w:rsidRPr="00D52F02">
              <w:rPr>
                <w:rFonts w:ascii="Times New Roman" w:eastAsia="Calibri" w:hAnsi="Times New Roman" w:cs="Times New Roman"/>
                <w:sz w:val="24"/>
                <w:szCs w:val="24"/>
              </w:rPr>
              <w:t xml:space="preserve"> </w:t>
            </w:r>
            <w:proofErr w:type="spellStart"/>
            <w:r w:rsidRPr="00D52F02">
              <w:rPr>
                <w:rFonts w:ascii="Times New Roman" w:eastAsia="Calibri" w:hAnsi="Times New Roman" w:cs="Times New Roman"/>
                <w:sz w:val="24"/>
                <w:szCs w:val="24"/>
              </w:rPr>
              <w:t>открытий</w:t>
            </w:r>
            <w:proofErr w:type="spellEnd"/>
          </w:p>
        </w:tc>
        <w:tc>
          <w:tcPr>
            <w:tcW w:w="581" w:type="pct"/>
          </w:tcPr>
          <w:p w:rsidR="003E3521" w:rsidRPr="00EA2097" w:rsidRDefault="003E3521" w:rsidP="003E3521">
            <w:pPr>
              <w:contextualSpacing/>
              <w:jc w:val="center"/>
              <w:rPr>
                <w:rFonts w:ascii="Times New Roman" w:eastAsia="Times New Roman" w:hAnsi="Times New Roman" w:cs="Times New Roman"/>
                <w:sz w:val="24"/>
                <w:szCs w:val="24"/>
                <w:lang w:val="ru-RU"/>
              </w:rPr>
            </w:pPr>
            <w:r w:rsidRPr="00EA2097">
              <w:rPr>
                <w:rFonts w:ascii="Times New Roman" w:eastAsia="Times New Roman" w:hAnsi="Times New Roman" w:cs="Times New Roman"/>
                <w:sz w:val="24"/>
                <w:szCs w:val="24"/>
                <w:lang w:val="ru-RU"/>
              </w:rPr>
              <w:t>1</w:t>
            </w:r>
            <w:r w:rsidR="00D52F02">
              <w:rPr>
                <w:rFonts w:ascii="Times New Roman" w:eastAsia="Times New Roman" w:hAnsi="Times New Roman" w:cs="Times New Roman"/>
                <w:sz w:val="24"/>
                <w:szCs w:val="24"/>
                <w:lang w:val="ru-RU"/>
              </w:rPr>
              <w:t>0</w:t>
            </w:r>
          </w:p>
        </w:tc>
        <w:tc>
          <w:tcPr>
            <w:tcW w:w="772"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3E3521" w:rsidRPr="00EA2097">
              <w:rPr>
                <w:rFonts w:ascii="Times New Roman" w:eastAsia="Times New Roman" w:hAnsi="Times New Roman" w:cs="Times New Roman"/>
                <w:sz w:val="24"/>
                <w:szCs w:val="24"/>
                <w:lang w:val="ru-RU"/>
              </w:rPr>
              <w:t>,5</w:t>
            </w:r>
          </w:p>
        </w:tc>
        <w:tc>
          <w:tcPr>
            <w:tcW w:w="631"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3E3521" w:rsidRPr="00EA2097">
              <w:rPr>
                <w:rFonts w:ascii="Times New Roman" w:eastAsia="Times New Roman" w:hAnsi="Times New Roman" w:cs="Times New Roman"/>
                <w:sz w:val="24"/>
                <w:szCs w:val="24"/>
                <w:lang w:val="ru-RU"/>
              </w:rPr>
              <w:t>,5</w:t>
            </w:r>
          </w:p>
        </w:tc>
      </w:tr>
      <w:tr w:rsidR="003E3521" w:rsidRPr="00EA2097" w:rsidTr="003E3521">
        <w:trPr>
          <w:trHeight w:hRule="exact" w:val="288"/>
        </w:trPr>
        <w:tc>
          <w:tcPr>
            <w:tcW w:w="460" w:type="pct"/>
          </w:tcPr>
          <w:p w:rsidR="003E3521" w:rsidRPr="00D52F02" w:rsidRDefault="003E3521" w:rsidP="009D4DC1">
            <w:pPr>
              <w:autoSpaceDE w:val="0"/>
              <w:autoSpaceDN w:val="0"/>
              <w:adjustRightInd w:val="0"/>
              <w:jc w:val="center"/>
              <w:rPr>
                <w:rFonts w:ascii="Times New Roman" w:eastAsia="Calibri" w:hAnsi="Times New Roman" w:cs="Times New Roman"/>
                <w:bCs/>
                <w:sz w:val="24"/>
                <w:szCs w:val="24"/>
                <w:lang w:val="ru-RU"/>
              </w:rPr>
            </w:pPr>
            <w:r w:rsidRPr="00EA2097">
              <w:rPr>
                <w:rFonts w:ascii="Times New Roman" w:eastAsia="Calibri" w:hAnsi="Times New Roman" w:cs="Times New Roman"/>
                <w:bCs/>
                <w:sz w:val="24"/>
                <w:szCs w:val="24"/>
              </w:rPr>
              <w:t>25</w:t>
            </w:r>
            <w:r w:rsidR="00230A36">
              <w:rPr>
                <w:rFonts w:ascii="Times New Roman" w:eastAsia="Calibri" w:hAnsi="Times New Roman" w:cs="Times New Roman"/>
                <w:bCs/>
                <w:sz w:val="24"/>
                <w:szCs w:val="24"/>
                <w:lang w:val="ru-RU"/>
              </w:rPr>
              <w:t>-33</w:t>
            </w:r>
          </w:p>
        </w:tc>
        <w:tc>
          <w:tcPr>
            <w:tcW w:w="2556" w:type="pct"/>
          </w:tcPr>
          <w:p w:rsidR="003E3521" w:rsidRPr="00EA2097" w:rsidRDefault="00D52F02" w:rsidP="009D4DC1">
            <w:pPr>
              <w:autoSpaceDE w:val="0"/>
              <w:autoSpaceDN w:val="0"/>
              <w:adjustRightInd w:val="0"/>
              <w:rPr>
                <w:rFonts w:ascii="Times New Roman" w:eastAsia="Calibri" w:hAnsi="Times New Roman" w:cs="Times New Roman"/>
                <w:b/>
                <w:bCs/>
                <w:sz w:val="24"/>
                <w:szCs w:val="24"/>
              </w:rPr>
            </w:pPr>
            <w:proofErr w:type="spellStart"/>
            <w:r w:rsidRPr="00D52F02">
              <w:rPr>
                <w:rFonts w:ascii="Times New Roman" w:eastAsia="Calibri" w:hAnsi="Times New Roman" w:cs="Times New Roman"/>
                <w:sz w:val="24"/>
                <w:szCs w:val="24"/>
              </w:rPr>
              <w:t>Географическая</w:t>
            </w:r>
            <w:proofErr w:type="spellEnd"/>
            <w:r w:rsidRPr="00D52F02">
              <w:rPr>
                <w:rFonts w:ascii="Times New Roman" w:eastAsia="Calibri" w:hAnsi="Times New Roman" w:cs="Times New Roman"/>
                <w:sz w:val="24"/>
                <w:szCs w:val="24"/>
              </w:rPr>
              <w:t xml:space="preserve"> </w:t>
            </w:r>
            <w:proofErr w:type="spellStart"/>
            <w:r w:rsidRPr="00D52F02">
              <w:rPr>
                <w:rFonts w:ascii="Times New Roman" w:eastAsia="Calibri" w:hAnsi="Times New Roman" w:cs="Times New Roman"/>
                <w:sz w:val="24"/>
                <w:szCs w:val="24"/>
              </w:rPr>
              <w:t>карта</w:t>
            </w:r>
            <w:proofErr w:type="spellEnd"/>
          </w:p>
        </w:tc>
        <w:tc>
          <w:tcPr>
            <w:tcW w:w="581" w:type="pct"/>
          </w:tcPr>
          <w:p w:rsidR="003E3521" w:rsidRPr="00EA2097" w:rsidRDefault="00230A36" w:rsidP="003E352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772" w:type="pct"/>
          </w:tcPr>
          <w:p w:rsidR="003E352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3E3521" w:rsidRPr="00EA2097">
              <w:rPr>
                <w:rFonts w:ascii="Times New Roman" w:eastAsia="Times New Roman" w:hAnsi="Times New Roman" w:cs="Times New Roman"/>
                <w:sz w:val="24"/>
                <w:szCs w:val="24"/>
                <w:lang w:val="ru-RU"/>
              </w:rPr>
              <w:t>,5</w:t>
            </w:r>
          </w:p>
        </w:tc>
        <w:tc>
          <w:tcPr>
            <w:tcW w:w="631" w:type="pct"/>
          </w:tcPr>
          <w:p w:rsidR="003E3521" w:rsidRPr="00EA2097"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3E3521" w:rsidRPr="00EA2097">
              <w:rPr>
                <w:rFonts w:ascii="Times New Roman" w:eastAsia="Times New Roman" w:hAnsi="Times New Roman" w:cs="Times New Roman"/>
                <w:sz w:val="24"/>
                <w:szCs w:val="24"/>
                <w:lang w:val="ru-RU"/>
              </w:rPr>
              <w:t>,5</w:t>
            </w:r>
          </w:p>
        </w:tc>
      </w:tr>
      <w:tr w:rsidR="00230A36" w:rsidRPr="00EA2097" w:rsidTr="003E3521">
        <w:trPr>
          <w:trHeight w:hRule="exact" w:val="288"/>
        </w:trPr>
        <w:tc>
          <w:tcPr>
            <w:tcW w:w="460" w:type="pct"/>
          </w:tcPr>
          <w:p w:rsidR="00230A36" w:rsidRPr="00230A36" w:rsidRDefault="00230A36" w:rsidP="009D4DC1">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34-35</w:t>
            </w:r>
          </w:p>
        </w:tc>
        <w:tc>
          <w:tcPr>
            <w:tcW w:w="2556" w:type="pct"/>
          </w:tcPr>
          <w:p w:rsidR="00230A36" w:rsidRPr="00230A36" w:rsidRDefault="00230A36" w:rsidP="009D4DC1">
            <w:pPr>
              <w:autoSpaceDE w:val="0"/>
              <w:autoSpaceDN w:val="0"/>
              <w:adjustRightInd w:val="0"/>
              <w:rPr>
                <w:rFonts w:ascii="Times New Roman" w:eastAsia="Calibri" w:hAnsi="Times New Roman" w:cs="Times New Roman"/>
                <w:sz w:val="24"/>
                <w:szCs w:val="24"/>
                <w:lang w:val="ru-RU"/>
              </w:rPr>
            </w:pPr>
            <w:r w:rsidRPr="00230A36">
              <w:rPr>
                <w:rFonts w:ascii="Times New Roman" w:eastAsia="Calibri" w:hAnsi="Times New Roman" w:cs="Times New Roman"/>
                <w:sz w:val="24"/>
                <w:szCs w:val="24"/>
                <w:lang w:val="ru-RU"/>
              </w:rPr>
              <w:t xml:space="preserve">Проект </w:t>
            </w:r>
            <w:r>
              <w:rPr>
                <w:rFonts w:ascii="Times New Roman" w:eastAsia="Calibri" w:hAnsi="Times New Roman" w:cs="Times New Roman"/>
                <w:sz w:val="24"/>
                <w:szCs w:val="24"/>
                <w:lang w:val="ru-RU"/>
              </w:rPr>
              <w:t>«Природные зоны в мультфильмах»</w:t>
            </w:r>
          </w:p>
        </w:tc>
        <w:tc>
          <w:tcPr>
            <w:tcW w:w="581" w:type="pct"/>
          </w:tcPr>
          <w:p w:rsidR="00230A36" w:rsidRPr="00230A36" w:rsidRDefault="00230A36" w:rsidP="003E352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72" w:type="pct"/>
          </w:tcPr>
          <w:p w:rsidR="00230A36" w:rsidRPr="00230A36" w:rsidRDefault="00230A36" w:rsidP="009D4DC1">
            <w:pPr>
              <w:contextualSpacing/>
              <w:jc w:val="center"/>
              <w:rPr>
                <w:rFonts w:ascii="Times New Roman" w:eastAsia="Times New Roman" w:hAnsi="Times New Roman" w:cs="Times New Roman"/>
                <w:sz w:val="24"/>
                <w:szCs w:val="24"/>
                <w:lang w:val="ru-RU"/>
              </w:rPr>
            </w:pPr>
          </w:p>
        </w:tc>
        <w:tc>
          <w:tcPr>
            <w:tcW w:w="631" w:type="pct"/>
          </w:tcPr>
          <w:p w:rsidR="00230A36" w:rsidRPr="00230A36"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606FC" w:rsidRPr="00EA2097" w:rsidTr="00C606FC">
        <w:trPr>
          <w:trHeight w:hRule="exact" w:val="288"/>
        </w:trPr>
        <w:tc>
          <w:tcPr>
            <w:tcW w:w="3016" w:type="pct"/>
            <w:gridSpan w:val="2"/>
          </w:tcPr>
          <w:p w:rsidR="00C606FC" w:rsidRPr="00EA2097" w:rsidRDefault="00C606FC" w:rsidP="009D4DC1">
            <w:pPr>
              <w:autoSpaceDE w:val="0"/>
              <w:autoSpaceDN w:val="0"/>
              <w:adjustRightInd w:val="0"/>
              <w:rPr>
                <w:rFonts w:ascii="Times New Roman" w:eastAsia="Calibri" w:hAnsi="Times New Roman" w:cs="Times New Roman"/>
                <w:b/>
                <w:bCs/>
                <w:sz w:val="24"/>
                <w:szCs w:val="24"/>
                <w:lang w:val="ru-RU"/>
              </w:rPr>
            </w:pPr>
            <w:r w:rsidRPr="00EA2097">
              <w:rPr>
                <w:rFonts w:ascii="Times New Roman" w:eastAsia="Calibri" w:hAnsi="Times New Roman" w:cs="Times New Roman"/>
                <w:b/>
                <w:bCs/>
                <w:sz w:val="24"/>
                <w:szCs w:val="24"/>
                <w:lang w:val="ru-RU"/>
              </w:rPr>
              <w:t xml:space="preserve">Итого </w:t>
            </w:r>
          </w:p>
        </w:tc>
        <w:tc>
          <w:tcPr>
            <w:tcW w:w="581" w:type="pct"/>
          </w:tcPr>
          <w:p w:rsidR="00C606FC" w:rsidRPr="00EA2097" w:rsidRDefault="00C606FC" w:rsidP="003E3521">
            <w:pPr>
              <w:contextualSpacing/>
              <w:jc w:val="center"/>
              <w:rPr>
                <w:rFonts w:ascii="Times New Roman" w:eastAsia="Times New Roman" w:hAnsi="Times New Roman" w:cs="Times New Roman"/>
                <w:b/>
                <w:sz w:val="24"/>
                <w:szCs w:val="24"/>
                <w:lang w:val="ru-RU"/>
              </w:rPr>
            </w:pPr>
            <w:r w:rsidRPr="00EA2097">
              <w:rPr>
                <w:rFonts w:ascii="Times New Roman" w:eastAsia="Times New Roman" w:hAnsi="Times New Roman" w:cs="Times New Roman"/>
                <w:b/>
                <w:sz w:val="24"/>
                <w:szCs w:val="24"/>
                <w:lang w:val="ru-RU"/>
              </w:rPr>
              <w:t>35</w:t>
            </w:r>
          </w:p>
        </w:tc>
        <w:tc>
          <w:tcPr>
            <w:tcW w:w="772" w:type="pct"/>
          </w:tcPr>
          <w:p w:rsidR="00C606FC" w:rsidRPr="00EA2097" w:rsidRDefault="00C606FC" w:rsidP="003E3521">
            <w:pPr>
              <w:contextualSpacing/>
              <w:jc w:val="center"/>
              <w:rPr>
                <w:rFonts w:ascii="Times New Roman" w:eastAsia="Times New Roman" w:hAnsi="Times New Roman" w:cs="Times New Roman"/>
                <w:b/>
                <w:sz w:val="24"/>
                <w:szCs w:val="24"/>
                <w:lang w:val="ru-RU"/>
              </w:rPr>
            </w:pPr>
            <w:r w:rsidRPr="00EA2097">
              <w:rPr>
                <w:rFonts w:ascii="Times New Roman" w:eastAsia="Times New Roman" w:hAnsi="Times New Roman" w:cs="Times New Roman"/>
                <w:b/>
                <w:sz w:val="24"/>
                <w:szCs w:val="24"/>
                <w:lang w:val="ru-RU"/>
              </w:rPr>
              <w:t>12,5</w:t>
            </w:r>
          </w:p>
        </w:tc>
        <w:tc>
          <w:tcPr>
            <w:tcW w:w="631" w:type="pct"/>
          </w:tcPr>
          <w:p w:rsidR="00C606FC" w:rsidRPr="00EA2097" w:rsidRDefault="00C606FC" w:rsidP="003E3521">
            <w:pPr>
              <w:contextualSpacing/>
              <w:jc w:val="center"/>
              <w:rPr>
                <w:rFonts w:ascii="Times New Roman" w:eastAsia="Times New Roman" w:hAnsi="Times New Roman" w:cs="Times New Roman"/>
                <w:b/>
                <w:sz w:val="24"/>
                <w:szCs w:val="24"/>
                <w:lang w:val="ru-RU"/>
              </w:rPr>
            </w:pPr>
            <w:r w:rsidRPr="00EA2097">
              <w:rPr>
                <w:rFonts w:ascii="Times New Roman" w:eastAsia="Times New Roman" w:hAnsi="Times New Roman" w:cs="Times New Roman"/>
                <w:b/>
                <w:sz w:val="24"/>
                <w:szCs w:val="24"/>
                <w:lang w:val="ru-RU"/>
              </w:rPr>
              <w:t>22,5</w:t>
            </w:r>
          </w:p>
        </w:tc>
      </w:tr>
    </w:tbl>
    <w:p w:rsidR="00D52F02" w:rsidRDefault="00D52F02" w:rsidP="00C606FC">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p>
    <w:p w:rsidR="00AC6A74" w:rsidRPr="00EA2097" w:rsidRDefault="00C606FC" w:rsidP="00C606FC">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r w:rsidRPr="00EA2097">
        <w:rPr>
          <w:rFonts w:ascii="Times New Roman" w:eastAsia="Times New Roman" w:hAnsi="Times New Roman" w:cs="Times New Roman"/>
          <w:b/>
          <w:i/>
          <w:color w:val="000000"/>
          <w:sz w:val="24"/>
          <w:szCs w:val="24"/>
          <w:lang w:eastAsia="ru-RU"/>
        </w:rPr>
        <w:t>6 класс (35 часов)</w:t>
      </w:r>
    </w:p>
    <w:tbl>
      <w:tblPr>
        <w:tblStyle w:val="2"/>
        <w:tblW w:w="5000" w:type="pct"/>
        <w:tblLook w:val="01E0" w:firstRow="1" w:lastRow="1" w:firstColumn="1" w:lastColumn="1" w:noHBand="0" w:noVBand="0"/>
      </w:tblPr>
      <w:tblGrid>
        <w:gridCol w:w="959"/>
        <w:gridCol w:w="5327"/>
        <w:gridCol w:w="1211"/>
        <w:gridCol w:w="1609"/>
        <w:gridCol w:w="1315"/>
      </w:tblGrid>
      <w:tr w:rsidR="00C606FC" w:rsidRPr="00EA2097" w:rsidTr="009D4DC1">
        <w:trPr>
          <w:trHeight w:hRule="exact" w:val="283"/>
        </w:trPr>
        <w:tc>
          <w:tcPr>
            <w:tcW w:w="460" w:type="pct"/>
            <w:vMerge w:val="restart"/>
          </w:tcPr>
          <w:p w:rsidR="00C606FC" w:rsidRPr="00EA2097" w:rsidRDefault="00C606FC" w:rsidP="009D4DC1">
            <w:pPr>
              <w:contextualSpacing/>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п/п</w:t>
            </w:r>
          </w:p>
        </w:tc>
        <w:tc>
          <w:tcPr>
            <w:tcW w:w="2556" w:type="pct"/>
            <w:vMerge w:val="restart"/>
          </w:tcPr>
          <w:p w:rsidR="00C606FC" w:rsidRPr="00EA2097" w:rsidRDefault="00C606FC" w:rsidP="009D4DC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Тема</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урока</w:t>
            </w:r>
            <w:proofErr w:type="spellEnd"/>
          </w:p>
        </w:tc>
        <w:tc>
          <w:tcPr>
            <w:tcW w:w="581" w:type="pct"/>
            <w:vMerge w:val="restart"/>
          </w:tcPr>
          <w:p w:rsidR="00C606FC" w:rsidRPr="00EA2097" w:rsidRDefault="00C606FC" w:rsidP="009D4DC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Кол-во</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часов</w:t>
            </w:r>
            <w:proofErr w:type="spellEnd"/>
          </w:p>
        </w:tc>
        <w:tc>
          <w:tcPr>
            <w:tcW w:w="1403" w:type="pct"/>
            <w:gridSpan w:val="2"/>
          </w:tcPr>
          <w:p w:rsidR="00C606FC" w:rsidRPr="00EA2097" w:rsidRDefault="00C606FC" w:rsidP="009D4DC1">
            <w:pPr>
              <w:contextualSpacing/>
              <w:jc w:val="center"/>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xml:space="preserve">В </w:t>
            </w:r>
            <w:proofErr w:type="spellStart"/>
            <w:r w:rsidRPr="00EA2097">
              <w:rPr>
                <w:rFonts w:ascii="Times New Roman" w:eastAsia="Times New Roman" w:hAnsi="Times New Roman" w:cs="Times New Roman"/>
                <w:b/>
                <w:sz w:val="24"/>
                <w:szCs w:val="24"/>
              </w:rPr>
              <w:t>том</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числе</w:t>
            </w:r>
            <w:proofErr w:type="spellEnd"/>
          </w:p>
        </w:tc>
      </w:tr>
      <w:tr w:rsidR="00C606FC" w:rsidRPr="00EA2097" w:rsidTr="009D4DC1">
        <w:trPr>
          <w:trHeight w:hRule="exact" w:val="288"/>
        </w:trPr>
        <w:tc>
          <w:tcPr>
            <w:tcW w:w="460" w:type="pct"/>
            <w:vMerge/>
          </w:tcPr>
          <w:p w:rsidR="00C606FC" w:rsidRPr="00EA2097" w:rsidRDefault="00C606FC" w:rsidP="009D4DC1">
            <w:pPr>
              <w:contextualSpacing/>
              <w:rPr>
                <w:rFonts w:ascii="Times New Roman" w:eastAsia="Times New Roman" w:hAnsi="Times New Roman" w:cs="Times New Roman"/>
                <w:b/>
                <w:sz w:val="24"/>
                <w:szCs w:val="24"/>
              </w:rPr>
            </w:pPr>
          </w:p>
        </w:tc>
        <w:tc>
          <w:tcPr>
            <w:tcW w:w="2556" w:type="pct"/>
            <w:vMerge/>
          </w:tcPr>
          <w:p w:rsidR="00C606FC" w:rsidRPr="00EA2097" w:rsidRDefault="00C606FC" w:rsidP="009D4DC1">
            <w:pPr>
              <w:contextualSpacing/>
              <w:jc w:val="center"/>
              <w:rPr>
                <w:rFonts w:ascii="Times New Roman" w:eastAsia="Times New Roman" w:hAnsi="Times New Roman" w:cs="Times New Roman"/>
                <w:b/>
                <w:sz w:val="24"/>
                <w:szCs w:val="24"/>
              </w:rPr>
            </w:pPr>
          </w:p>
        </w:tc>
        <w:tc>
          <w:tcPr>
            <w:tcW w:w="581" w:type="pct"/>
            <w:vMerge/>
          </w:tcPr>
          <w:p w:rsidR="00C606FC" w:rsidRPr="00EA2097" w:rsidRDefault="00C606FC" w:rsidP="009D4DC1">
            <w:pPr>
              <w:contextualSpacing/>
              <w:jc w:val="center"/>
              <w:rPr>
                <w:rFonts w:ascii="Times New Roman" w:eastAsia="Times New Roman" w:hAnsi="Times New Roman" w:cs="Times New Roman"/>
                <w:b/>
                <w:sz w:val="24"/>
                <w:szCs w:val="24"/>
              </w:rPr>
            </w:pPr>
          </w:p>
        </w:tc>
        <w:tc>
          <w:tcPr>
            <w:tcW w:w="772" w:type="pct"/>
          </w:tcPr>
          <w:p w:rsidR="00C606FC" w:rsidRPr="00EA2097" w:rsidRDefault="00C606FC" w:rsidP="009D4DC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Теория</w:t>
            </w:r>
            <w:proofErr w:type="spellEnd"/>
            <w:r w:rsidRPr="00EA2097">
              <w:rPr>
                <w:rFonts w:ascii="Times New Roman" w:eastAsia="Times New Roman" w:hAnsi="Times New Roman" w:cs="Times New Roman"/>
                <w:b/>
                <w:sz w:val="24"/>
                <w:szCs w:val="24"/>
              </w:rPr>
              <w:t xml:space="preserve"> </w:t>
            </w:r>
          </w:p>
        </w:tc>
        <w:tc>
          <w:tcPr>
            <w:tcW w:w="631" w:type="pct"/>
          </w:tcPr>
          <w:p w:rsidR="00C606FC" w:rsidRPr="00EA2097" w:rsidRDefault="00C606FC" w:rsidP="009D4DC1">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Практика</w:t>
            </w:r>
            <w:proofErr w:type="spellEnd"/>
            <w:r w:rsidRPr="00EA2097">
              <w:rPr>
                <w:rFonts w:ascii="Times New Roman" w:eastAsia="Times New Roman" w:hAnsi="Times New Roman" w:cs="Times New Roman"/>
                <w:b/>
                <w:sz w:val="24"/>
                <w:szCs w:val="24"/>
              </w:rPr>
              <w:t xml:space="preserve"> </w:t>
            </w:r>
          </w:p>
        </w:tc>
      </w:tr>
      <w:tr w:rsidR="00C606FC" w:rsidRPr="00EA2097" w:rsidTr="009D4DC1">
        <w:trPr>
          <w:trHeight w:hRule="exact" w:val="288"/>
        </w:trPr>
        <w:tc>
          <w:tcPr>
            <w:tcW w:w="460" w:type="pct"/>
          </w:tcPr>
          <w:p w:rsidR="00C606FC" w:rsidRPr="00EA2097" w:rsidRDefault="00C606FC" w:rsidP="00D52F02">
            <w:pPr>
              <w:autoSpaceDE w:val="0"/>
              <w:autoSpaceDN w:val="0"/>
              <w:adjustRightInd w:val="0"/>
              <w:jc w:val="center"/>
              <w:rPr>
                <w:rFonts w:ascii="Times New Roman" w:eastAsia="Calibri" w:hAnsi="Times New Roman" w:cs="Times New Roman"/>
                <w:bCs/>
                <w:sz w:val="24"/>
                <w:szCs w:val="24"/>
                <w:lang w:val="ru-RU"/>
              </w:rPr>
            </w:pPr>
            <w:r w:rsidRPr="00EA2097">
              <w:rPr>
                <w:rFonts w:ascii="Times New Roman" w:eastAsia="Calibri" w:hAnsi="Times New Roman" w:cs="Times New Roman"/>
                <w:bCs/>
                <w:sz w:val="24"/>
                <w:szCs w:val="24"/>
              </w:rPr>
              <w:t>1</w:t>
            </w:r>
            <w:r w:rsidR="009D4DC1" w:rsidRPr="00EA2097">
              <w:rPr>
                <w:rFonts w:ascii="Times New Roman" w:eastAsia="Calibri" w:hAnsi="Times New Roman" w:cs="Times New Roman"/>
                <w:bCs/>
                <w:sz w:val="24"/>
                <w:szCs w:val="24"/>
                <w:lang w:val="ru-RU"/>
              </w:rPr>
              <w:t>-</w:t>
            </w:r>
            <w:r w:rsidR="00D52F02">
              <w:rPr>
                <w:rFonts w:ascii="Times New Roman" w:eastAsia="Calibri" w:hAnsi="Times New Roman" w:cs="Times New Roman"/>
                <w:bCs/>
                <w:sz w:val="24"/>
                <w:szCs w:val="24"/>
                <w:lang w:val="ru-RU"/>
              </w:rPr>
              <w:t>13</w:t>
            </w:r>
          </w:p>
        </w:tc>
        <w:tc>
          <w:tcPr>
            <w:tcW w:w="2556" w:type="pct"/>
          </w:tcPr>
          <w:p w:rsidR="00C606FC" w:rsidRPr="00D52F02" w:rsidRDefault="00D52F02" w:rsidP="009D4DC1">
            <w:pPr>
              <w:autoSpaceDE w:val="0"/>
              <w:autoSpaceDN w:val="0"/>
              <w:adjustRightInd w:val="0"/>
              <w:rPr>
                <w:rFonts w:ascii="Times New Roman" w:eastAsia="Calibri" w:hAnsi="Times New Roman" w:cs="Times New Roman"/>
                <w:b/>
                <w:bCs/>
                <w:sz w:val="24"/>
                <w:szCs w:val="24"/>
                <w:lang w:val="ru-RU"/>
              </w:rPr>
            </w:pPr>
            <w:r w:rsidRPr="00D52F02">
              <w:rPr>
                <w:rFonts w:ascii="Times New Roman" w:eastAsia="Calibri" w:hAnsi="Times New Roman" w:cs="Times New Roman"/>
                <w:sz w:val="24"/>
                <w:szCs w:val="24"/>
                <w:lang w:val="ru-RU"/>
              </w:rPr>
              <w:t>Уроки понимания карты. Географическая карта</w:t>
            </w:r>
          </w:p>
        </w:tc>
        <w:tc>
          <w:tcPr>
            <w:tcW w:w="581" w:type="pct"/>
          </w:tcPr>
          <w:p w:rsidR="00C606FC"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772" w:type="pct"/>
          </w:tcPr>
          <w:p w:rsidR="00C606FC"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631" w:type="pct"/>
          </w:tcPr>
          <w:p w:rsidR="00C606FC"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9D4DC1" w:rsidRPr="00EA2097" w:rsidTr="009D4DC1">
        <w:trPr>
          <w:trHeight w:hRule="exact" w:val="288"/>
        </w:trPr>
        <w:tc>
          <w:tcPr>
            <w:tcW w:w="460" w:type="pct"/>
          </w:tcPr>
          <w:p w:rsidR="009D4DC1" w:rsidRPr="00D52F02" w:rsidRDefault="009D4DC1" w:rsidP="009D4DC1">
            <w:pPr>
              <w:autoSpaceDE w:val="0"/>
              <w:autoSpaceDN w:val="0"/>
              <w:adjustRightInd w:val="0"/>
              <w:jc w:val="center"/>
              <w:rPr>
                <w:rFonts w:ascii="Times New Roman" w:eastAsia="Calibri" w:hAnsi="Times New Roman" w:cs="Times New Roman"/>
                <w:bCs/>
                <w:sz w:val="24"/>
                <w:szCs w:val="24"/>
                <w:lang w:val="ru-RU"/>
              </w:rPr>
            </w:pPr>
            <w:r w:rsidRPr="00EA2097">
              <w:rPr>
                <w:rFonts w:ascii="Times New Roman" w:eastAsia="Calibri" w:hAnsi="Times New Roman" w:cs="Times New Roman"/>
                <w:bCs/>
                <w:sz w:val="24"/>
                <w:szCs w:val="24"/>
              </w:rPr>
              <w:t>14</w:t>
            </w:r>
            <w:r w:rsidR="00D52F02">
              <w:rPr>
                <w:rFonts w:ascii="Times New Roman" w:eastAsia="Calibri" w:hAnsi="Times New Roman" w:cs="Times New Roman"/>
                <w:bCs/>
                <w:sz w:val="24"/>
                <w:szCs w:val="24"/>
                <w:lang w:val="ru-RU"/>
              </w:rPr>
              <w:t>-21</w:t>
            </w:r>
          </w:p>
        </w:tc>
        <w:tc>
          <w:tcPr>
            <w:tcW w:w="2556" w:type="pct"/>
          </w:tcPr>
          <w:p w:rsidR="009D4DC1" w:rsidRPr="00DA6EE1" w:rsidRDefault="00D52F02" w:rsidP="00D52F02">
            <w:pPr>
              <w:autoSpaceDE w:val="0"/>
              <w:autoSpaceDN w:val="0"/>
              <w:adjustRightInd w:val="0"/>
              <w:rPr>
                <w:rFonts w:ascii="Times New Roman" w:eastAsia="Calibri" w:hAnsi="Times New Roman" w:cs="Times New Roman"/>
                <w:bCs/>
                <w:sz w:val="24"/>
                <w:szCs w:val="24"/>
                <w:lang w:val="ru-RU"/>
              </w:rPr>
            </w:pPr>
            <w:proofErr w:type="spellStart"/>
            <w:r w:rsidRPr="00DA6EE1">
              <w:rPr>
                <w:rFonts w:ascii="Times New Roman" w:eastAsia="Calibri" w:hAnsi="Times New Roman" w:cs="Times New Roman"/>
                <w:bCs/>
                <w:sz w:val="24"/>
                <w:szCs w:val="24"/>
              </w:rPr>
              <w:t>Мы</w:t>
            </w:r>
            <w:proofErr w:type="spellEnd"/>
            <w:r w:rsidRPr="00DA6EE1">
              <w:rPr>
                <w:rFonts w:ascii="Times New Roman" w:eastAsia="Calibri" w:hAnsi="Times New Roman" w:cs="Times New Roman"/>
                <w:bCs/>
                <w:sz w:val="24"/>
                <w:szCs w:val="24"/>
              </w:rPr>
              <w:t xml:space="preserve"> </w:t>
            </w:r>
            <w:proofErr w:type="spellStart"/>
            <w:r w:rsidRPr="00DA6EE1">
              <w:rPr>
                <w:rFonts w:ascii="Times New Roman" w:eastAsia="Calibri" w:hAnsi="Times New Roman" w:cs="Times New Roman"/>
                <w:bCs/>
                <w:sz w:val="24"/>
                <w:szCs w:val="24"/>
              </w:rPr>
              <w:t>юные</w:t>
            </w:r>
            <w:proofErr w:type="spellEnd"/>
            <w:r w:rsidRPr="00DA6EE1">
              <w:rPr>
                <w:rFonts w:ascii="Times New Roman" w:eastAsia="Calibri" w:hAnsi="Times New Roman" w:cs="Times New Roman"/>
                <w:bCs/>
                <w:sz w:val="24"/>
                <w:szCs w:val="24"/>
              </w:rPr>
              <w:t xml:space="preserve"> </w:t>
            </w:r>
            <w:proofErr w:type="spellStart"/>
            <w:r w:rsidRPr="00DA6EE1">
              <w:rPr>
                <w:rFonts w:ascii="Times New Roman" w:eastAsia="Calibri" w:hAnsi="Times New Roman" w:cs="Times New Roman"/>
                <w:bCs/>
                <w:sz w:val="24"/>
                <w:szCs w:val="24"/>
              </w:rPr>
              <w:t>картографы</w:t>
            </w:r>
            <w:proofErr w:type="spellEnd"/>
            <w:r w:rsidRPr="00DA6EE1">
              <w:rPr>
                <w:rFonts w:ascii="Times New Roman" w:eastAsia="Calibri" w:hAnsi="Times New Roman" w:cs="Times New Roman"/>
                <w:sz w:val="24"/>
                <w:szCs w:val="24"/>
                <w:lang w:val="ru-RU"/>
              </w:rPr>
              <w:t xml:space="preserve"> </w:t>
            </w:r>
          </w:p>
        </w:tc>
        <w:tc>
          <w:tcPr>
            <w:tcW w:w="581" w:type="pct"/>
          </w:tcPr>
          <w:p w:rsidR="009D4DC1" w:rsidRPr="00EA2097" w:rsidRDefault="00DA6EE1"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772" w:type="pct"/>
          </w:tcPr>
          <w:p w:rsidR="009D4DC1" w:rsidRPr="00EA2097" w:rsidRDefault="00D52F02"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c>
          <w:tcPr>
            <w:tcW w:w="631" w:type="pct"/>
          </w:tcPr>
          <w:p w:rsidR="009D4DC1" w:rsidRPr="00EA2097" w:rsidRDefault="00DA6EE1"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9D4DC1" w:rsidRPr="00EA2097">
              <w:rPr>
                <w:rFonts w:ascii="Times New Roman" w:eastAsia="Times New Roman" w:hAnsi="Times New Roman" w:cs="Times New Roman"/>
                <w:sz w:val="24"/>
                <w:szCs w:val="24"/>
                <w:lang w:val="ru-RU"/>
              </w:rPr>
              <w:t>,5</w:t>
            </w:r>
          </w:p>
        </w:tc>
      </w:tr>
      <w:tr w:rsidR="009D4DC1" w:rsidRPr="00EA2097" w:rsidTr="009D4DC1">
        <w:trPr>
          <w:trHeight w:hRule="exact" w:val="574"/>
        </w:trPr>
        <w:tc>
          <w:tcPr>
            <w:tcW w:w="460" w:type="pct"/>
          </w:tcPr>
          <w:p w:rsidR="009D4DC1" w:rsidRPr="00DA6EE1" w:rsidRDefault="009D4DC1" w:rsidP="009D4DC1">
            <w:pPr>
              <w:autoSpaceDE w:val="0"/>
              <w:autoSpaceDN w:val="0"/>
              <w:adjustRightInd w:val="0"/>
              <w:jc w:val="center"/>
              <w:rPr>
                <w:rFonts w:ascii="Times New Roman" w:eastAsia="Calibri" w:hAnsi="Times New Roman" w:cs="Times New Roman"/>
                <w:bCs/>
                <w:sz w:val="24"/>
                <w:szCs w:val="24"/>
                <w:lang w:val="ru-RU"/>
              </w:rPr>
            </w:pPr>
            <w:r w:rsidRPr="00EA2097">
              <w:rPr>
                <w:rFonts w:ascii="Times New Roman" w:eastAsia="Calibri" w:hAnsi="Times New Roman" w:cs="Times New Roman"/>
                <w:bCs/>
                <w:sz w:val="24"/>
                <w:szCs w:val="24"/>
              </w:rPr>
              <w:t>22</w:t>
            </w:r>
            <w:r w:rsidR="00DA6EE1">
              <w:rPr>
                <w:rFonts w:ascii="Times New Roman" w:eastAsia="Calibri" w:hAnsi="Times New Roman" w:cs="Times New Roman"/>
                <w:bCs/>
                <w:sz w:val="24"/>
                <w:szCs w:val="24"/>
                <w:lang w:val="ru-RU"/>
              </w:rPr>
              <w:t>-29</w:t>
            </w:r>
          </w:p>
        </w:tc>
        <w:tc>
          <w:tcPr>
            <w:tcW w:w="2556" w:type="pct"/>
          </w:tcPr>
          <w:p w:rsidR="009D4DC1" w:rsidRPr="00EA2097" w:rsidRDefault="00DA6EE1" w:rsidP="009D4DC1">
            <w:pPr>
              <w:rPr>
                <w:rFonts w:ascii="Times New Roman" w:eastAsia="Times New Roman" w:hAnsi="Times New Roman" w:cs="Times New Roman"/>
                <w:sz w:val="24"/>
                <w:szCs w:val="24"/>
                <w:lang w:val="ru-RU" w:eastAsia="ru-RU"/>
              </w:rPr>
            </w:pPr>
            <w:r w:rsidRPr="00DA6EE1">
              <w:rPr>
                <w:rFonts w:ascii="Times New Roman" w:eastAsia="Times New Roman" w:hAnsi="Times New Roman" w:cs="Times New Roman"/>
                <w:sz w:val="24"/>
                <w:szCs w:val="24"/>
                <w:lang w:val="ru-RU" w:eastAsia="ru-RU"/>
              </w:rPr>
              <w:t xml:space="preserve">Мы юные </w:t>
            </w:r>
            <w:proofErr w:type="spellStart"/>
            <w:r w:rsidRPr="00DA6EE1">
              <w:rPr>
                <w:rFonts w:ascii="Times New Roman" w:eastAsia="Times New Roman" w:hAnsi="Times New Roman" w:cs="Times New Roman"/>
                <w:sz w:val="24"/>
                <w:szCs w:val="24"/>
                <w:lang w:val="ru-RU" w:eastAsia="ru-RU"/>
              </w:rPr>
              <w:t>топонимисты</w:t>
            </w:r>
            <w:proofErr w:type="spellEnd"/>
            <w:r w:rsidRPr="00DA6EE1">
              <w:rPr>
                <w:rFonts w:ascii="Times New Roman" w:eastAsia="Times New Roman" w:hAnsi="Times New Roman" w:cs="Times New Roman"/>
                <w:sz w:val="24"/>
                <w:szCs w:val="24"/>
                <w:lang w:val="ru-RU" w:eastAsia="ru-RU"/>
              </w:rPr>
              <w:t>.</w:t>
            </w:r>
          </w:p>
        </w:tc>
        <w:tc>
          <w:tcPr>
            <w:tcW w:w="581" w:type="pct"/>
          </w:tcPr>
          <w:p w:rsidR="009D4DC1" w:rsidRPr="00EA2097" w:rsidRDefault="00DA6EE1"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772" w:type="pct"/>
          </w:tcPr>
          <w:p w:rsidR="009D4DC1" w:rsidRPr="00EA2097" w:rsidRDefault="00DA6EE1"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9D4DC1" w:rsidRPr="00EA2097">
              <w:rPr>
                <w:rFonts w:ascii="Times New Roman" w:eastAsia="Times New Roman" w:hAnsi="Times New Roman" w:cs="Times New Roman"/>
                <w:sz w:val="24"/>
                <w:szCs w:val="24"/>
                <w:lang w:val="ru-RU"/>
              </w:rPr>
              <w:t>,5</w:t>
            </w:r>
          </w:p>
        </w:tc>
        <w:tc>
          <w:tcPr>
            <w:tcW w:w="631" w:type="pct"/>
          </w:tcPr>
          <w:p w:rsidR="009D4DC1" w:rsidRPr="00EA2097" w:rsidRDefault="009D4DC1" w:rsidP="009D4DC1">
            <w:pPr>
              <w:contextualSpacing/>
              <w:jc w:val="center"/>
              <w:rPr>
                <w:rFonts w:ascii="Times New Roman" w:eastAsia="Times New Roman" w:hAnsi="Times New Roman" w:cs="Times New Roman"/>
                <w:sz w:val="24"/>
                <w:szCs w:val="24"/>
                <w:lang w:val="ru-RU"/>
              </w:rPr>
            </w:pPr>
            <w:r w:rsidRPr="00EA2097">
              <w:rPr>
                <w:rFonts w:ascii="Times New Roman" w:eastAsia="Times New Roman" w:hAnsi="Times New Roman" w:cs="Times New Roman"/>
                <w:sz w:val="24"/>
                <w:szCs w:val="24"/>
                <w:lang w:val="ru-RU"/>
              </w:rPr>
              <w:t>0,5</w:t>
            </w:r>
          </w:p>
        </w:tc>
      </w:tr>
      <w:tr w:rsidR="00DA6EE1" w:rsidRPr="00EA2097" w:rsidTr="009D4DC1">
        <w:trPr>
          <w:trHeight w:hRule="exact" w:val="574"/>
        </w:trPr>
        <w:tc>
          <w:tcPr>
            <w:tcW w:w="460" w:type="pct"/>
          </w:tcPr>
          <w:p w:rsidR="00DA6EE1" w:rsidRPr="00DA6EE1" w:rsidRDefault="00DA6EE1" w:rsidP="00230A36">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30-3</w:t>
            </w:r>
            <w:r w:rsidR="00230A36">
              <w:rPr>
                <w:rFonts w:ascii="Times New Roman" w:eastAsia="Calibri" w:hAnsi="Times New Roman" w:cs="Times New Roman"/>
                <w:bCs/>
                <w:sz w:val="24"/>
                <w:szCs w:val="24"/>
                <w:lang w:val="ru-RU"/>
              </w:rPr>
              <w:t>3</w:t>
            </w:r>
          </w:p>
        </w:tc>
        <w:tc>
          <w:tcPr>
            <w:tcW w:w="2556" w:type="pct"/>
          </w:tcPr>
          <w:p w:rsidR="00DA6EE1" w:rsidRPr="00230A36" w:rsidRDefault="00230A36" w:rsidP="009D4DC1">
            <w:pPr>
              <w:rPr>
                <w:rFonts w:ascii="Times New Roman" w:eastAsia="Times New Roman" w:hAnsi="Times New Roman" w:cs="Times New Roman"/>
                <w:sz w:val="24"/>
                <w:szCs w:val="24"/>
                <w:lang w:val="ru-RU" w:eastAsia="ru-RU"/>
              </w:rPr>
            </w:pPr>
            <w:proofErr w:type="spellStart"/>
            <w:r>
              <w:rPr>
                <w:rFonts w:ascii="Times New Roman" w:hAnsi="Times New Roman"/>
                <w:bCs/>
                <w:sz w:val="24"/>
                <w:szCs w:val="24"/>
              </w:rPr>
              <w:t>Страны</w:t>
            </w:r>
            <w:proofErr w:type="spellEnd"/>
            <w:r>
              <w:rPr>
                <w:rFonts w:ascii="Times New Roman" w:hAnsi="Times New Roman"/>
                <w:bCs/>
                <w:sz w:val="24"/>
                <w:szCs w:val="24"/>
              </w:rPr>
              <w:t xml:space="preserve"> </w:t>
            </w:r>
            <w:proofErr w:type="spellStart"/>
            <w:r>
              <w:rPr>
                <w:rFonts w:ascii="Times New Roman" w:hAnsi="Times New Roman"/>
                <w:bCs/>
                <w:sz w:val="24"/>
                <w:szCs w:val="24"/>
              </w:rPr>
              <w:t>мира</w:t>
            </w:r>
            <w:proofErr w:type="spellEnd"/>
            <w:r>
              <w:rPr>
                <w:rFonts w:ascii="Times New Roman" w:hAnsi="Times New Roman"/>
                <w:bCs/>
                <w:sz w:val="24"/>
                <w:szCs w:val="24"/>
                <w:lang w:val="ru-RU"/>
              </w:rPr>
              <w:t xml:space="preserve"> </w:t>
            </w:r>
          </w:p>
        </w:tc>
        <w:tc>
          <w:tcPr>
            <w:tcW w:w="581" w:type="pct"/>
          </w:tcPr>
          <w:p w:rsidR="00DA6EE1" w:rsidRPr="00DA6EE1"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772" w:type="pct"/>
          </w:tcPr>
          <w:p w:rsidR="00DA6EE1" w:rsidRPr="00230A36"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31" w:type="pct"/>
          </w:tcPr>
          <w:p w:rsidR="00DA6EE1" w:rsidRPr="00230A36"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9D4DC1" w:rsidRPr="00EA2097" w:rsidTr="009D4DC1">
        <w:trPr>
          <w:trHeight w:hRule="exact" w:val="549"/>
        </w:trPr>
        <w:tc>
          <w:tcPr>
            <w:tcW w:w="460" w:type="pct"/>
          </w:tcPr>
          <w:p w:rsidR="009D4DC1" w:rsidRPr="00230A36" w:rsidRDefault="00230A36" w:rsidP="009D4DC1">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34-35</w:t>
            </w:r>
          </w:p>
        </w:tc>
        <w:tc>
          <w:tcPr>
            <w:tcW w:w="2556" w:type="pct"/>
          </w:tcPr>
          <w:p w:rsidR="009D4DC1" w:rsidRPr="00EA2097" w:rsidRDefault="009D4DC1" w:rsidP="009D4DC1">
            <w:pPr>
              <w:rPr>
                <w:rFonts w:ascii="Times New Roman" w:eastAsia="Calibri" w:hAnsi="Times New Roman" w:cs="Times New Roman"/>
                <w:sz w:val="24"/>
                <w:szCs w:val="24"/>
                <w:lang w:val="ru-RU"/>
              </w:rPr>
            </w:pPr>
            <w:r w:rsidRPr="00EA2097">
              <w:rPr>
                <w:rFonts w:ascii="Times New Roman" w:eastAsia="Calibri" w:hAnsi="Times New Roman" w:cs="Times New Roman"/>
                <w:sz w:val="24"/>
                <w:szCs w:val="24"/>
                <w:lang w:val="ru-RU"/>
              </w:rPr>
              <w:t>Защита проектов «Каталог географических названий Республики Коми».</w:t>
            </w:r>
          </w:p>
        </w:tc>
        <w:tc>
          <w:tcPr>
            <w:tcW w:w="581" w:type="pct"/>
          </w:tcPr>
          <w:p w:rsidR="009D4DC1" w:rsidRPr="00EA2097"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772" w:type="pct"/>
          </w:tcPr>
          <w:p w:rsidR="009D4DC1" w:rsidRPr="00EA2097" w:rsidRDefault="009D4DC1" w:rsidP="009D4DC1">
            <w:pPr>
              <w:contextualSpacing/>
              <w:jc w:val="center"/>
              <w:rPr>
                <w:rFonts w:ascii="Times New Roman" w:eastAsia="Times New Roman" w:hAnsi="Times New Roman" w:cs="Times New Roman"/>
                <w:sz w:val="24"/>
                <w:szCs w:val="24"/>
                <w:lang w:val="ru-RU"/>
              </w:rPr>
            </w:pPr>
          </w:p>
        </w:tc>
        <w:tc>
          <w:tcPr>
            <w:tcW w:w="631" w:type="pct"/>
          </w:tcPr>
          <w:p w:rsidR="009D4DC1" w:rsidRPr="00EA2097" w:rsidRDefault="00230A36" w:rsidP="009D4DC1">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9D4DC1" w:rsidRPr="00EA2097" w:rsidTr="009D4DC1">
        <w:trPr>
          <w:trHeight w:hRule="exact" w:val="288"/>
        </w:trPr>
        <w:tc>
          <w:tcPr>
            <w:tcW w:w="3016" w:type="pct"/>
            <w:gridSpan w:val="2"/>
          </w:tcPr>
          <w:p w:rsidR="009D4DC1" w:rsidRPr="00EA2097" w:rsidRDefault="009D4DC1" w:rsidP="009D4DC1">
            <w:pPr>
              <w:rPr>
                <w:rFonts w:ascii="Times New Roman" w:eastAsia="Calibri" w:hAnsi="Times New Roman" w:cs="Times New Roman"/>
                <w:b/>
                <w:sz w:val="24"/>
                <w:szCs w:val="24"/>
                <w:lang w:val="ru-RU"/>
              </w:rPr>
            </w:pPr>
            <w:r w:rsidRPr="00EA2097">
              <w:rPr>
                <w:rFonts w:ascii="Times New Roman" w:eastAsia="Calibri" w:hAnsi="Times New Roman" w:cs="Times New Roman"/>
                <w:b/>
                <w:sz w:val="24"/>
                <w:szCs w:val="24"/>
                <w:lang w:val="ru-RU"/>
              </w:rPr>
              <w:t xml:space="preserve">Итого </w:t>
            </w:r>
          </w:p>
        </w:tc>
        <w:tc>
          <w:tcPr>
            <w:tcW w:w="581" w:type="pct"/>
          </w:tcPr>
          <w:p w:rsidR="009D4DC1" w:rsidRPr="00EA2097" w:rsidRDefault="009D4DC1" w:rsidP="009D4DC1">
            <w:pPr>
              <w:contextualSpacing/>
              <w:jc w:val="center"/>
              <w:rPr>
                <w:rFonts w:ascii="Times New Roman" w:eastAsia="Times New Roman" w:hAnsi="Times New Roman" w:cs="Times New Roman"/>
                <w:b/>
                <w:sz w:val="24"/>
                <w:szCs w:val="24"/>
                <w:lang w:val="ru-RU"/>
              </w:rPr>
            </w:pPr>
            <w:r w:rsidRPr="00EA2097">
              <w:rPr>
                <w:rFonts w:ascii="Times New Roman" w:eastAsia="Times New Roman" w:hAnsi="Times New Roman" w:cs="Times New Roman"/>
                <w:b/>
                <w:sz w:val="24"/>
                <w:szCs w:val="24"/>
                <w:lang w:val="ru-RU"/>
              </w:rPr>
              <w:t>35</w:t>
            </w:r>
          </w:p>
        </w:tc>
        <w:tc>
          <w:tcPr>
            <w:tcW w:w="772" w:type="pct"/>
          </w:tcPr>
          <w:p w:rsidR="009D4DC1" w:rsidRPr="00EA2097" w:rsidRDefault="009D4DC1" w:rsidP="00230A36">
            <w:pPr>
              <w:contextualSpacing/>
              <w:jc w:val="center"/>
              <w:rPr>
                <w:rFonts w:ascii="Times New Roman" w:eastAsia="Times New Roman" w:hAnsi="Times New Roman" w:cs="Times New Roman"/>
                <w:b/>
                <w:sz w:val="24"/>
                <w:szCs w:val="24"/>
                <w:lang w:val="ru-RU"/>
              </w:rPr>
            </w:pPr>
            <w:r w:rsidRPr="00EA2097">
              <w:rPr>
                <w:rFonts w:ascii="Times New Roman" w:eastAsia="Times New Roman" w:hAnsi="Times New Roman" w:cs="Times New Roman"/>
                <w:b/>
                <w:sz w:val="24"/>
                <w:szCs w:val="24"/>
                <w:lang w:val="ru-RU"/>
              </w:rPr>
              <w:t>1</w:t>
            </w:r>
            <w:r w:rsidR="00230A36">
              <w:rPr>
                <w:rFonts w:ascii="Times New Roman" w:eastAsia="Times New Roman" w:hAnsi="Times New Roman" w:cs="Times New Roman"/>
                <w:b/>
                <w:sz w:val="24"/>
                <w:szCs w:val="24"/>
                <w:lang w:val="ru-RU"/>
              </w:rPr>
              <w:t>4</w:t>
            </w:r>
          </w:p>
        </w:tc>
        <w:tc>
          <w:tcPr>
            <w:tcW w:w="631" w:type="pct"/>
          </w:tcPr>
          <w:p w:rsidR="009D4DC1" w:rsidRPr="00EA2097" w:rsidRDefault="00230A36" w:rsidP="009D4DC1">
            <w:pPr>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w:t>
            </w:r>
          </w:p>
        </w:tc>
      </w:tr>
    </w:tbl>
    <w:p w:rsidR="00C606FC" w:rsidRPr="00EA2097" w:rsidRDefault="00B87694" w:rsidP="00C606FC">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r w:rsidRPr="00EA2097">
        <w:rPr>
          <w:rFonts w:ascii="Times New Roman" w:eastAsia="Times New Roman" w:hAnsi="Times New Roman" w:cs="Times New Roman"/>
          <w:b/>
          <w:i/>
          <w:color w:val="000000"/>
          <w:sz w:val="24"/>
          <w:szCs w:val="24"/>
          <w:lang w:eastAsia="ru-RU"/>
        </w:rPr>
        <w:t>7 класс (35 часов)</w:t>
      </w:r>
    </w:p>
    <w:tbl>
      <w:tblPr>
        <w:tblStyle w:val="2"/>
        <w:tblW w:w="5000" w:type="pct"/>
        <w:tblLook w:val="01E0" w:firstRow="1" w:lastRow="1" w:firstColumn="1" w:lastColumn="1" w:noHBand="0" w:noVBand="0"/>
      </w:tblPr>
      <w:tblGrid>
        <w:gridCol w:w="959"/>
        <w:gridCol w:w="5327"/>
        <w:gridCol w:w="1211"/>
        <w:gridCol w:w="1609"/>
        <w:gridCol w:w="1315"/>
      </w:tblGrid>
      <w:tr w:rsidR="00C03B89" w:rsidRPr="00EA2097" w:rsidTr="00EA2097">
        <w:trPr>
          <w:trHeight w:hRule="exact" w:val="283"/>
        </w:trPr>
        <w:tc>
          <w:tcPr>
            <w:tcW w:w="460" w:type="pct"/>
            <w:vMerge w:val="restart"/>
          </w:tcPr>
          <w:p w:rsidR="00C03B89" w:rsidRPr="00EA2097" w:rsidRDefault="00C03B89" w:rsidP="00EA2097">
            <w:pPr>
              <w:contextualSpacing/>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п/п</w:t>
            </w:r>
          </w:p>
        </w:tc>
        <w:tc>
          <w:tcPr>
            <w:tcW w:w="2556" w:type="pct"/>
            <w:vMerge w:val="restart"/>
          </w:tcPr>
          <w:p w:rsidR="00C03B89" w:rsidRPr="00EA2097" w:rsidRDefault="00C03B89"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Тема</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урока</w:t>
            </w:r>
            <w:proofErr w:type="spellEnd"/>
          </w:p>
        </w:tc>
        <w:tc>
          <w:tcPr>
            <w:tcW w:w="581" w:type="pct"/>
            <w:vMerge w:val="restart"/>
          </w:tcPr>
          <w:p w:rsidR="00C03B89" w:rsidRPr="00EA2097" w:rsidRDefault="00C03B89"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Кол-во</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часов</w:t>
            </w:r>
            <w:proofErr w:type="spellEnd"/>
          </w:p>
        </w:tc>
        <w:tc>
          <w:tcPr>
            <w:tcW w:w="1403" w:type="pct"/>
            <w:gridSpan w:val="2"/>
          </w:tcPr>
          <w:p w:rsidR="00C03B89" w:rsidRPr="00EA2097" w:rsidRDefault="00C03B89" w:rsidP="00EA2097">
            <w:pPr>
              <w:contextualSpacing/>
              <w:jc w:val="center"/>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xml:space="preserve">В </w:t>
            </w:r>
            <w:proofErr w:type="spellStart"/>
            <w:r w:rsidRPr="00EA2097">
              <w:rPr>
                <w:rFonts w:ascii="Times New Roman" w:eastAsia="Times New Roman" w:hAnsi="Times New Roman" w:cs="Times New Roman"/>
                <w:b/>
                <w:sz w:val="24"/>
                <w:szCs w:val="24"/>
              </w:rPr>
              <w:t>том</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числе</w:t>
            </w:r>
            <w:proofErr w:type="spellEnd"/>
          </w:p>
        </w:tc>
      </w:tr>
      <w:tr w:rsidR="00C03B89" w:rsidRPr="00EA2097" w:rsidTr="00EA2097">
        <w:trPr>
          <w:trHeight w:hRule="exact" w:val="288"/>
        </w:trPr>
        <w:tc>
          <w:tcPr>
            <w:tcW w:w="460" w:type="pct"/>
            <w:vMerge/>
          </w:tcPr>
          <w:p w:rsidR="00C03B89" w:rsidRPr="00EA2097" w:rsidRDefault="00C03B89" w:rsidP="00EA2097">
            <w:pPr>
              <w:contextualSpacing/>
              <w:rPr>
                <w:rFonts w:ascii="Times New Roman" w:eastAsia="Times New Roman" w:hAnsi="Times New Roman" w:cs="Times New Roman"/>
                <w:b/>
                <w:sz w:val="24"/>
                <w:szCs w:val="24"/>
              </w:rPr>
            </w:pPr>
          </w:p>
        </w:tc>
        <w:tc>
          <w:tcPr>
            <w:tcW w:w="2556" w:type="pct"/>
            <w:vMerge/>
          </w:tcPr>
          <w:p w:rsidR="00C03B89" w:rsidRPr="00EA2097" w:rsidRDefault="00C03B89" w:rsidP="00EA2097">
            <w:pPr>
              <w:contextualSpacing/>
              <w:jc w:val="center"/>
              <w:rPr>
                <w:rFonts w:ascii="Times New Roman" w:eastAsia="Times New Roman" w:hAnsi="Times New Roman" w:cs="Times New Roman"/>
                <w:b/>
                <w:sz w:val="24"/>
                <w:szCs w:val="24"/>
              </w:rPr>
            </w:pPr>
          </w:p>
        </w:tc>
        <w:tc>
          <w:tcPr>
            <w:tcW w:w="581" w:type="pct"/>
            <w:vMerge/>
          </w:tcPr>
          <w:p w:rsidR="00C03B89" w:rsidRPr="00EA2097" w:rsidRDefault="00C03B89" w:rsidP="00EA2097">
            <w:pPr>
              <w:contextualSpacing/>
              <w:jc w:val="center"/>
              <w:rPr>
                <w:rFonts w:ascii="Times New Roman" w:eastAsia="Times New Roman" w:hAnsi="Times New Roman" w:cs="Times New Roman"/>
                <w:b/>
                <w:sz w:val="24"/>
                <w:szCs w:val="24"/>
              </w:rPr>
            </w:pPr>
          </w:p>
        </w:tc>
        <w:tc>
          <w:tcPr>
            <w:tcW w:w="772" w:type="pct"/>
          </w:tcPr>
          <w:p w:rsidR="00C03B89" w:rsidRPr="00EA2097" w:rsidRDefault="00C03B89"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Теория</w:t>
            </w:r>
            <w:proofErr w:type="spellEnd"/>
            <w:r w:rsidRPr="00EA2097">
              <w:rPr>
                <w:rFonts w:ascii="Times New Roman" w:eastAsia="Times New Roman" w:hAnsi="Times New Roman" w:cs="Times New Roman"/>
                <w:b/>
                <w:sz w:val="24"/>
                <w:szCs w:val="24"/>
              </w:rPr>
              <w:t xml:space="preserve"> </w:t>
            </w:r>
          </w:p>
        </w:tc>
        <w:tc>
          <w:tcPr>
            <w:tcW w:w="631" w:type="pct"/>
          </w:tcPr>
          <w:p w:rsidR="00C03B89" w:rsidRPr="00EA2097" w:rsidRDefault="00C03B89"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Практика</w:t>
            </w:r>
            <w:proofErr w:type="spellEnd"/>
            <w:r w:rsidRPr="00EA2097">
              <w:rPr>
                <w:rFonts w:ascii="Times New Roman" w:eastAsia="Times New Roman" w:hAnsi="Times New Roman" w:cs="Times New Roman"/>
                <w:b/>
                <w:sz w:val="24"/>
                <w:szCs w:val="24"/>
              </w:rPr>
              <w:t xml:space="preserve"> </w:t>
            </w:r>
          </w:p>
        </w:tc>
      </w:tr>
      <w:tr w:rsidR="00230A36" w:rsidRPr="00EA2097" w:rsidTr="00EA2097">
        <w:trPr>
          <w:trHeight w:hRule="exact" w:val="288"/>
        </w:trPr>
        <w:tc>
          <w:tcPr>
            <w:tcW w:w="460"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1-5</w:t>
            </w:r>
          </w:p>
        </w:tc>
        <w:tc>
          <w:tcPr>
            <w:tcW w:w="2556" w:type="pct"/>
          </w:tcPr>
          <w:p w:rsidR="00230A36" w:rsidRPr="00EA2097" w:rsidRDefault="00230A36" w:rsidP="00DB4533">
            <w:pPr>
              <w:autoSpaceDE w:val="0"/>
              <w:autoSpaceDN w:val="0"/>
              <w:adjustRightInd w:val="0"/>
              <w:rPr>
                <w:rFonts w:ascii="Times New Roman" w:hAnsi="Times New Roman"/>
                <w:b/>
                <w:bCs/>
                <w:sz w:val="24"/>
                <w:szCs w:val="24"/>
              </w:rPr>
            </w:pPr>
            <w:proofErr w:type="spellStart"/>
            <w:r w:rsidRPr="00EA2097">
              <w:rPr>
                <w:rFonts w:ascii="Times New Roman" w:hAnsi="Times New Roman"/>
                <w:b/>
                <w:sz w:val="24"/>
                <w:szCs w:val="24"/>
              </w:rPr>
              <w:t>Учимся</w:t>
            </w:r>
            <w:proofErr w:type="spellEnd"/>
            <w:r w:rsidRPr="00EA2097">
              <w:rPr>
                <w:rFonts w:ascii="Times New Roman" w:hAnsi="Times New Roman"/>
                <w:b/>
                <w:sz w:val="24"/>
                <w:szCs w:val="24"/>
              </w:rPr>
              <w:t xml:space="preserve"> </w:t>
            </w:r>
            <w:proofErr w:type="spellStart"/>
            <w:r w:rsidRPr="00EA2097">
              <w:rPr>
                <w:rFonts w:ascii="Times New Roman" w:hAnsi="Times New Roman"/>
                <w:b/>
                <w:sz w:val="24"/>
                <w:szCs w:val="24"/>
              </w:rPr>
              <w:t>понимать</w:t>
            </w:r>
            <w:proofErr w:type="spellEnd"/>
            <w:r w:rsidRPr="00EA2097">
              <w:rPr>
                <w:rFonts w:ascii="Times New Roman" w:hAnsi="Times New Roman"/>
                <w:b/>
                <w:sz w:val="24"/>
                <w:szCs w:val="24"/>
              </w:rPr>
              <w:t xml:space="preserve"> </w:t>
            </w:r>
            <w:proofErr w:type="spellStart"/>
            <w:r w:rsidRPr="00EA2097">
              <w:rPr>
                <w:rFonts w:ascii="Times New Roman" w:hAnsi="Times New Roman"/>
                <w:b/>
                <w:sz w:val="24"/>
                <w:szCs w:val="24"/>
              </w:rPr>
              <w:t>карту</w:t>
            </w:r>
            <w:proofErr w:type="spellEnd"/>
            <w:r w:rsidRPr="00EA2097">
              <w:rPr>
                <w:rFonts w:ascii="Times New Roman" w:hAnsi="Times New Roman"/>
                <w:b/>
                <w:sz w:val="24"/>
                <w:szCs w:val="24"/>
              </w:rPr>
              <w:t xml:space="preserve"> (5 ч)</w:t>
            </w:r>
          </w:p>
        </w:tc>
        <w:tc>
          <w:tcPr>
            <w:tcW w:w="58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w:t>
            </w:r>
          </w:p>
        </w:tc>
        <w:tc>
          <w:tcPr>
            <w:tcW w:w="772"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2,5</w:t>
            </w:r>
          </w:p>
        </w:tc>
        <w:tc>
          <w:tcPr>
            <w:tcW w:w="63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2,5</w:t>
            </w:r>
          </w:p>
        </w:tc>
      </w:tr>
      <w:tr w:rsidR="00230A36" w:rsidRPr="00EA2097" w:rsidTr="00EA2097">
        <w:trPr>
          <w:trHeight w:hRule="exact" w:val="288"/>
        </w:trPr>
        <w:tc>
          <w:tcPr>
            <w:tcW w:w="460"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6-15</w:t>
            </w:r>
          </w:p>
        </w:tc>
        <w:tc>
          <w:tcPr>
            <w:tcW w:w="2556" w:type="pct"/>
          </w:tcPr>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Великие открытия (10ч).</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 xml:space="preserve">«Открытие» Земли. Основные этапы накопления знаний о Земле, её природе и населении. Эпоха Великих географических открытий. Открытие Нового Света Поиски пути из Европы в Индию. Поиски северо-западного и </w:t>
            </w:r>
            <w:proofErr w:type="spellStart"/>
            <w:r w:rsidRPr="00230A36">
              <w:rPr>
                <w:rFonts w:ascii="Times New Roman" w:hAnsi="Times New Roman"/>
                <w:sz w:val="24"/>
                <w:szCs w:val="24"/>
                <w:lang w:val="ru-RU"/>
              </w:rPr>
              <w:t>северовосточного</w:t>
            </w:r>
            <w:proofErr w:type="spellEnd"/>
            <w:r w:rsidRPr="00230A36">
              <w:rPr>
                <w:rFonts w:ascii="Times New Roman" w:hAnsi="Times New Roman"/>
                <w:sz w:val="24"/>
                <w:szCs w:val="24"/>
                <w:lang w:val="ru-RU"/>
              </w:rPr>
              <w:t xml:space="preserve"> проходов и материка у Южного полюса.</w:t>
            </w:r>
          </w:p>
        </w:tc>
        <w:tc>
          <w:tcPr>
            <w:tcW w:w="58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w:t>
            </w:r>
          </w:p>
        </w:tc>
        <w:tc>
          <w:tcPr>
            <w:tcW w:w="772"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w:t>
            </w:r>
          </w:p>
        </w:tc>
        <w:tc>
          <w:tcPr>
            <w:tcW w:w="63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5</w:t>
            </w:r>
          </w:p>
        </w:tc>
      </w:tr>
      <w:tr w:rsidR="00230A36" w:rsidRPr="00EA2097" w:rsidTr="00EA2097">
        <w:trPr>
          <w:trHeight w:hRule="exact" w:val="288"/>
        </w:trPr>
        <w:tc>
          <w:tcPr>
            <w:tcW w:w="460"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16-22</w:t>
            </w:r>
          </w:p>
        </w:tc>
        <w:tc>
          <w:tcPr>
            <w:tcW w:w="2556" w:type="pct"/>
          </w:tcPr>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Человек в пути (7 ч).</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Антарктика, её площадь, происхождение названия. Природа Антарктического побережья. Сахар</w:t>
            </w:r>
            <w:proofErr w:type="gramStart"/>
            <w:r w:rsidRPr="00230A36">
              <w:rPr>
                <w:rFonts w:ascii="Times New Roman" w:hAnsi="Times New Roman"/>
                <w:sz w:val="24"/>
                <w:szCs w:val="24"/>
                <w:lang w:val="ru-RU"/>
              </w:rPr>
              <w:t>а-</w:t>
            </w:r>
            <w:proofErr w:type="gramEnd"/>
            <w:r w:rsidRPr="00230A36">
              <w:rPr>
                <w:rFonts w:ascii="Times New Roman" w:hAnsi="Times New Roman"/>
                <w:sz w:val="24"/>
                <w:szCs w:val="24"/>
                <w:lang w:val="ru-RU"/>
              </w:rPr>
              <w:t xml:space="preserve"> величайшая пустыня мира. Животный и растительный мир джунглей. Восхождение на вершину Гималаев. Тайна Бермудского треугольника.</w:t>
            </w:r>
          </w:p>
          <w:p w:rsidR="00230A36" w:rsidRPr="00230A36" w:rsidRDefault="00230A36" w:rsidP="00DB4533">
            <w:pPr>
              <w:autoSpaceDE w:val="0"/>
              <w:autoSpaceDN w:val="0"/>
              <w:adjustRightInd w:val="0"/>
              <w:jc w:val="center"/>
              <w:rPr>
                <w:rFonts w:ascii="Times New Roman" w:hAnsi="Times New Roman"/>
                <w:b/>
                <w:bCs/>
                <w:sz w:val="24"/>
                <w:szCs w:val="24"/>
                <w:lang w:val="ru-RU"/>
              </w:rPr>
            </w:pPr>
          </w:p>
        </w:tc>
        <w:tc>
          <w:tcPr>
            <w:tcW w:w="58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7</w:t>
            </w:r>
          </w:p>
        </w:tc>
        <w:tc>
          <w:tcPr>
            <w:tcW w:w="772"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c>
          <w:tcPr>
            <w:tcW w:w="63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w:t>
            </w:r>
          </w:p>
        </w:tc>
      </w:tr>
      <w:tr w:rsidR="00230A36" w:rsidRPr="00EA2097" w:rsidTr="00EA2097">
        <w:trPr>
          <w:trHeight w:hRule="exact" w:val="288"/>
        </w:trPr>
        <w:tc>
          <w:tcPr>
            <w:tcW w:w="460"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23-35</w:t>
            </w:r>
          </w:p>
        </w:tc>
        <w:tc>
          <w:tcPr>
            <w:tcW w:w="2556" w:type="pct"/>
          </w:tcPr>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Страны и народы (12 ч).</w:t>
            </w:r>
          </w:p>
          <w:p w:rsidR="00230A36" w:rsidRPr="00EA2097" w:rsidRDefault="00230A36" w:rsidP="00DB4533">
            <w:pPr>
              <w:shd w:val="clear" w:color="auto" w:fill="FFFFFF"/>
              <w:rPr>
                <w:rFonts w:ascii="Times New Roman" w:hAnsi="Times New Roman"/>
                <w:sz w:val="24"/>
                <w:szCs w:val="24"/>
              </w:rPr>
            </w:pPr>
            <w:r w:rsidRPr="00230A36">
              <w:rPr>
                <w:rFonts w:ascii="Times New Roman" w:hAnsi="Times New Roman"/>
                <w:sz w:val="24"/>
                <w:szCs w:val="24"/>
                <w:lang w:val="ru-RU"/>
              </w:rPr>
              <w:t xml:space="preserve">Викинги – великий народ. Северные народы двух континентов. Дикие племена на берегах Амазонки. Как их спасти? Коренное население Австралии и Океании. Исландия: вулканизм и ледники. Легендарный народ-майя. Откуда появились индейцы? Зависимость размещения населения Африки от исторических и природных факторов. Японские острова: вулканизм, землетрясения, тайфуны. Рыболовство и судоходство. Парижский бассейн, Средиземноморское побережье. </w:t>
            </w:r>
            <w:proofErr w:type="spellStart"/>
            <w:r w:rsidRPr="00EA2097">
              <w:rPr>
                <w:rFonts w:ascii="Times New Roman" w:hAnsi="Times New Roman"/>
                <w:sz w:val="24"/>
                <w:szCs w:val="24"/>
              </w:rPr>
              <w:t>Андорра</w:t>
            </w:r>
            <w:proofErr w:type="spellEnd"/>
            <w:r w:rsidRPr="00EA2097">
              <w:rPr>
                <w:rFonts w:ascii="Times New Roman" w:hAnsi="Times New Roman"/>
                <w:sz w:val="24"/>
                <w:szCs w:val="24"/>
              </w:rPr>
              <w:t xml:space="preserve">, </w:t>
            </w:r>
            <w:proofErr w:type="spellStart"/>
            <w:r w:rsidRPr="00EA2097">
              <w:rPr>
                <w:rFonts w:ascii="Times New Roman" w:hAnsi="Times New Roman"/>
                <w:sz w:val="24"/>
                <w:szCs w:val="24"/>
              </w:rPr>
              <w:t>Монако</w:t>
            </w:r>
            <w:proofErr w:type="spellEnd"/>
            <w:r w:rsidRPr="00EA2097">
              <w:rPr>
                <w:rFonts w:ascii="Times New Roman" w:hAnsi="Times New Roman"/>
                <w:sz w:val="24"/>
                <w:szCs w:val="24"/>
              </w:rPr>
              <w:t xml:space="preserve">. </w:t>
            </w:r>
            <w:proofErr w:type="spellStart"/>
            <w:r w:rsidRPr="00EA2097">
              <w:rPr>
                <w:rFonts w:ascii="Times New Roman" w:hAnsi="Times New Roman"/>
                <w:sz w:val="24"/>
                <w:szCs w:val="24"/>
              </w:rPr>
              <w:t>Ватикан</w:t>
            </w:r>
            <w:proofErr w:type="spellEnd"/>
            <w:r w:rsidRPr="00EA2097">
              <w:rPr>
                <w:rFonts w:ascii="Times New Roman" w:hAnsi="Times New Roman"/>
                <w:sz w:val="24"/>
                <w:szCs w:val="24"/>
              </w:rPr>
              <w:t xml:space="preserve">. </w:t>
            </w:r>
            <w:proofErr w:type="spellStart"/>
            <w:r w:rsidRPr="00EA2097">
              <w:rPr>
                <w:rFonts w:ascii="Times New Roman" w:hAnsi="Times New Roman"/>
                <w:sz w:val="24"/>
                <w:szCs w:val="24"/>
              </w:rPr>
              <w:t>Лихтенштейн</w:t>
            </w:r>
            <w:proofErr w:type="spellEnd"/>
            <w:r w:rsidRPr="00EA2097">
              <w:rPr>
                <w:rFonts w:ascii="Times New Roman" w:hAnsi="Times New Roman"/>
                <w:sz w:val="24"/>
                <w:szCs w:val="24"/>
              </w:rPr>
              <w:t>.</w:t>
            </w:r>
          </w:p>
        </w:tc>
        <w:tc>
          <w:tcPr>
            <w:tcW w:w="58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w:t>
            </w:r>
          </w:p>
        </w:tc>
        <w:tc>
          <w:tcPr>
            <w:tcW w:w="772"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w:t>
            </w:r>
          </w:p>
        </w:tc>
        <w:tc>
          <w:tcPr>
            <w:tcW w:w="631"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w:t>
            </w:r>
          </w:p>
        </w:tc>
      </w:tr>
      <w:tr w:rsidR="00230A36" w:rsidRPr="00EA2097" w:rsidTr="00C03B89">
        <w:trPr>
          <w:trHeight w:hRule="exact" w:val="288"/>
        </w:trPr>
        <w:tc>
          <w:tcPr>
            <w:tcW w:w="3016" w:type="pct"/>
            <w:gridSpan w:val="2"/>
          </w:tcPr>
          <w:p w:rsidR="00230A36" w:rsidRPr="00EA2097" w:rsidRDefault="00230A36" w:rsidP="00EA2097">
            <w:pPr>
              <w:autoSpaceDE w:val="0"/>
              <w:autoSpaceDN w:val="0"/>
              <w:adjustRightInd w:val="0"/>
              <w:rPr>
                <w:rFonts w:ascii="Times New Roman" w:eastAsia="Calibri" w:hAnsi="Times New Roman" w:cs="Times New Roman"/>
                <w:b/>
                <w:bCs/>
                <w:sz w:val="24"/>
                <w:szCs w:val="24"/>
              </w:rPr>
            </w:pPr>
            <w:proofErr w:type="spellStart"/>
            <w:r w:rsidRPr="00EA2097">
              <w:rPr>
                <w:rFonts w:ascii="Times New Roman" w:eastAsia="Calibri" w:hAnsi="Times New Roman" w:cs="Times New Roman"/>
                <w:b/>
                <w:bCs/>
                <w:sz w:val="24"/>
                <w:szCs w:val="24"/>
              </w:rPr>
              <w:t>Итого</w:t>
            </w:r>
            <w:proofErr w:type="spellEnd"/>
            <w:r w:rsidRPr="00EA2097">
              <w:rPr>
                <w:rFonts w:ascii="Times New Roman" w:eastAsia="Calibri" w:hAnsi="Times New Roman" w:cs="Times New Roman"/>
                <w:b/>
                <w:bCs/>
                <w:sz w:val="24"/>
                <w:szCs w:val="24"/>
              </w:rPr>
              <w:t xml:space="preserve"> </w:t>
            </w:r>
          </w:p>
          <w:p w:rsidR="00230A36" w:rsidRPr="00EA2097" w:rsidRDefault="00230A36" w:rsidP="00EA2097">
            <w:pPr>
              <w:autoSpaceDE w:val="0"/>
              <w:autoSpaceDN w:val="0"/>
              <w:adjustRightInd w:val="0"/>
              <w:jc w:val="center"/>
              <w:rPr>
                <w:rFonts w:ascii="Times New Roman" w:eastAsia="Calibri" w:hAnsi="Times New Roman" w:cs="Times New Roman"/>
                <w:b/>
                <w:bCs/>
                <w:sz w:val="24"/>
                <w:szCs w:val="24"/>
              </w:rPr>
            </w:pPr>
            <w:r w:rsidRPr="00EA2097">
              <w:rPr>
                <w:rFonts w:ascii="Times New Roman" w:eastAsia="Calibri" w:hAnsi="Times New Roman" w:cs="Times New Roman"/>
                <w:b/>
                <w:bCs/>
                <w:sz w:val="24"/>
                <w:szCs w:val="24"/>
              </w:rPr>
              <w:t>35</w:t>
            </w:r>
          </w:p>
        </w:tc>
        <w:tc>
          <w:tcPr>
            <w:tcW w:w="581" w:type="pct"/>
          </w:tcPr>
          <w:p w:rsidR="00230A36" w:rsidRPr="00EA2097" w:rsidRDefault="00230A36" w:rsidP="00EA2097">
            <w:pPr>
              <w:autoSpaceDE w:val="0"/>
              <w:autoSpaceDN w:val="0"/>
              <w:adjustRightInd w:val="0"/>
              <w:jc w:val="center"/>
              <w:rPr>
                <w:rFonts w:ascii="Times New Roman" w:eastAsia="Calibri" w:hAnsi="Times New Roman" w:cs="Times New Roman"/>
                <w:b/>
                <w:bCs/>
                <w:sz w:val="24"/>
                <w:szCs w:val="24"/>
                <w:lang w:val="ru-RU"/>
              </w:rPr>
            </w:pPr>
            <w:r w:rsidRPr="00EA2097">
              <w:rPr>
                <w:rFonts w:ascii="Times New Roman" w:eastAsia="Calibri" w:hAnsi="Times New Roman" w:cs="Times New Roman"/>
                <w:b/>
                <w:bCs/>
                <w:sz w:val="24"/>
                <w:szCs w:val="24"/>
                <w:lang w:val="ru-RU"/>
              </w:rPr>
              <w:t>35</w:t>
            </w:r>
          </w:p>
        </w:tc>
        <w:tc>
          <w:tcPr>
            <w:tcW w:w="772" w:type="pct"/>
          </w:tcPr>
          <w:p w:rsidR="00230A36" w:rsidRPr="00EA2097" w:rsidRDefault="00230A36" w:rsidP="00EA2097">
            <w:pPr>
              <w:autoSpaceDE w:val="0"/>
              <w:autoSpaceDN w:val="0"/>
              <w:adjustRightInd w:val="0"/>
              <w:jc w:val="center"/>
              <w:rPr>
                <w:rFonts w:ascii="Times New Roman" w:eastAsia="Calibri" w:hAnsi="Times New Roman" w:cs="Times New Roman"/>
                <w:b/>
                <w:bCs/>
                <w:sz w:val="24"/>
                <w:szCs w:val="24"/>
              </w:rPr>
            </w:pPr>
            <w:r w:rsidRPr="00EA2097">
              <w:rPr>
                <w:rFonts w:ascii="Times New Roman" w:eastAsia="Calibri" w:hAnsi="Times New Roman" w:cs="Times New Roman"/>
                <w:b/>
                <w:bCs/>
                <w:sz w:val="24"/>
                <w:szCs w:val="24"/>
              </w:rPr>
              <w:t>17,5</w:t>
            </w:r>
          </w:p>
        </w:tc>
        <w:tc>
          <w:tcPr>
            <w:tcW w:w="631" w:type="pct"/>
          </w:tcPr>
          <w:p w:rsidR="00230A36" w:rsidRPr="00EA2097" w:rsidRDefault="00230A36" w:rsidP="00EA2097">
            <w:pPr>
              <w:autoSpaceDE w:val="0"/>
              <w:autoSpaceDN w:val="0"/>
              <w:adjustRightInd w:val="0"/>
              <w:jc w:val="center"/>
              <w:rPr>
                <w:rFonts w:ascii="Times New Roman" w:eastAsia="Calibri" w:hAnsi="Times New Roman" w:cs="Times New Roman"/>
                <w:b/>
                <w:bCs/>
                <w:sz w:val="24"/>
                <w:szCs w:val="24"/>
              </w:rPr>
            </w:pPr>
            <w:r w:rsidRPr="00EA2097">
              <w:rPr>
                <w:rFonts w:ascii="Times New Roman" w:eastAsia="Calibri" w:hAnsi="Times New Roman" w:cs="Times New Roman"/>
                <w:b/>
                <w:bCs/>
                <w:sz w:val="24"/>
                <w:szCs w:val="24"/>
              </w:rPr>
              <w:t>17,5</w:t>
            </w:r>
          </w:p>
        </w:tc>
      </w:tr>
    </w:tbl>
    <w:p w:rsidR="008C34C7" w:rsidRPr="00EA2097" w:rsidRDefault="008C34C7" w:rsidP="008C34C7">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r w:rsidRPr="00EA2097">
        <w:rPr>
          <w:rFonts w:ascii="Times New Roman" w:eastAsia="Times New Roman" w:hAnsi="Times New Roman" w:cs="Times New Roman"/>
          <w:b/>
          <w:i/>
          <w:color w:val="000000"/>
          <w:sz w:val="24"/>
          <w:szCs w:val="24"/>
          <w:lang w:eastAsia="ru-RU"/>
        </w:rPr>
        <w:t>8 класс (36 часов)</w:t>
      </w:r>
    </w:p>
    <w:tbl>
      <w:tblPr>
        <w:tblStyle w:val="2"/>
        <w:tblW w:w="5000" w:type="pct"/>
        <w:tblLook w:val="01E0" w:firstRow="1" w:lastRow="1" w:firstColumn="1" w:lastColumn="1" w:noHBand="0" w:noVBand="0"/>
      </w:tblPr>
      <w:tblGrid>
        <w:gridCol w:w="959"/>
        <w:gridCol w:w="5327"/>
        <w:gridCol w:w="1211"/>
        <w:gridCol w:w="1609"/>
        <w:gridCol w:w="1315"/>
      </w:tblGrid>
      <w:tr w:rsidR="008C34C7" w:rsidRPr="00EA2097" w:rsidTr="00EA2097">
        <w:trPr>
          <w:trHeight w:hRule="exact" w:val="283"/>
        </w:trPr>
        <w:tc>
          <w:tcPr>
            <w:tcW w:w="460" w:type="pct"/>
            <w:vMerge w:val="restart"/>
          </w:tcPr>
          <w:p w:rsidR="008C34C7" w:rsidRPr="00EA2097" w:rsidRDefault="008C34C7" w:rsidP="00EA2097">
            <w:pPr>
              <w:contextualSpacing/>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п/п</w:t>
            </w:r>
          </w:p>
        </w:tc>
        <w:tc>
          <w:tcPr>
            <w:tcW w:w="2556" w:type="pct"/>
            <w:vMerge w:val="restart"/>
          </w:tcPr>
          <w:p w:rsidR="008C34C7" w:rsidRPr="00EA2097" w:rsidRDefault="008C34C7"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Тема</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урока</w:t>
            </w:r>
            <w:proofErr w:type="spellEnd"/>
          </w:p>
        </w:tc>
        <w:tc>
          <w:tcPr>
            <w:tcW w:w="581" w:type="pct"/>
            <w:vMerge w:val="restart"/>
          </w:tcPr>
          <w:p w:rsidR="008C34C7" w:rsidRPr="00EA2097" w:rsidRDefault="008C34C7"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Кол-во</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часов</w:t>
            </w:r>
            <w:proofErr w:type="spellEnd"/>
          </w:p>
        </w:tc>
        <w:tc>
          <w:tcPr>
            <w:tcW w:w="1403" w:type="pct"/>
            <w:gridSpan w:val="2"/>
          </w:tcPr>
          <w:p w:rsidR="008C34C7" w:rsidRPr="00EA2097" w:rsidRDefault="008C34C7" w:rsidP="00EA2097">
            <w:pPr>
              <w:contextualSpacing/>
              <w:jc w:val="center"/>
              <w:rPr>
                <w:rFonts w:ascii="Times New Roman" w:eastAsia="Times New Roman" w:hAnsi="Times New Roman" w:cs="Times New Roman"/>
                <w:b/>
                <w:sz w:val="24"/>
                <w:szCs w:val="24"/>
              </w:rPr>
            </w:pPr>
            <w:r w:rsidRPr="00EA2097">
              <w:rPr>
                <w:rFonts w:ascii="Times New Roman" w:eastAsia="Times New Roman" w:hAnsi="Times New Roman" w:cs="Times New Roman"/>
                <w:b/>
                <w:sz w:val="24"/>
                <w:szCs w:val="24"/>
              </w:rPr>
              <w:t xml:space="preserve">В </w:t>
            </w:r>
            <w:proofErr w:type="spellStart"/>
            <w:r w:rsidRPr="00EA2097">
              <w:rPr>
                <w:rFonts w:ascii="Times New Roman" w:eastAsia="Times New Roman" w:hAnsi="Times New Roman" w:cs="Times New Roman"/>
                <w:b/>
                <w:sz w:val="24"/>
                <w:szCs w:val="24"/>
              </w:rPr>
              <w:t>том</w:t>
            </w:r>
            <w:proofErr w:type="spellEnd"/>
            <w:r w:rsidRPr="00EA2097">
              <w:rPr>
                <w:rFonts w:ascii="Times New Roman" w:eastAsia="Times New Roman" w:hAnsi="Times New Roman" w:cs="Times New Roman"/>
                <w:b/>
                <w:sz w:val="24"/>
                <w:szCs w:val="24"/>
              </w:rPr>
              <w:t xml:space="preserve"> </w:t>
            </w:r>
            <w:proofErr w:type="spellStart"/>
            <w:r w:rsidRPr="00EA2097">
              <w:rPr>
                <w:rFonts w:ascii="Times New Roman" w:eastAsia="Times New Roman" w:hAnsi="Times New Roman" w:cs="Times New Roman"/>
                <w:b/>
                <w:sz w:val="24"/>
                <w:szCs w:val="24"/>
              </w:rPr>
              <w:t>числе</w:t>
            </w:r>
            <w:proofErr w:type="spellEnd"/>
          </w:p>
        </w:tc>
      </w:tr>
      <w:tr w:rsidR="008C34C7" w:rsidRPr="00EA2097" w:rsidTr="00EA2097">
        <w:trPr>
          <w:trHeight w:hRule="exact" w:val="288"/>
        </w:trPr>
        <w:tc>
          <w:tcPr>
            <w:tcW w:w="460" w:type="pct"/>
            <w:vMerge/>
          </w:tcPr>
          <w:p w:rsidR="008C34C7" w:rsidRPr="00EA2097" w:rsidRDefault="008C34C7" w:rsidP="00EA2097">
            <w:pPr>
              <w:contextualSpacing/>
              <w:rPr>
                <w:rFonts w:ascii="Times New Roman" w:eastAsia="Times New Roman" w:hAnsi="Times New Roman" w:cs="Times New Roman"/>
                <w:b/>
                <w:sz w:val="24"/>
                <w:szCs w:val="24"/>
              </w:rPr>
            </w:pPr>
          </w:p>
        </w:tc>
        <w:tc>
          <w:tcPr>
            <w:tcW w:w="2556" w:type="pct"/>
            <w:vMerge/>
          </w:tcPr>
          <w:p w:rsidR="008C34C7" w:rsidRPr="00EA2097" w:rsidRDefault="008C34C7" w:rsidP="00EA2097">
            <w:pPr>
              <w:contextualSpacing/>
              <w:jc w:val="center"/>
              <w:rPr>
                <w:rFonts w:ascii="Times New Roman" w:eastAsia="Times New Roman" w:hAnsi="Times New Roman" w:cs="Times New Roman"/>
                <w:b/>
                <w:sz w:val="24"/>
                <w:szCs w:val="24"/>
              </w:rPr>
            </w:pPr>
          </w:p>
        </w:tc>
        <w:tc>
          <w:tcPr>
            <w:tcW w:w="581" w:type="pct"/>
            <w:vMerge/>
          </w:tcPr>
          <w:p w:rsidR="008C34C7" w:rsidRPr="00EA2097" w:rsidRDefault="008C34C7" w:rsidP="00EA2097">
            <w:pPr>
              <w:contextualSpacing/>
              <w:jc w:val="center"/>
              <w:rPr>
                <w:rFonts w:ascii="Times New Roman" w:eastAsia="Times New Roman" w:hAnsi="Times New Roman" w:cs="Times New Roman"/>
                <w:b/>
                <w:sz w:val="24"/>
                <w:szCs w:val="24"/>
              </w:rPr>
            </w:pPr>
          </w:p>
        </w:tc>
        <w:tc>
          <w:tcPr>
            <w:tcW w:w="772" w:type="pct"/>
          </w:tcPr>
          <w:p w:rsidR="008C34C7" w:rsidRPr="00EA2097" w:rsidRDefault="008C34C7"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Теория</w:t>
            </w:r>
            <w:proofErr w:type="spellEnd"/>
            <w:r w:rsidRPr="00EA2097">
              <w:rPr>
                <w:rFonts w:ascii="Times New Roman" w:eastAsia="Times New Roman" w:hAnsi="Times New Roman" w:cs="Times New Roman"/>
                <w:b/>
                <w:sz w:val="24"/>
                <w:szCs w:val="24"/>
              </w:rPr>
              <w:t xml:space="preserve"> </w:t>
            </w:r>
          </w:p>
        </w:tc>
        <w:tc>
          <w:tcPr>
            <w:tcW w:w="631" w:type="pct"/>
          </w:tcPr>
          <w:p w:rsidR="008C34C7" w:rsidRPr="00EA2097" w:rsidRDefault="008C34C7" w:rsidP="00EA2097">
            <w:pPr>
              <w:contextualSpacing/>
              <w:jc w:val="center"/>
              <w:rPr>
                <w:rFonts w:ascii="Times New Roman" w:eastAsia="Times New Roman" w:hAnsi="Times New Roman" w:cs="Times New Roman"/>
                <w:b/>
                <w:sz w:val="24"/>
                <w:szCs w:val="24"/>
              </w:rPr>
            </w:pPr>
            <w:proofErr w:type="spellStart"/>
            <w:r w:rsidRPr="00EA2097">
              <w:rPr>
                <w:rFonts w:ascii="Times New Roman" w:eastAsia="Times New Roman" w:hAnsi="Times New Roman" w:cs="Times New Roman"/>
                <w:b/>
                <w:sz w:val="24"/>
                <w:szCs w:val="24"/>
              </w:rPr>
              <w:t>Практика</w:t>
            </w:r>
            <w:proofErr w:type="spellEnd"/>
            <w:r w:rsidRPr="00EA2097">
              <w:rPr>
                <w:rFonts w:ascii="Times New Roman" w:eastAsia="Times New Roman" w:hAnsi="Times New Roman" w:cs="Times New Roman"/>
                <w:b/>
                <w:sz w:val="24"/>
                <w:szCs w:val="24"/>
              </w:rPr>
              <w:t xml:space="preserve"> </w:t>
            </w:r>
          </w:p>
        </w:tc>
      </w:tr>
      <w:tr w:rsidR="00230A36" w:rsidRPr="00EA2097" w:rsidTr="008C34C7">
        <w:trPr>
          <w:trHeight w:hRule="exact" w:val="589"/>
        </w:trPr>
        <w:tc>
          <w:tcPr>
            <w:tcW w:w="460"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1-20</w:t>
            </w:r>
          </w:p>
        </w:tc>
        <w:tc>
          <w:tcPr>
            <w:tcW w:w="2556" w:type="pct"/>
          </w:tcPr>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 xml:space="preserve"> «Путешествуем по России». </w:t>
            </w:r>
          </w:p>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20 ч.</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Горы и равнины России. Удивительный Кавказ. Загадки Чёрного моря. Природа Карелии. Леса Коми. Каменный пояс России. Полуостров Таймыр. Реки Сибири. Озеро Байкал. Край вулканов и гейзеров. Дальний Восток – край контрастов. Сахалин и Курильские острова.</w:t>
            </w:r>
          </w:p>
          <w:p w:rsidR="00230A36" w:rsidRPr="00EA2097" w:rsidRDefault="00230A36" w:rsidP="00DB4533">
            <w:pPr>
              <w:shd w:val="clear" w:color="auto" w:fill="FFFFFF"/>
              <w:rPr>
                <w:rFonts w:ascii="Times New Roman" w:hAnsi="Times New Roman"/>
                <w:sz w:val="24"/>
                <w:szCs w:val="24"/>
              </w:rPr>
            </w:pPr>
            <w:r w:rsidRPr="00230A36">
              <w:rPr>
                <w:rFonts w:ascii="Times New Roman" w:hAnsi="Times New Roman"/>
                <w:sz w:val="24"/>
                <w:szCs w:val="24"/>
                <w:lang w:val="ru-RU"/>
              </w:rPr>
              <w:t xml:space="preserve">Памятники природы России. Заповедники и национальные парки. </w:t>
            </w:r>
            <w:r w:rsidRPr="00EA2097">
              <w:rPr>
                <w:rFonts w:ascii="Times New Roman" w:hAnsi="Times New Roman"/>
                <w:sz w:val="24"/>
                <w:szCs w:val="24"/>
              </w:rPr>
              <w:t>«</w:t>
            </w:r>
            <w:proofErr w:type="spellStart"/>
            <w:r w:rsidRPr="00EA2097">
              <w:rPr>
                <w:rFonts w:ascii="Times New Roman" w:hAnsi="Times New Roman"/>
                <w:sz w:val="24"/>
                <w:szCs w:val="24"/>
              </w:rPr>
              <w:t>Золотое</w:t>
            </w:r>
            <w:proofErr w:type="spellEnd"/>
            <w:r w:rsidRPr="00EA2097">
              <w:rPr>
                <w:rFonts w:ascii="Times New Roman" w:hAnsi="Times New Roman"/>
                <w:sz w:val="24"/>
                <w:szCs w:val="24"/>
              </w:rPr>
              <w:t xml:space="preserve"> </w:t>
            </w:r>
            <w:proofErr w:type="spellStart"/>
            <w:r w:rsidRPr="00EA2097">
              <w:rPr>
                <w:rFonts w:ascii="Times New Roman" w:hAnsi="Times New Roman"/>
                <w:sz w:val="24"/>
                <w:szCs w:val="24"/>
              </w:rPr>
              <w:t>кольцо</w:t>
            </w:r>
            <w:proofErr w:type="spellEnd"/>
            <w:r w:rsidRPr="00EA2097">
              <w:rPr>
                <w:rFonts w:ascii="Times New Roman" w:hAnsi="Times New Roman"/>
                <w:sz w:val="24"/>
                <w:szCs w:val="24"/>
              </w:rPr>
              <w:t xml:space="preserve"> </w:t>
            </w:r>
            <w:proofErr w:type="spellStart"/>
            <w:r w:rsidRPr="00EA2097">
              <w:rPr>
                <w:rFonts w:ascii="Times New Roman" w:hAnsi="Times New Roman"/>
                <w:sz w:val="24"/>
                <w:szCs w:val="24"/>
              </w:rPr>
              <w:t>России</w:t>
            </w:r>
            <w:proofErr w:type="spellEnd"/>
            <w:r w:rsidRPr="00EA2097">
              <w:rPr>
                <w:rFonts w:ascii="Times New Roman" w:hAnsi="Times New Roman"/>
                <w:sz w:val="24"/>
                <w:szCs w:val="24"/>
              </w:rPr>
              <w:t>».</w:t>
            </w:r>
          </w:p>
        </w:tc>
        <w:tc>
          <w:tcPr>
            <w:tcW w:w="581" w:type="pct"/>
          </w:tcPr>
          <w:p w:rsidR="00230A36" w:rsidRPr="00230A36" w:rsidRDefault="00230A36" w:rsidP="008C34C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w:t>
            </w:r>
          </w:p>
        </w:tc>
        <w:tc>
          <w:tcPr>
            <w:tcW w:w="772"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631"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r>
      <w:tr w:rsidR="00230A36" w:rsidRPr="00EA2097" w:rsidTr="00EA2097">
        <w:trPr>
          <w:trHeight w:hRule="exact" w:val="288"/>
        </w:trPr>
        <w:tc>
          <w:tcPr>
            <w:tcW w:w="460" w:type="pct"/>
          </w:tcPr>
          <w:p w:rsidR="00230A36" w:rsidRPr="00230A36"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21-28</w:t>
            </w:r>
          </w:p>
        </w:tc>
        <w:tc>
          <w:tcPr>
            <w:tcW w:w="2556" w:type="pct"/>
          </w:tcPr>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 xml:space="preserve"> «Путешествуем по Республике Коми».8ч.</w:t>
            </w:r>
          </w:p>
          <w:p w:rsidR="00230A36" w:rsidRPr="00EA2097" w:rsidRDefault="00230A36" w:rsidP="00DB4533">
            <w:pPr>
              <w:shd w:val="clear" w:color="auto" w:fill="FFFFFF"/>
              <w:rPr>
                <w:rFonts w:ascii="Times New Roman" w:hAnsi="Times New Roman"/>
                <w:sz w:val="24"/>
                <w:szCs w:val="24"/>
              </w:rPr>
            </w:pPr>
            <w:r w:rsidRPr="00230A36">
              <w:rPr>
                <w:rFonts w:ascii="Times New Roman" w:hAnsi="Times New Roman"/>
                <w:sz w:val="24"/>
                <w:szCs w:val="24"/>
                <w:lang w:val="ru-RU"/>
              </w:rPr>
              <w:t xml:space="preserve">Природа Республики Коми. 7 чудес Республики Коми. Республики Коми. Заповедные места. Великие люди здесь жили… </w:t>
            </w:r>
            <w:proofErr w:type="spellStart"/>
            <w:r w:rsidRPr="00EA2097">
              <w:rPr>
                <w:rFonts w:ascii="Times New Roman" w:hAnsi="Times New Roman"/>
                <w:sz w:val="24"/>
                <w:szCs w:val="24"/>
              </w:rPr>
              <w:t>Экскурсии</w:t>
            </w:r>
            <w:proofErr w:type="spellEnd"/>
            <w:r w:rsidRPr="00EA2097">
              <w:rPr>
                <w:rFonts w:ascii="Times New Roman" w:hAnsi="Times New Roman"/>
                <w:sz w:val="24"/>
                <w:szCs w:val="24"/>
              </w:rPr>
              <w:t>.</w:t>
            </w:r>
          </w:p>
        </w:tc>
        <w:tc>
          <w:tcPr>
            <w:tcW w:w="581" w:type="pct"/>
          </w:tcPr>
          <w:p w:rsidR="00230A36" w:rsidRPr="00230A36" w:rsidRDefault="00230A36" w:rsidP="008C34C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8</w:t>
            </w:r>
          </w:p>
        </w:tc>
        <w:tc>
          <w:tcPr>
            <w:tcW w:w="772"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31"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230A36" w:rsidRPr="00EA2097" w:rsidTr="00EA2097">
        <w:trPr>
          <w:trHeight w:hRule="exact" w:val="288"/>
        </w:trPr>
        <w:tc>
          <w:tcPr>
            <w:tcW w:w="460" w:type="pct"/>
          </w:tcPr>
          <w:p w:rsidR="00230A36" w:rsidRPr="00EA2097"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29-34</w:t>
            </w:r>
          </w:p>
        </w:tc>
        <w:tc>
          <w:tcPr>
            <w:tcW w:w="2556" w:type="pct"/>
          </w:tcPr>
          <w:p w:rsidR="00230A36" w:rsidRPr="00230A36" w:rsidRDefault="00230A36" w:rsidP="00DB4533">
            <w:pPr>
              <w:shd w:val="clear" w:color="auto" w:fill="FFFFFF"/>
              <w:rPr>
                <w:rFonts w:ascii="Times New Roman" w:hAnsi="Times New Roman"/>
                <w:b/>
                <w:sz w:val="24"/>
                <w:szCs w:val="24"/>
                <w:lang w:val="ru-RU"/>
              </w:rPr>
            </w:pPr>
            <w:r w:rsidRPr="00230A36">
              <w:rPr>
                <w:rFonts w:ascii="Times New Roman" w:hAnsi="Times New Roman"/>
                <w:b/>
                <w:sz w:val="24"/>
                <w:szCs w:val="24"/>
                <w:lang w:val="ru-RU"/>
              </w:rPr>
              <w:t xml:space="preserve"> «Путешествуем по Воркутинскому  району». 6 ч.</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Природа родины моей.</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 xml:space="preserve">Заказники  и памятники природы Воркутинского района: </w:t>
            </w:r>
            <w:proofErr w:type="spellStart"/>
            <w:r w:rsidRPr="00230A36">
              <w:rPr>
                <w:rFonts w:ascii="Times New Roman" w:hAnsi="Times New Roman"/>
                <w:sz w:val="24"/>
                <w:szCs w:val="24"/>
                <w:lang w:val="ru-RU"/>
              </w:rPr>
              <w:t>Пембойские</w:t>
            </w:r>
            <w:proofErr w:type="spellEnd"/>
            <w:r w:rsidRPr="00230A36">
              <w:rPr>
                <w:rFonts w:ascii="Times New Roman" w:hAnsi="Times New Roman"/>
                <w:sz w:val="24"/>
                <w:szCs w:val="24"/>
                <w:lang w:val="ru-RU"/>
              </w:rPr>
              <w:t xml:space="preserve"> скалы, Водопад на реке </w:t>
            </w:r>
            <w:proofErr w:type="spellStart"/>
            <w:r w:rsidRPr="00230A36">
              <w:rPr>
                <w:rFonts w:ascii="Times New Roman" w:hAnsi="Times New Roman"/>
                <w:sz w:val="24"/>
                <w:szCs w:val="24"/>
                <w:lang w:val="ru-RU"/>
              </w:rPr>
              <w:t>Хальмерью</w:t>
            </w:r>
            <w:proofErr w:type="spellEnd"/>
            <w:r w:rsidRPr="00230A36">
              <w:rPr>
                <w:rFonts w:ascii="Times New Roman" w:hAnsi="Times New Roman"/>
                <w:sz w:val="24"/>
                <w:szCs w:val="24"/>
                <w:lang w:val="ru-RU"/>
              </w:rPr>
              <w:t>, Геологический памятник природы Воркутинский, Заказник «Хребтовый», Лесной заказник «</w:t>
            </w:r>
            <w:proofErr w:type="spellStart"/>
            <w:r w:rsidRPr="00230A36">
              <w:rPr>
                <w:rFonts w:ascii="Times New Roman" w:hAnsi="Times New Roman"/>
                <w:sz w:val="24"/>
                <w:szCs w:val="24"/>
                <w:lang w:val="ru-RU"/>
              </w:rPr>
              <w:t>Енганэпэ</w:t>
            </w:r>
            <w:proofErr w:type="spellEnd"/>
            <w:r w:rsidRPr="00230A36">
              <w:rPr>
                <w:rFonts w:ascii="Times New Roman" w:hAnsi="Times New Roman"/>
                <w:sz w:val="24"/>
                <w:szCs w:val="24"/>
                <w:lang w:val="ru-RU"/>
              </w:rPr>
              <w:t xml:space="preserve">», Ботанический (луговой) памятник природы «Воркутинский», Болотный памятник природы «У фермы </w:t>
            </w:r>
            <w:proofErr w:type="spellStart"/>
            <w:r w:rsidRPr="00230A36">
              <w:rPr>
                <w:rFonts w:ascii="Times New Roman" w:hAnsi="Times New Roman"/>
                <w:sz w:val="24"/>
                <w:szCs w:val="24"/>
                <w:lang w:val="ru-RU"/>
              </w:rPr>
              <w:t>Юнь</w:t>
            </w:r>
            <w:proofErr w:type="spellEnd"/>
            <w:r w:rsidRPr="00230A36">
              <w:rPr>
                <w:rFonts w:ascii="Times New Roman" w:hAnsi="Times New Roman"/>
                <w:sz w:val="24"/>
                <w:szCs w:val="24"/>
                <w:lang w:val="ru-RU"/>
              </w:rPr>
              <w:t>-Яга»</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Топонимика района.</w:t>
            </w:r>
          </w:p>
          <w:p w:rsidR="00230A36" w:rsidRPr="00230A36" w:rsidRDefault="00230A36" w:rsidP="00DB4533">
            <w:pPr>
              <w:shd w:val="clear" w:color="auto" w:fill="FFFFFF"/>
              <w:rPr>
                <w:rFonts w:ascii="Times New Roman" w:hAnsi="Times New Roman"/>
                <w:sz w:val="24"/>
                <w:szCs w:val="24"/>
                <w:lang w:val="ru-RU"/>
              </w:rPr>
            </w:pPr>
            <w:r w:rsidRPr="00230A36">
              <w:rPr>
                <w:rFonts w:ascii="Times New Roman" w:hAnsi="Times New Roman"/>
                <w:sz w:val="24"/>
                <w:szCs w:val="24"/>
                <w:lang w:val="ru-RU"/>
              </w:rPr>
              <w:t>Назад к истокам.</w:t>
            </w:r>
          </w:p>
          <w:p w:rsidR="00230A36" w:rsidRPr="00EA2097" w:rsidRDefault="00230A36" w:rsidP="00DB4533">
            <w:pPr>
              <w:shd w:val="clear" w:color="auto" w:fill="FFFFFF"/>
              <w:rPr>
                <w:rFonts w:ascii="Times New Roman" w:hAnsi="Times New Roman"/>
                <w:sz w:val="24"/>
                <w:szCs w:val="24"/>
              </w:rPr>
            </w:pPr>
            <w:proofErr w:type="spellStart"/>
            <w:r w:rsidRPr="00EA2097">
              <w:rPr>
                <w:rFonts w:ascii="Times New Roman" w:hAnsi="Times New Roman"/>
                <w:sz w:val="24"/>
                <w:szCs w:val="24"/>
              </w:rPr>
              <w:t>Составим</w:t>
            </w:r>
            <w:proofErr w:type="spellEnd"/>
            <w:r w:rsidRPr="00EA2097">
              <w:rPr>
                <w:rFonts w:ascii="Times New Roman" w:hAnsi="Times New Roman"/>
                <w:sz w:val="24"/>
                <w:szCs w:val="24"/>
              </w:rPr>
              <w:t xml:space="preserve"> </w:t>
            </w:r>
            <w:proofErr w:type="spellStart"/>
            <w:r w:rsidRPr="00EA2097">
              <w:rPr>
                <w:rFonts w:ascii="Times New Roman" w:hAnsi="Times New Roman"/>
                <w:sz w:val="24"/>
                <w:szCs w:val="24"/>
              </w:rPr>
              <w:t>путеводитель</w:t>
            </w:r>
            <w:proofErr w:type="spellEnd"/>
            <w:r w:rsidRPr="00EA2097">
              <w:rPr>
                <w:rFonts w:ascii="Times New Roman" w:hAnsi="Times New Roman"/>
                <w:sz w:val="24"/>
                <w:szCs w:val="24"/>
              </w:rPr>
              <w:t xml:space="preserve"> </w:t>
            </w:r>
          </w:p>
          <w:p w:rsidR="00230A36" w:rsidRPr="00230A36" w:rsidRDefault="00230A36" w:rsidP="00DB4533">
            <w:pPr>
              <w:shd w:val="clear" w:color="auto" w:fill="FFFFFF"/>
              <w:rPr>
                <w:rFonts w:ascii="Times New Roman" w:hAnsi="Times New Roman"/>
                <w:sz w:val="24"/>
                <w:szCs w:val="24"/>
              </w:rPr>
            </w:pPr>
            <w:proofErr w:type="spellStart"/>
            <w:r>
              <w:rPr>
                <w:rFonts w:ascii="Times New Roman" w:hAnsi="Times New Roman"/>
                <w:sz w:val="24"/>
                <w:szCs w:val="24"/>
              </w:rPr>
              <w:t>Экскурсии</w:t>
            </w:r>
            <w:proofErr w:type="spellEnd"/>
            <w:r>
              <w:rPr>
                <w:rFonts w:ascii="Times New Roman" w:hAnsi="Times New Roman"/>
                <w:sz w:val="24"/>
                <w:szCs w:val="24"/>
              </w:rPr>
              <w:t>.</w:t>
            </w:r>
          </w:p>
        </w:tc>
        <w:tc>
          <w:tcPr>
            <w:tcW w:w="581" w:type="pct"/>
          </w:tcPr>
          <w:p w:rsidR="00230A36" w:rsidRPr="00EA2097" w:rsidRDefault="00230A36" w:rsidP="008C34C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6</w:t>
            </w:r>
          </w:p>
        </w:tc>
        <w:tc>
          <w:tcPr>
            <w:tcW w:w="772"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bookmarkStart w:id="0" w:name="_GoBack"/>
            <w:bookmarkEnd w:id="0"/>
          </w:p>
        </w:tc>
        <w:tc>
          <w:tcPr>
            <w:tcW w:w="631"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r>
      <w:tr w:rsidR="00230A36" w:rsidRPr="00EA2097" w:rsidTr="00EA2097">
        <w:trPr>
          <w:trHeight w:hRule="exact" w:val="288"/>
        </w:trPr>
        <w:tc>
          <w:tcPr>
            <w:tcW w:w="460" w:type="pct"/>
          </w:tcPr>
          <w:p w:rsidR="00230A36" w:rsidRPr="00EA2097" w:rsidRDefault="00230A36" w:rsidP="00EA209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35-36</w:t>
            </w:r>
          </w:p>
        </w:tc>
        <w:tc>
          <w:tcPr>
            <w:tcW w:w="2556" w:type="pct"/>
          </w:tcPr>
          <w:p w:rsidR="00230A36" w:rsidRPr="00230A36" w:rsidRDefault="00230A36" w:rsidP="00DB4533">
            <w:pPr>
              <w:shd w:val="clear" w:color="auto" w:fill="FFFFFF"/>
              <w:rPr>
                <w:rFonts w:ascii="Times New Roman" w:hAnsi="Times New Roman"/>
                <w:sz w:val="24"/>
                <w:szCs w:val="24"/>
              </w:rPr>
            </w:pPr>
            <w:proofErr w:type="spellStart"/>
            <w:r w:rsidRPr="00230A36">
              <w:rPr>
                <w:rFonts w:ascii="Times New Roman" w:hAnsi="Times New Roman"/>
                <w:b/>
                <w:sz w:val="24"/>
                <w:szCs w:val="24"/>
              </w:rPr>
              <w:t>Итоговый</w:t>
            </w:r>
            <w:proofErr w:type="spellEnd"/>
            <w:r w:rsidRPr="00230A36">
              <w:rPr>
                <w:rFonts w:ascii="Times New Roman" w:hAnsi="Times New Roman"/>
                <w:b/>
                <w:sz w:val="24"/>
                <w:szCs w:val="24"/>
              </w:rPr>
              <w:t xml:space="preserve"> </w:t>
            </w:r>
            <w:proofErr w:type="spellStart"/>
            <w:r w:rsidRPr="00230A36">
              <w:rPr>
                <w:rFonts w:ascii="Times New Roman" w:hAnsi="Times New Roman"/>
                <w:b/>
                <w:sz w:val="24"/>
                <w:szCs w:val="24"/>
              </w:rPr>
              <w:t>проект</w:t>
            </w:r>
            <w:proofErr w:type="spellEnd"/>
            <w:r w:rsidRPr="00230A36">
              <w:rPr>
                <w:rFonts w:ascii="Times New Roman" w:hAnsi="Times New Roman"/>
                <w:sz w:val="24"/>
                <w:szCs w:val="24"/>
              </w:rPr>
              <w:t xml:space="preserve"> (2 </w:t>
            </w:r>
            <w:proofErr w:type="spellStart"/>
            <w:r w:rsidRPr="00230A36">
              <w:rPr>
                <w:rFonts w:ascii="Times New Roman" w:hAnsi="Times New Roman"/>
                <w:sz w:val="24"/>
                <w:szCs w:val="24"/>
              </w:rPr>
              <w:t>часа</w:t>
            </w:r>
            <w:proofErr w:type="spellEnd"/>
            <w:r w:rsidRPr="00230A36">
              <w:rPr>
                <w:rFonts w:ascii="Times New Roman" w:hAnsi="Times New Roman"/>
                <w:sz w:val="24"/>
                <w:szCs w:val="24"/>
              </w:rPr>
              <w:t>)</w:t>
            </w:r>
          </w:p>
        </w:tc>
        <w:tc>
          <w:tcPr>
            <w:tcW w:w="581" w:type="pct"/>
          </w:tcPr>
          <w:p w:rsidR="00230A36" w:rsidRPr="00EA2097" w:rsidRDefault="00230A36" w:rsidP="008C34C7">
            <w:pPr>
              <w:autoSpaceDE w:val="0"/>
              <w:autoSpaceDN w:val="0"/>
              <w:adjustRightInd w:val="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w:t>
            </w:r>
          </w:p>
        </w:tc>
        <w:tc>
          <w:tcPr>
            <w:tcW w:w="772" w:type="pct"/>
          </w:tcPr>
          <w:p w:rsidR="00230A36" w:rsidRPr="00EA2097" w:rsidRDefault="00230A36" w:rsidP="008C34C7">
            <w:pPr>
              <w:jc w:val="center"/>
              <w:rPr>
                <w:rFonts w:ascii="Times New Roman" w:eastAsia="Times New Roman" w:hAnsi="Times New Roman" w:cs="Times New Roman"/>
                <w:sz w:val="24"/>
                <w:szCs w:val="24"/>
                <w:lang w:eastAsia="ru-RU"/>
              </w:rPr>
            </w:pPr>
          </w:p>
        </w:tc>
        <w:tc>
          <w:tcPr>
            <w:tcW w:w="631" w:type="pct"/>
          </w:tcPr>
          <w:p w:rsidR="00230A36" w:rsidRPr="00230A36" w:rsidRDefault="00230A36" w:rsidP="008C34C7">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230A36" w:rsidRPr="00EA2097" w:rsidTr="00D50EF5">
        <w:trPr>
          <w:trHeight w:hRule="exact" w:val="288"/>
        </w:trPr>
        <w:tc>
          <w:tcPr>
            <w:tcW w:w="3016" w:type="pct"/>
            <w:gridSpan w:val="2"/>
          </w:tcPr>
          <w:p w:rsidR="00230A36" w:rsidRPr="00EA2097" w:rsidRDefault="00230A36" w:rsidP="00EA2097">
            <w:pPr>
              <w:rPr>
                <w:rFonts w:ascii="Times New Roman" w:eastAsia="Times New Roman" w:hAnsi="Times New Roman" w:cs="Times New Roman"/>
                <w:b/>
                <w:sz w:val="24"/>
                <w:szCs w:val="24"/>
                <w:lang w:val="ru-RU" w:eastAsia="ru-RU"/>
              </w:rPr>
            </w:pPr>
            <w:r w:rsidRPr="00EA2097">
              <w:rPr>
                <w:rFonts w:ascii="Times New Roman" w:eastAsia="Times New Roman" w:hAnsi="Times New Roman" w:cs="Times New Roman"/>
                <w:b/>
                <w:sz w:val="24"/>
                <w:szCs w:val="24"/>
                <w:lang w:val="ru-RU" w:eastAsia="ru-RU"/>
              </w:rPr>
              <w:t xml:space="preserve">Итого </w:t>
            </w:r>
          </w:p>
        </w:tc>
        <w:tc>
          <w:tcPr>
            <w:tcW w:w="581" w:type="pct"/>
          </w:tcPr>
          <w:p w:rsidR="00230A36" w:rsidRPr="00EA2097" w:rsidRDefault="00230A36" w:rsidP="00EA2097">
            <w:pPr>
              <w:autoSpaceDE w:val="0"/>
              <w:autoSpaceDN w:val="0"/>
              <w:adjustRightInd w:val="0"/>
              <w:jc w:val="center"/>
              <w:rPr>
                <w:rFonts w:ascii="Times New Roman" w:eastAsia="Calibri" w:hAnsi="Times New Roman" w:cs="Times New Roman"/>
                <w:b/>
                <w:bCs/>
                <w:sz w:val="24"/>
                <w:szCs w:val="24"/>
                <w:lang w:val="ru-RU"/>
              </w:rPr>
            </w:pPr>
            <w:r w:rsidRPr="00EA2097">
              <w:rPr>
                <w:rFonts w:ascii="Times New Roman" w:eastAsia="Calibri" w:hAnsi="Times New Roman" w:cs="Times New Roman"/>
                <w:b/>
                <w:bCs/>
                <w:sz w:val="24"/>
                <w:szCs w:val="24"/>
                <w:lang w:val="ru-RU"/>
              </w:rPr>
              <w:t>36</w:t>
            </w:r>
          </w:p>
        </w:tc>
        <w:tc>
          <w:tcPr>
            <w:tcW w:w="772" w:type="pct"/>
          </w:tcPr>
          <w:p w:rsidR="00230A36" w:rsidRPr="00EA2097" w:rsidRDefault="00230A36" w:rsidP="00EA2097">
            <w:pPr>
              <w:autoSpaceDE w:val="0"/>
              <w:autoSpaceDN w:val="0"/>
              <w:adjustRightInd w:val="0"/>
              <w:jc w:val="center"/>
              <w:rPr>
                <w:rFonts w:ascii="Times New Roman" w:eastAsia="Calibri" w:hAnsi="Times New Roman" w:cs="Times New Roman"/>
                <w:b/>
                <w:bCs/>
                <w:sz w:val="24"/>
                <w:szCs w:val="24"/>
                <w:lang w:val="ru-RU"/>
              </w:rPr>
            </w:pPr>
            <w:r w:rsidRPr="00EA2097">
              <w:rPr>
                <w:rFonts w:ascii="Times New Roman" w:eastAsia="Calibri" w:hAnsi="Times New Roman" w:cs="Times New Roman"/>
                <w:b/>
                <w:bCs/>
                <w:sz w:val="24"/>
                <w:szCs w:val="24"/>
                <w:lang w:val="ru-RU"/>
              </w:rPr>
              <w:t>14,5</w:t>
            </w:r>
          </w:p>
        </w:tc>
        <w:tc>
          <w:tcPr>
            <w:tcW w:w="631" w:type="pct"/>
          </w:tcPr>
          <w:p w:rsidR="00230A36" w:rsidRPr="00EA2097" w:rsidRDefault="00230A36" w:rsidP="00EA2097">
            <w:pPr>
              <w:autoSpaceDE w:val="0"/>
              <w:autoSpaceDN w:val="0"/>
              <w:adjustRightInd w:val="0"/>
              <w:jc w:val="center"/>
              <w:rPr>
                <w:rFonts w:ascii="Times New Roman" w:eastAsia="Calibri" w:hAnsi="Times New Roman" w:cs="Times New Roman"/>
                <w:b/>
                <w:bCs/>
                <w:sz w:val="24"/>
                <w:szCs w:val="24"/>
                <w:lang w:val="ru-RU"/>
              </w:rPr>
            </w:pPr>
            <w:r w:rsidRPr="00EA2097">
              <w:rPr>
                <w:rFonts w:ascii="Times New Roman" w:eastAsia="Calibri" w:hAnsi="Times New Roman" w:cs="Times New Roman"/>
                <w:b/>
                <w:bCs/>
                <w:sz w:val="24"/>
                <w:szCs w:val="24"/>
                <w:lang w:val="ru-RU"/>
              </w:rPr>
              <w:t>21,5</w:t>
            </w:r>
          </w:p>
        </w:tc>
      </w:tr>
    </w:tbl>
    <w:p w:rsidR="00C03B89" w:rsidRPr="00EA2097" w:rsidRDefault="00C03B89" w:rsidP="00C606FC">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p>
    <w:p w:rsidR="00C03B89" w:rsidRPr="00EA2097" w:rsidRDefault="00C03B89" w:rsidP="00C606FC">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p>
    <w:p w:rsidR="00C03B89" w:rsidRPr="00EA2097" w:rsidRDefault="00C03B89" w:rsidP="00C606FC">
      <w:pPr>
        <w:shd w:val="clear" w:color="auto" w:fill="FFFFFF"/>
        <w:spacing w:after="0" w:line="360" w:lineRule="auto"/>
        <w:ind w:firstLine="709"/>
        <w:jc w:val="center"/>
        <w:rPr>
          <w:rFonts w:ascii="Times New Roman" w:eastAsia="Times New Roman" w:hAnsi="Times New Roman" w:cs="Times New Roman"/>
          <w:b/>
          <w:i/>
          <w:color w:val="000000"/>
          <w:sz w:val="24"/>
          <w:szCs w:val="24"/>
          <w:lang w:eastAsia="ru-RU"/>
        </w:rPr>
      </w:pPr>
    </w:p>
    <w:p w:rsidR="00D50EF5" w:rsidRPr="00EA2097" w:rsidRDefault="00D50EF5" w:rsidP="00D50EF5">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D50EF5" w:rsidRPr="00EA2097" w:rsidRDefault="00D50EF5" w:rsidP="00D50EF5">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D50EF5" w:rsidRPr="00EA2097" w:rsidRDefault="00D50EF5" w:rsidP="00D50EF5">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B042F0" w:rsidRPr="00EA2097" w:rsidRDefault="00B042F0" w:rsidP="00D50EF5">
      <w:pPr>
        <w:spacing w:after="0" w:line="360" w:lineRule="auto"/>
        <w:ind w:firstLine="709"/>
        <w:jc w:val="both"/>
        <w:rPr>
          <w:rFonts w:ascii="Times New Roman" w:hAnsi="Times New Roman" w:cs="Times New Roman"/>
          <w:sz w:val="24"/>
          <w:szCs w:val="24"/>
        </w:rPr>
      </w:pPr>
    </w:p>
    <w:sectPr w:rsidR="00B042F0" w:rsidRPr="00EA2097" w:rsidSect="003E35C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331"/>
    <w:multiLevelType w:val="multilevel"/>
    <w:tmpl w:val="6A28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91C47"/>
    <w:multiLevelType w:val="multilevel"/>
    <w:tmpl w:val="101C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722E3"/>
    <w:multiLevelType w:val="multilevel"/>
    <w:tmpl w:val="14EC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80DCD"/>
    <w:multiLevelType w:val="multilevel"/>
    <w:tmpl w:val="E514B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F49F4"/>
    <w:multiLevelType w:val="multilevel"/>
    <w:tmpl w:val="9DFC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97D73"/>
    <w:multiLevelType w:val="multilevel"/>
    <w:tmpl w:val="0A4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C703A"/>
    <w:multiLevelType w:val="multilevel"/>
    <w:tmpl w:val="410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82F85"/>
    <w:multiLevelType w:val="multilevel"/>
    <w:tmpl w:val="9044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C82E71"/>
    <w:multiLevelType w:val="multilevel"/>
    <w:tmpl w:val="B51A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F5C8A"/>
    <w:multiLevelType w:val="multilevel"/>
    <w:tmpl w:val="BD6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26224"/>
    <w:multiLevelType w:val="multilevel"/>
    <w:tmpl w:val="E514B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870F8A"/>
    <w:multiLevelType w:val="multilevel"/>
    <w:tmpl w:val="E514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F05DD"/>
    <w:multiLevelType w:val="multilevel"/>
    <w:tmpl w:val="3E7E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D5A17"/>
    <w:multiLevelType w:val="multilevel"/>
    <w:tmpl w:val="E514B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143101"/>
    <w:multiLevelType w:val="multilevel"/>
    <w:tmpl w:val="E514B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B032C4"/>
    <w:multiLevelType w:val="multilevel"/>
    <w:tmpl w:val="A626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E909DA"/>
    <w:multiLevelType w:val="multilevel"/>
    <w:tmpl w:val="29F88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332038"/>
    <w:multiLevelType w:val="multilevel"/>
    <w:tmpl w:val="792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5080E"/>
    <w:multiLevelType w:val="multilevel"/>
    <w:tmpl w:val="4124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387BD2"/>
    <w:multiLevelType w:val="multilevel"/>
    <w:tmpl w:val="E514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76EDD"/>
    <w:multiLevelType w:val="multilevel"/>
    <w:tmpl w:val="E514B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DD7364"/>
    <w:multiLevelType w:val="hybridMultilevel"/>
    <w:tmpl w:val="3DA8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03568F"/>
    <w:multiLevelType w:val="multilevel"/>
    <w:tmpl w:val="E98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8"/>
  </w:num>
  <w:num w:numId="4">
    <w:abstractNumId w:val="22"/>
  </w:num>
  <w:num w:numId="5">
    <w:abstractNumId w:val="17"/>
  </w:num>
  <w:num w:numId="6">
    <w:abstractNumId w:val="15"/>
  </w:num>
  <w:num w:numId="7">
    <w:abstractNumId w:val="18"/>
  </w:num>
  <w:num w:numId="8">
    <w:abstractNumId w:val="1"/>
  </w:num>
  <w:num w:numId="9">
    <w:abstractNumId w:val="19"/>
  </w:num>
  <w:num w:numId="10">
    <w:abstractNumId w:val="4"/>
  </w:num>
  <w:num w:numId="11">
    <w:abstractNumId w:val="11"/>
  </w:num>
  <w:num w:numId="12">
    <w:abstractNumId w:val="10"/>
  </w:num>
  <w:num w:numId="13">
    <w:abstractNumId w:val="13"/>
  </w:num>
  <w:num w:numId="14">
    <w:abstractNumId w:val="20"/>
  </w:num>
  <w:num w:numId="15">
    <w:abstractNumId w:val="14"/>
  </w:num>
  <w:num w:numId="16">
    <w:abstractNumId w:val="3"/>
  </w:num>
  <w:num w:numId="17">
    <w:abstractNumId w:val="2"/>
  </w:num>
  <w:num w:numId="18">
    <w:abstractNumId w:val="12"/>
  </w:num>
  <w:num w:numId="19">
    <w:abstractNumId w:val="0"/>
  </w:num>
  <w:num w:numId="20">
    <w:abstractNumId w:val="9"/>
  </w:num>
  <w:num w:numId="21">
    <w:abstractNumId w:val="6"/>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93"/>
    <w:rsid w:val="00227C2E"/>
    <w:rsid w:val="00230A36"/>
    <w:rsid w:val="003E3521"/>
    <w:rsid w:val="003E35C8"/>
    <w:rsid w:val="00421093"/>
    <w:rsid w:val="008C34C7"/>
    <w:rsid w:val="00905BC0"/>
    <w:rsid w:val="009D4DC1"/>
    <w:rsid w:val="00A876C7"/>
    <w:rsid w:val="00AC6A74"/>
    <w:rsid w:val="00B042F0"/>
    <w:rsid w:val="00B87694"/>
    <w:rsid w:val="00C03B89"/>
    <w:rsid w:val="00C606FC"/>
    <w:rsid w:val="00D50EF5"/>
    <w:rsid w:val="00D52F02"/>
    <w:rsid w:val="00DA6EE1"/>
    <w:rsid w:val="00EA2097"/>
    <w:rsid w:val="00EF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1093"/>
  </w:style>
  <w:style w:type="paragraph" w:styleId="a3">
    <w:name w:val="Normal (Web)"/>
    <w:basedOn w:val="a"/>
    <w:uiPriority w:val="99"/>
    <w:semiHidden/>
    <w:unhideWhenUsed/>
    <w:rsid w:val="004210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AC6A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C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3E352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7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6C7"/>
    <w:rPr>
      <w:rFonts w:ascii="Tahoma" w:hAnsi="Tahoma" w:cs="Tahoma"/>
      <w:sz w:val="16"/>
      <w:szCs w:val="16"/>
    </w:rPr>
  </w:style>
  <w:style w:type="table" w:customStyle="1" w:styleId="11">
    <w:name w:val="Сетка таблицы11"/>
    <w:basedOn w:val="a1"/>
    <w:next w:val="a4"/>
    <w:uiPriority w:val="59"/>
    <w:rsid w:val="00EA2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05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1093"/>
  </w:style>
  <w:style w:type="paragraph" w:styleId="a3">
    <w:name w:val="Normal (Web)"/>
    <w:basedOn w:val="a"/>
    <w:uiPriority w:val="99"/>
    <w:semiHidden/>
    <w:unhideWhenUsed/>
    <w:rsid w:val="004210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AC6A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AC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3E352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7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6C7"/>
    <w:rPr>
      <w:rFonts w:ascii="Tahoma" w:hAnsi="Tahoma" w:cs="Tahoma"/>
      <w:sz w:val="16"/>
      <w:szCs w:val="16"/>
    </w:rPr>
  </w:style>
  <w:style w:type="table" w:customStyle="1" w:styleId="11">
    <w:name w:val="Сетка таблицы11"/>
    <w:basedOn w:val="a1"/>
    <w:next w:val="a4"/>
    <w:uiPriority w:val="59"/>
    <w:rsid w:val="00EA2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05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3273">
      <w:bodyDiv w:val="1"/>
      <w:marLeft w:val="0"/>
      <w:marRight w:val="0"/>
      <w:marTop w:val="0"/>
      <w:marBottom w:val="0"/>
      <w:divBdr>
        <w:top w:val="none" w:sz="0" w:space="0" w:color="auto"/>
        <w:left w:val="none" w:sz="0" w:space="0" w:color="auto"/>
        <w:bottom w:val="none" w:sz="0" w:space="0" w:color="auto"/>
        <w:right w:val="none" w:sz="0" w:space="0" w:color="auto"/>
      </w:divBdr>
    </w:div>
    <w:div w:id="469447579">
      <w:bodyDiv w:val="1"/>
      <w:marLeft w:val="0"/>
      <w:marRight w:val="0"/>
      <w:marTop w:val="0"/>
      <w:marBottom w:val="0"/>
      <w:divBdr>
        <w:top w:val="none" w:sz="0" w:space="0" w:color="auto"/>
        <w:left w:val="none" w:sz="0" w:space="0" w:color="auto"/>
        <w:bottom w:val="none" w:sz="0" w:space="0" w:color="auto"/>
        <w:right w:val="none" w:sz="0" w:space="0" w:color="auto"/>
      </w:divBdr>
    </w:div>
    <w:div w:id="505636563">
      <w:bodyDiv w:val="1"/>
      <w:marLeft w:val="0"/>
      <w:marRight w:val="0"/>
      <w:marTop w:val="0"/>
      <w:marBottom w:val="0"/>
      <w:divBdr>
        <w:top w:val="none" w:sz="0" w:space="0" w:color="auto"/>
        <w:left w:val="none" w:sz="0" w:space="0" w:color="auto"/>
        <w:bottom w:val="none" w:sz="0" w:space="0" w:color="auto"/>
        <w:right w:val="none" w:sz="0" w:space="0" w:color="auto"/>
      </w:divBdr>
    </w:div>
    <w:div w:id="661812140">
      <w:bodyDiv w:val="1"/>
      <w:marLeft w:val="0"/>
      <w:marRight w:val="0"/>
      <w:marTop w:val="0"/>
      <w:marBottom w:val="0"/>
      <w:divBdr>
        <w:top w:val="none" w:sz="0" w:space="0" w:color="auto"/>
        <w:left w:val="none" w:sz="0" w:space="0" w:color="auto"/>
        <w:bottom w:val="none" w:sz="0" w:space="0" w:color="auto"/>
        <w:right w:val="none" w:sz="0" w:space="0" w:color="auto"/>
      </w:divBdr>
    </w:div>
    <w:div w:id="686563595">
      <w:bodyDiv w:val="1"/>
      <w:marLeft w:val="0"/>
      <w:marRight w:val="0"/>
      <w:marTop w:val="0"/>
      <w:marBottom w:val="0"/>
      <w:divBdr>
        <w:top w:val="none" w:sz="0" w:space="0" w:color="auto"/>
        <w:left w:val="none" w:sz="0" w:space="0" w:color="auto"/>
        <w:bottom w:val="none" w:sz="0" w:space="0" w:color="auto"/>
        <w:right w:val="none" w:sz="0" w:space="0" w:color="auto"/>
      </w:divBdr>
    </w:div>
    <w:div w:id="896742623">
      <w:bodyDiv w:val="1"/>
      <w:marLeft w:val="0"/>
      <w:marRight w:val="0"/>
      <w:marTop w:val="0"/>
      <w:marBottom w:val="0"/>
      <w:divBdr>
        <w:top w:val="none" w:sz="0" w:space="0" w:color="auto"/>
        <w:left w:val="none" w:sz="0" w:space="0" w:color="auto"/>
        <w:bottom w:val="none" w:sz="0" w:space="0" w:color="auto"/>
        <w:right w:val="none" w:sz="0" w:space="0" w:color="auto"/>
      </w:divBdr>
    </w:div>
    <w:div w:id="1395812127">
      <w:bodyDiv w:val="1"/>
      <w:marLeft w:val="0"/>
      <w:marRight w:val="0"/>
      <w:marTop w:val="0"/>
      <w:marBottom w:val="0"/>
      <w:divBdr>
        <w:top w:val="none" w:sz="0" w:space="0" w:color="auto"/>
        <w:left w:val="none" w:sz="0" w:space="0" w:color="auto"/>
        <w:bottom w:val="none" w:sz="0" w:space="0" w:color="auto"/>
        <w:right w:val="none" w:sz="0" w:space="0" w:color="auto"/>
      </w:divBdr>
    </w:div>
    <w:div w:id="15039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4E86-2B2B-4681-AAAC-FFE1111E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Лилия</cp:lastModifiedBy>
  <cp:revision>6</cp:revision>
  <cp:lastPrinted>2017-10-17T19:59:00Z</cp:lastPrinted>
  <dcterms:created xsi:type="dcterms:W3CDTF">2019-03-19T17:15:00Z</dcterms:created>
  <dcterms:modified xsi:type="dcterms:W3CDTF">2019-09-24T17:39:00Z</dcterms:modified>
</cp:coreProperties>
</file>