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EE" w:rsidRPr="00AE3DEE" w:rsidRDefault="00AE3DEE" w:rsidP="00AE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DEE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E3DEE" w:rsidRPr="00AE3DEE" w:rsidRDefault="00AE3DEE" w:rsidP="00AE3D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3DEE">
        <w:rPr>
          <w:rFonts w:ascii="Times New Roman" w:eastAsia="Calibri" w:hAnsi="Times New Roman" w:cs="Times New Roman"/>
          <w:b/>
          <w:sz w:val="28"/>
          <w:szCs w:val="28"/>
        </w:rPr>
        <w:t xml:space="preserve">       «СРЕДНЯЯ ОБЩЕОБРАЗОВАТЕЛЬНАЯ ШКОЛА№ 23» Г.ВОРКУТЫ </w:t>
      </w:r>
    </w:p>
    <w:p w:rsidR="00AE3DEE" w:rsidRPr="00AE3DEE" w:rsidRDefault="00AE3DEE" w:rsidP="00AE3D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DEE" w:rsidRPr="00AE3DEE" w:rsidRDefault="00D46F5B" w:rsidP="00AE3D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3DDD7C" wp14:editId="0C66A78E">
            <wp:simplePos x="0" y="0"/>
            <wp:positionH relativeFrom="column">
              <wp:posOffset>2737485</wp:posOffset>
            </wp:positionH>
            <wp:positionV relativeFrom="paragraph">
              <wp:posOffset>234950</wp:posOffset>
            </wp:positionV>
            <wp:extent cx="3142615" cy="18478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DEE" w:rsidRPr="00AE3DEE" w:rsidRDefault="00AE3DEE" w:rsidP="00AE3DEE">
      <w:pPr>
        <w:rPr>
          <w:rFonts w:ascii="Calibri" w:eastAsia="Calibri" w:hAnsi="Calibri" w:cs="Times New Roman"/>
        </w:rPr>
      </w:pPr>
    </w:p>
    <w:tbl>
      <w:tblPr>
        <w:tblStyle w:val="11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AE3DEE" w:rsidRPr="00AE3DEE" w:rsidTr="00AE3DEE">
        <w:trPr>
          <w:trHeight w:val="1815"/>
        </w:trPr>
        <w:tc>
          <w:tcPr>
            <w:tcW w:w="5529" w:type="dxa"/>
          </w:tcPr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РАССМОТРЕНА</w:t>
            </w: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школьным методическим объединением</w:t>
            </w: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  <w:i/>
              </w:rPr>
            </w:pPr>
            <w:r w:rsidRPr="00AE3DEE">
              <w:rPr>
                <w:rFonts w:ascii="Times New Roman" w:eastAsia="Calibri" w:hAnsi="Times New Roman" w:cs="Times New Roman"/>
              </w:rPr>
              <w:t xml:space="preserve">учителей </w:t>
            </w:r>
            <w:r w:rsidR="002D624F">
              <w:rPr>
                <w:rFonts w:ascii="Times New Roman" w:eastAsia="Calibri" w:hAnsi="Times New Roman" w:cs="Times New Roman"/>
              </w:rPr>
              <w:t>математики и</w:t>
            </w:r>
            <w:r w:rsidR="0082337D">
              <w:rPr>
                <w:rFonts w:ascii="Times New Roman" w:eastAsia="Calibri" w:hAnsi="Times New Roman" w:cs="Times New Roman"/>
              </w:rPr>
              <w:t>нформатики</w:t>
            </w: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Протокол № 1</w:t>
            </w: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от «29» августа 2016 г.</w:t>
            </w:r>
          </w:p>
        </w:tc>
        <w:tc>
          <w:tcPr>
            <w:tcW w:w="4961" w:type="dxa"/>
          </w:tcPr>
          <w:p w:rsidR="00AE3DEE" w:rsidRPr="00AE3DEE" w:rsidRDefault="00AE3DEE" w:rsidP="00AE3DEE">
            <w:pPr>
              <w:ind w:firstLine="602"/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УТВЕРЖДАЮ</w:t>
            </w:r>
          </w:p>
          <w:p w:rsidR="00AE3DEE" w:rsidRPr="00AE3DEE" w:rsidRDefault="00AE3DEE" w:rsidP="00AE3DEE">
            <w:pPr>
              <w:ind w:firstLine="602"/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 xml:space="preserve">Директор МОУ «СОШ № 23» </w:t>
            </w:r>
            <w:proofErr w:type="spellStart"/>
            <w:r w:rsidRPr="00AE3DEE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AE3DEE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E3DEE">
              <w:rPr>
                <w:rFonts w:ascii="Times New Roman" w:eastAsia="Calibri" w:hAnsi="Times New Roman" w:cs="Times New Roman"/>
              </w:rPr>
              <w:t>оркуты</w:t>
            </w:r>
            <w:proofErr w:type="spellEnd"/>
          </w:p>
          <w:p w:rsidR="00AE3DEE" w:rsidRPr="00AE3DEE" w:rsidRDefault="00AE3DEE" w:rsidP="00AE3DEE">
            <w:pPr>
              <w:ind w:firstLine="602"/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 xml:space="preserve">______________ </w:t>
            </w:r>
            <w:proofErr w:type="spellStart"/>
            <w:r w:rsidRPr="00AE3DEE">
              <w:rPr>
                <w:rFonts w:ascii="Times New Roman" w:eastAsia="Calibri" w:hAnsi="Times New Roman" w:cs="Times New Roman"/>
              </w:rPr>
              <w:t>Г.А.Сергеева</w:t>
            </w:r>
            <w:proofErr w:type="spellEnd"/>
          </w:p>
          <w:p w:rsidR="00AE3DEE" w:rsidRPr="00AE3DEE" w:rsidRDefault="00AE3DEE" w:rsidP="00AE3DEE">
            <w:pPr>
              <w:ind w:firstLine="602"/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«31» августа 2016 г.</w:t>
            </w:r>
          </w:p>
        </w:tc>
      </w:tr>
    </w:tbl>
    <w:p w:rsidR="00AE3DEE" w:rsidRPr="00AE3DEE" w:rsidRDefault="00AE3DEE" w:rsidP="00AE3DEE">
      <w:pPr>
        <w:rPr>
          <w:rFonts w:ascii="Calibri" w:eastAsia="Calibri" w:hAnsi="Calibri" w:cs="Times New Roman"/>
        </w:rPr>
      </w:pPr>
    </w:p>
    <w:p w:rsidR="00AE3DEE" w:rsidRPr="00AE3DEE" w:rsidRDefault="00AE3DEE" w:rsidP="00AE3DEE">
      <w:pPr>
        <w:rPr>
          <w:rFonts w:ascii="Calibri" w:eastAsia="Calibri" w:hAnsi="Calibri" w:cs="Times New Roman"/>
          <w:sz w:val="28"/>
          <w:szCs w:val="28"/>
        </w:rPr>
      </w:pPr>
    </w:p>
    <w:p w:rsidR="00AE3DEE" w:rsidRPr="00AE3DEE" w:rsidRDefault="00AE3DEE" w:rsidP="00AE3D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EE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AE3DEE" w:rsidRPr="00AE3DEE" w:rsidRDefault="00AE3DEE" w:rsidP="00AE3D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E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E3DEE">
        <w:rPr>
          <w:rFonts w:ascii="Times New Roman" w:eastAsia="Calibri" w:hAnsi="Times New Roman" w:cs="Times New Roman"/>
          <w:sz w:val="28"/>
          <w:szCs w:val="28"/>
        </w:rPr>
        <w:t>Инфознайка</w:t>
      </w:r>
      <w:proofErr w:type="spellEnd"/>
      <w:r w:rsidRPr="00AE3DE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E3DEE" w:rsidRPr="00AE3DEE" w:rsidRDefault="00AE3DEE" w:rsidP="00AE3D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DEE" w:rsidRDefault="00AE3DEE" w:rsidP="00AE3D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EE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</w:t>
      </w:r>
    </w:p>
    <w:p w:rsidR="00014312" w:rsidRPr="00AE3DEE" w:rsidRDefault="00014312" w:rsidP="00AE3D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5-9 класс</w:t>
      </w:r>
    </w:p>
    <w:p w:rsidR="00AE3DEE" w:rsidRPr="00AE3DEE" w:rsidRDefault="00AE3DEE" w:rsidP="00AE3D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EE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AE3DEE" w:rsidRPr="00AE3DEE" w:rsidRDefault="00AE3DEE" w:rsidP="00AE3DEE">
      <w:pPr>
        <w:spacing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AE3DEE" w:rsidRPr="00AE3DEE" w:rsidRDefault="00AE3DEE" w:rsidP="00AE3DEE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AE3DEE">
        <w:rPr>
          <w:rFonts w:ascii="Times New Roman" w:eastAsia="Calibri" w:hAnsi="Times New Roman" w:cs="Times New Roman"/>
          <w:color w:val="0D0D0D"/>
        </w:rPr>
        <w:t xml:space="preserve">Рабочая программа курса внеурочной деятельности составлена </w:t>
      </w:r>
    </w:p>
    <w:p w:rsidR="00AE3DEE" w:rsidRPr="00AE3DEE" w:rsidRDefault="00AE3DEE" w:rsidP="00AE3DEE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AE3DEE">
        <w:rPr>
          <w:rFonts w:ascii="Times New Roman" w:eastAsia="Calibri" w:hAnsi="Times New Roman" w:cs="Times New Roman"/>
          <w:color w:val="0D0D0D"/>
        </w:rPr>
        <w:t>в соответствии с Федеральным государственным образовательным стандартом</w:t>
      </w:r>
    </w:p>
    <w:p w:rsidR="00AE3DEE" w:rsidRPr="00AE3DEE" w:rsidRDefault="00AE3DEE" w:rsidP="00AE3DEE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AE3DEE">
        <w:rPr>
          <w:rFonts w:ascii="Times New Roman" w:eastAsia="Calibri" w:hAnsi="Times New Roman" w:cs="Times New Roman"/>
          <w:color w:val="0D0D0D"/>
        </w:rPr>
        <w:t xml:space="preserve">основного общего образования, </w:t>
      </w:r>
    </w:p>
    <w:p w:rsidR="00AE3DEE" w:rsidRPr="00AE3DEE" w:rsidRDefault="00AE3DEE" w:rsidP="00AE3DEE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AE3DEE">
        <w:rPr>
          <w:rFonts w:ascii="Times New Roman" w:eastAsia="Calibri" w:hAnsi="Times New Roman" w:cs="Times New Roman"/>
          <w:color w:val="0D0D0D"/>
        </w:rPr>
        <w:t>с учетом Примерной основной образовательной программы основного общего образования</w:t>
      </w:r>
    </w:p>
    <w:p w:rsidR="00AE3DEE" w:rsidRPr="00AE3DEE" w:rsidRDefault="00AE3DEE" w:rsidP="00AE3DE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D0D0D"/>
          <w:sz w:val="24"/>
          <w:szCs w:val="26"/>
          <w:lang w:eastAsia="ru-RU"/>
        </w:rPr>
      </w:pPr>
      <w:r w:rsidRPr="00AE3DEE">
        <w:rPr>
          <w:rFonts w:ascii="Times New Roman" w:eastAsia="Times New Roman" w:hAnsi="Times New Roman" w:cs="Times New Roman"/>
          <w:color w:val="0D0D0D"/>
          <w:sz w:val="24"/>
          <w:szCs w:val="26"/>
          <w:lang w:eastAsia="ru-RU"/>
        </w:rPr>
        <w:t>(в действующей редакции)</w:t>
      </w:r>
    </w:p>
    <w:p w:rsidR="00AE3DEE" w:rsidRPr="00AE3DEE" w:rsidRDefault="00AE3DEE" w:rsidP="00AE3DEE">
      <w:pPr>
        <w:spacing w:after="0"/>
        <w:jc w:val="center"/>
        <w:rPr>
          <w:rFonts w:ascii="Calibri" w:eastAsia="Calibri" w:hAnsi="Calibri" w:cs="Times New Roman"/>
          <w:color w:val="0D0D0D"/>
        </w:rPr>
      </w:pPr>
    </w:p>
    <w:p w:rsidR="00AE3DEE" w:rsidRPr="00AE3DEE" w:rsidRDefault="00AE3DEE" w:rsidP="00AE3DEE">
      <w:pPr>
        <w:rPr>
          <w:rFonts w:ascii="Times New Roman" w:eastAsia="Calibri" w:hAnsi="Times New Roman" w:cs="Times New Roman"/>
        </w:rPr>
      </w:pPr>
    </w:p>
    <w:tbl>
      <w:tblPr>
        <w:tblStyle w:val="1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E3DEE" w:rsidRPr="00AE3DEE" w:rsidTr="00AE3DEE">
        <w:tc>
          <w:tcPr>
            <w:tcW w:w="5495" w:type="dxa"/>
          </w:tcPr>
          <w:p w:rsidR="00AE3DEE" w:rsidRPr="00AE3DEE" w:rsidRDefault="00AE3DEE" w:rsidP="00AE3DEE">
            <w:pPr>
              <w:suppressAutoHyphens/>
              <w:rPr>
                <w:rFonts w:ascii="Times New Roman" w:eastAsia="Times New Roman" w:hAnsi="Times New Roman" w:cs="Times New Roman"/>
                <w:lang w:eastAsia="he-IL" w:bidi="he-IL"/>
              </w:rPr>
            </w:pPr>
          </w:p>
        </w:tc>
        <w:tc>
          <w:tcPr>
            <w:tcW w:w="4786" w:type="dxa"/>
            <w:hideMark/>
          </w:tcPr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Составитель:</w:t>
            </w: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 С.В</w:t>
            </w:r>
            <w:r w:rsidRPr="00AE3DEE">
              <w:rPr>
                <w:rFonts w:ascii="Times New Roman" w:eastAsia="Calibri" w:hAnsi="Times New Roman" w:cs="Times New Roman"/>
              </w:rPr>
              <w:t>.,</w:t>
            </w:r>
          </w:p>
          <w:p w:rsidR="00AE3DEE" w:rsidRPr="00AE3DEE" w:rsidRDefault="00AE3DEE" w:rsidP="00AE3DEE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информатики</w:t>
            </w:r>
            <w:r w:rsidRPr="00AE3DEE">
              <w:rPr>
                <w:rFonts w:ascii="Times New Roman" w:eastAsia="Calibri" w:hAnsi="Times New Roman" w:cs="Times New Roman"/>
              </w:rPr>
              <w:t>,</w:t>
            </w:r>
          </w:p>
          <w:p w:rsidR="00AE3DEE" w:rsidRPr="00AE3DEE" w:rsidRDefault="00AE3DEE" w:rsidP="00AE3DEE">
            <w:pPr>
              <w:rPr>
                <w:rFonts w:ascii="Times New Roman" w:eastAsia="Times New Roman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высшей квалификационной категории</w:t>
            </w:r>
          </w:p>
        </w:tc>
      </w:tr>
    </w:tbl>
    <w:p w:rsidR="00AE3DEE" w:rsidRPr="00AE3DEE" w:rsidRDefault="00AE3DEE" w:rsidP="00AE3DEE">
      <w:pPr>
        <w:rPr>
          <w:rFonts w:ascii="Calibri" w:eastAsia="Calibri" w:hAnsi="Calibri" w:cs="Times New Roman"/>
        </w:rPr>
      </w:pPr>
    </w:p>
    <w:p w:rsidR="00AE3DEE" w:rsidRPr="00AE3DEE" w:rsidRDefault="00AE3DEE" w:rsidP="00AE3DEE">
      <w:pPr>
        <w:spacing w:after="0"/>
        <w:rPr>
          <w:rFonts w:ascii="Times New Roman" w:eastAsia="Calibri" w:hAnsi="Times New Roman" w:cs="Times New Roman"/>
        </w:rPr>
      </w:pPr>
    </w:p>
    <w:p w:rsidR="00AE3DEE" w:rsidRPr="00AE3DEE" w:rsidRDefault="00AE3DEE" w:rsidP="00AE3DEE">
      <w:pPr>
        <w:spacing w:after="0"/>
        <w:jc w:val="center"/>
        <w:rPr>
          <w:rFonts w:ascii="Times New Roman" w:eastAsia="Calibri" w:hAnsi="Times New Roman" w:cs="Times New Roman"/>
        </w:rPr>
      </w:pPr>
    </w:p>
    <w:p w:rsidR="00AE3DEE" w:rsidRPr="00AE3DEE" w:rsidRDefault="00AE3DEE" w:rsidP="00AE3DEE">
      <w:pPr>
        <w:spacing w:after="0"/>
        <w:jc w:val="center"/>
        <w:rPr>
          <w:rFonts w:ascii="Times New Roman" w:eastAsia="Calibri" w:hAnsi="Times New Roman" w:cs="Times New Roman"/>
        </w:rPr>
      </w:pPr>
      <w:r w:rsidRPr="00AE3DEE">
        <w:rPr>
          <w:rFonts w:ascii="Times New Roman" w:eastAsia="Calibri" w:hAnsi="Times New Roman" w:cs="Times New Roman"/>
        </w:rPr>
        <w:t>Воркута</w:t>
      </w:r>
    </w:p>
    <w:p w:rsidR="00AE3DEE" w:rsidRPr="00AE3DEE" w:rsidRDefault="00AE3DEE" w:rsidP="00AE3DEE">
      <w:pPr>
        <w:spacing w:after="0"/>
        <w:jc w:val="center"/>
        <w:rPr>
          <w:rFonts w:ascii="Times New Roman" w:eastAsia="Calibri" w:hAnsi="Times New Roman" w:cs="Times New Roman"/>
        </w:rPr>
      </w:pPr>
      <w:r w:rsidRPr="00AE3DEE">
        <w:rPr>
          <w:rFonts w:ascii="Times New Roman" w:eastAsia="Calibri" w:hAnsi="Times New Roman" w:cs="Times New Roman"/>
        </w:rPr>
        <w:t>2016</w:t>
      </w:r>
    </w:p>
    <w:p w:rsidR="002502B0" w:rsidRPr="00AE3DEE" w:rsidRDefault="002502B0" w:rsidP="002502B0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proofErr w:type="spellStart"/>
      <w:r w:rsidRPr="00AE3DEE">
        <w:rPr>
          <w:rFonts w:ascii="Times New Roman" w:eastAsia="Times New Roman" w:hAnsi="Times New Roman" w:cs="Times New Roman"/>
          <w:sz w:val="24"/>
          <w:szCs w:val="24"/>
        </w:rPr>
        <w:t>Инфознайка</w:t>
      </w:r>
      <w:proofErr w:type="spellEnd"/>
      <w:r w:rsidRPr="00AE3DEE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общеинтеллектуальному </w:t>
      </w:r>
      <w:r w:rsidRPr="00AE3DEE">
        <w:rPr>
          <w:rFonts w:ascii="Times New Roman" w:eastAsia="Times New Roman" w:hAnsi="Times New Roman" w:cs="Times New Roman"/>
          <w:sz w:val="24"/>
          <w:szCs w:val="24"/>
        </w:rPr>
        <w:t xml:space="preserve">направлению разработана: 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 с</w:t>
      </w:r>
      <w:r w:rsidRPr="00AE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E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дополнениями),</w:t>
      </w:r>
    </w:p>
    <w:p w:rsidR="00AE3DEE" w:rsidRPr="00AE3DEE" w:rsidRDefault="00AE3DEE" w:rsidP="00AE3D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sz w:val="24"/>
          <w:szCs w:val="24"/>
        </w:rPr>
        <w:t>на основе: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sz w:val="24"/>
          <w:szCs w:val="24"/>
        </w:rPr>
        <w:t>- требований к результатам освоения основной о</w:t>
      </w:r>
      <w:r w:rsidR="002D624F">
        <w:rPr>
          <w:rFonts w:ascii="Times New Roman" w:eastAsia="Times New Roman" w:hAnsi="Times New Roman" w:cs="Times New Roman"/>
          <w:sz w:val="24"/>
          <w:szCs w:val="24"/>
        </w:rPr>
        <w:t>бразовательной  программы основ</w:t>
      </w:r>
      <w:r w:rsidRPr="00AE3DEE"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МОУ «СОШ № 23»,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sz w:val="24"/>
          <w:szCs w:val="24"/>
        </w:rPr>
        <w:t>с учетом:</w:t>
      </w:r>
    </w:p>
    <w:p w:rsidR="00212A7E" w:rsidRPr="00212A7E" w:rsidRDefault="00212A7E" w:rsidP="00212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7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- </w:t>
      </w:r>
      <w:r w:rsidRPr="00212A7E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12A7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образованию, протокол от 08.04.2015 N 1/15 (ред. протокола № 3/15 от 28.10.2015),</w:t>
      </w:r>
    </w:p>
    <w:p w:rsidR="00AE3DEE" w:rsidRDefault="00AE3DEE" w:rsidP="00AE3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учебной программы факультатив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курса</w:t>
      </w:r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- информатики» (5 - 8-е классы средней школы). Авторы: С.В. Гребенникова, В.Г. </w:t>
      </w:r>
      <w:proofErr w:type="spellStart"/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Хлебостроев</w:t>
      </w:r>
      <w:proofErr w:type="spellEnd"/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2005г., </w:t>
      </w:r>
    </w:p>
    <w:p w:rsid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учебной программы факультативного курса «Решение занимательных задач по информатике» для учащихся 5–6 классов. </w:t>
      </w:r>
      <w:proofErr w:type="spellStart"/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М.: БИНОМ. Лаборатория знаний, 2006.</w:t>
      </w:r>
    </w:p>
    <w:p w:rsid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данного курса предусматриваются межпредметные связи с учебным предметом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AE3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DEE" w:rsidRP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 xml:space="preserve">- развитию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</w:t>
      </w:r>
      <w:r>
        <w:rPr>
          <w:rFonts w:ascii="Times New Roman" w:hAnsi="Times New Roman" w:cs="Times New Roman"/>
          <w:sz w:val="24"/>
          <w:szCs w:val="24"/>
        </w:rPr>
        <w:t>лять и оценивать ее результаты;</w:t>
      </w:r>
    </w:p>
    <w:p w:rsidR="00AE3DEE" w:rsidRP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 xml:space="preserve">- целенаправленному формированию таких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«система», «м</w:t>
      </w:r>
      <w:r>
        <w:rPr>
          <w:rFonts w:ascii="Times New Roman" w:hAnsi="Times New Roman" w:cs="Times New Roman"/>
          <w:sz w:val="24"/>
          <w:szCs w:val="24"/>
        </w:rPr>
        <w:t>одель», «алгоритм» и др.;</w:t>
      </w:r>
    </w:p>
    <w:p w:rsidR="00AE3DEE" w:rsidRP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>- воспитанию ответственного и избирательного отношения к информации; развитию познавательных, интеллектуальных и творческих способностей учащихся;</w:t>
      </w:r>
    </w:p>
    <w:p w:rsidR="00AE3DEE" w:rsidRP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>- 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</w:t>
      </w:r>
      <w:r>
        <w:rPr>
          <w:rFonts w:ascii="Times New Roman" w:hAnsi="Times New Roman" w:cs="Times New Roman"/>
          <w:sz w:val="24"/>
          <w:szCs w:val="24"/>
        </w:rPr>
        <w:t>х процессов в современном мире;</w:t>
      </w:r>
    </w:p>
    <w:p w:rsidR="00AE3DEE" w:rsidRP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совершенствованию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AE3DEE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AE3DEE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</w:t>
      </w:r>
      <w:r>
        <w:rPr>
          <w:rFonts w:ascii="Times New Roman" w:hAnsi="Times New Roman" w:cs="Times New Roman"/>
          <w:sz w:val="24"/>
          <w:szCs w:val="24"/>
        </w:rPr>
        <w:t>ательской деятельности и т.д.);</w:t>
      </w:r>
    </w:p>
    <w:p w:rsidR="00AE3DEE" w:rsidRPr="00AE3DEE" w:rsidRDefault="00AE3DEE" w:rsidP="00AE3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502B0" w:rsidRPr="00AE3DEE" w:rsidRDefault="002502B0" w:rsidP="002502B0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Pr="00AE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внеурочной деятельности </w:t>
      </w:r>
    </w:p>
    <w:p w:rsidR="002502B0" w:rsidRPr="00AE3DEE" w:rsidRDefault="002502B0" w:rsidP="002502B0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E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Инфознайка</w:t>
      </w:r>
      <w:proofErr w:type="spellEnd"/>
      <w:r w:rsidRPr="00AE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24C4" w:rsidRDefault="00C624C4" w:rsidP="002502B0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2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5-6 класс</w:t>
      </w:r>
    </w:p>
    <w:p w:rsidR="002502B0" w:rsidRPr="00AE3DEE" w:rsidRDefault="002502B0" w:rsidP="00C624C4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</w:t>
      </w:r>
      <w:r w:rsidR="00C62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="00C62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24C4" w:rsidRPr="00C62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это сформировавшаяся в образовательном процессе система ценностных отношений </w:t>
      </w:r>
      <w:r w:rsidR="00C62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учащихся к себе, другим </w:t>
      </w:r>
      <w:r w:rsidR="00C624C4" w:rsidRPr="00C624C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 образовательного процесса, самому образовательному процессу, объектам познания, результатам образовательной деятельности. Основными</w:t>
      </w:r>
      <w:r w:rsidR="00C62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24C4" w:rsidRPr="00C624C4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личностными результатами, формируемыми при изучении информатики в основной школе, являются: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E3DEE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502B0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готовность и способность к переходу к самообразованию на основе учебно-познавательной мотивации, в том числе готовности к выбору направления профильного образования;</w:t>
      </w:r>
    </w:p>
    <w:p w:rsidR="002502B0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готовность открыто выражать и отстаивать свою позицию, вести конструктивный диалог;</w:t>
      </w:r>
    </w:p>
    <w:p w:rsidR="002502B0" w:rsidRPr="00AE3DEE" w:rsidRDefault="00AE3DEE" w:rsidP="00AE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готовность получать информацию из различных источников, анализировать ее, находить необходимые источники знаний.</w:t>
      </w:r>
    </w:p>
    <w:p w:rsidR="002502B0" w:rsidRPr="00AE3DEE" w:rsidRDefault="002502B0" w:rsidP="002502B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C624C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E3DEE">
        <w:rPr>
          <w:rFonts w:ascii="Times New Roman" w:hAnsi="Times New Roman" w:cs="Times New Roman"/>
          <w:b/>
          <w:sz w:val="24"/>
          <w:szCs w:val="24"/>
        </w:rPr>
        <w:t>:</w:t>
      </w:r>
    </w:p>
    <w:p w:rsidR="002502B0" w:rsidRPr="00C624C4" w:rsidRDefault="002502B0" w:rsidP="002502B0">
      <w:pPr>
        <w:keepNext/>
        <w:keepLines/>
        <w:spacing w:after="0" w:line="360" w:lineRule="auto"/>
        <w:ind w:firstLine="709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Регулятивные</w:t>
      </w:r>
      <w:r w:rsidR="00C624C4"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 xml:space="preserve"> УУД</w:t>
      </w: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: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2502B0" w:rsidRPr="00AE3DEE">
        <w:rPr>
          <w:rFonts w:ascii="Times New Roman" w:hAnsi="Times New Roman" w:cs="Times New Roman"/>
          <w:sz w:val="24"/>
          <w:szCs w:val="24"/>
        </w:rPr>
        <w:t xml:space="preserve">ие целеполагания, включая постановку новых целей, преобразование практической задачи </w:t>
      </w:r>
      <w:proofErr w:type="gramStart"/>
      <w:r w:rsidR="002502B0" w:rsidRPr="00AE3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02B0" w:rsidRPr="00AE3DEE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планировать пути достижения целей;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 xml:space="preserve">устанавливать целевые приоритеты; 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принимать решения в проблемной</w:t>
      </w:r>
      <w:r>
        <w:rPr>
          <w:rFonts w:ascii="Times New Roman" w:hAnsi="Times New Roman" w:cs="Times New Roman"/>
          <w:sz w:val="24"/>
          <w:szCs w:val="24"/>
        </w:rPr>
        <w:t xml:space="preserve"> ситуации на основе переговоров.</w:t>
      </w:r>
    </w:p>
    <w:p w:rsidR="00C624C4" w:rsidRPr="00C624C4" w:rsidRDefault="00C624C4" w:rsidP="00C624C4">
      <w:pPr>
        <w:keepNext/>
        <w:keepLines/>
        <w:spacing w:after="0" w:line="360" w:lineRule="auto"/>
        <w:ind w:firstLine="709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Познавательные</w:t>
      </w:r>
      <w:r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 xml:space="preserve"> УУД</w:t>
      </w: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: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основы реализации проектно-исследовательской деятельности;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AE3DE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E3DEE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2502B0" w:rsidRPr="00C624C4" w:rsidRDefault="002502B0" w:rsidP="002502B0">
      <w:pPr>
        <w:keepNext/>
        <w:keepLines/>
        <w:spacing w:after="0" w:line="360" w:lineRule="auto"/>
        <w:ind w:firstLine="709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Коммуникативные</w:t>
      </w:r>
      <w:r w:rsid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 xml:space="preserve"> УУД</w:t>
      </w: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: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устной и письменной речью; 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2502B0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AE3DEE">
        <w:rPr>
          <w:rFonts w:ascii="Times New Roman" w:hAnsi="Times New Roman" w:cs="Times New Roman"/>
          <w:sz w:val="24"/>
          <w:szCs w:val="24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:rsidR="002502B0" w:rsidRPr="00AE3DEE" w:rsidRDefault="002502B0" w:rsidP="002502B0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</w:t>
      </w:r>
      <w:r w:rsidRPr="00AE3DE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502B0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C624C4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</w:t>
      </w:r>
    </w:p>
    <w:p w:rsidR="002502B0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C624C4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</w:t>
      </w:r>
    </w:p>
    <w:p w:rsidR="002502B0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C624C4">
        <w:rPr>
          <w:rFonts w:ascii="Times New Roman" w:hAnsi="Times New Roman" w:cs="Times New Roman"/>
          <w:sz w:val="24"/>
          <w:szCs w:val="24"/>
        </w:rPr>
        <w:t xml:space="preserve">развитие основных навыков и умений использования компьютерных устройств; </w:t>
      </w:r>
    </w:p>
    <w:p w:rsidR="002502B0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C624C4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</w:t>
      </w:r>
    </w:p>
    <w:p w:rsidR="002502B0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C624C4">
        <w:rPr>
          <w:rFonts w:ascii="Times New Roman" w:hAnsi="Times New Roman" w:cs="Times New Roman"/>
          <w:sz w:val="24"/>
          <w:szCs w:val="24"/>
        </w:rPr>
        <w:t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502B0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C624C4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502B0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B0" w:rsidRPr="00C624C4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C4">
        <w:rPr>
          <w:rFonts w:ascii="Times New Roman" w:hAnsi="Times New Roman" w:cs="Times New Roman"/>
          <w:b/>
          <w:sz w:val="24"/>
          <w:szCs w:val="24"/>
        </w:rPr>
        <w:t>7-9 класс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C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624C4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</w:t>
      </w:r>
      <w:r>
        <w:rPr>
          <w:rFonts w:ascii="Times New Roman" w:hAnsi="Times New Roman" w:cs="Times New Roman"/>
          <w:sz w:val="24"/>
          <w:szCs w:val="24"/>
        </w:rPr>
        <w:t xml:space="preserve">ношений учащихся к себе, другим </w:t>
      </w:r>
      <w:r w:rsidRPr="00C624C4">
        <w:rPr>
          <w:rFonts w:ascii="Times New Roman" w:hAnsi="Times New Roman" w:cs="Times New Roman"/>
          <w:sz w:val="24"/>
          <w:szCs w:val="24"/>
        </w:rPr>
        <w:t xml:space="preserve">участникам образовательного процесса, самому образовательному процессу, объектам познания, результатам образовательной деятельности. </w:t>
      </w:r>
      <w:r w:rsidRPr="00C624C4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C4">
        <w:rPr>
          <w:rFonts w:ascii="Times New Roman" w:hAnsi="Times New Roman" w:cs="Times New Roman"/>
          <w:sz w:val="24"/>
          <w:szCs w:val="24"/>
        </w:rPr>
        <w:t>личностными результатами, формируемыми при изучении информатики в основной школе, являются: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4C4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понимание роли информационных процессов в современном мире;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владение первичными навыками анализа и критичной оценки получаемой информации;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ответственное отношение к информации с учетом правовых и этических аспектов ее распространения;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развитие чувства личной ответственности за качество окружающей информационной среды;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способность увязать учебное содержание с собственным жизненным опытом, понять значимость подготовк</w:t>
      </w:r>
      <w:r>
        <w:rPr>
          <w:rFonts w:ascii="Times New Roman" w:hAnsi="Times New Roman" w:cs="Times New Roman"/>
          <w:sz w:val="24"/>
          <w:szCs w:val="24"/>
        </w:rPr>
        <w:t xml:space="preserve">и в области информатики и ИКТ в </w:t>
      </w:r>
      <w:r w:rsidRPr="00C624C4">
        <w:rPr>
          <w:rFonts w:ascii="Times New Roman" w:hAnsi="Times New Roman" w:cs="Times New Roman"/>
          <w:sz w:val="24"/>
          <w:szCs w:val="24"/>
        </w:rPr>
        <w:t>условиях развития информационного общества;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способность и готовность к общению и сотрудничеству со сверстниками и взрослыми в процессе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ательной, общественно-полезной, </w:t>
      </w:r>
      <w:r w:rsidRPr="00C624C4">
        <w:rPr>
          <w:rFonts w:ascii="Times New Roman" w:hAnsi="Times New Roman" w:cs="Times New Roman"/>
          <w:sz w:val="24"/>
          <w:szCs w:val="24"/>
        </w:rPr>
        <w:t>учебно-исследовательской, творческой деятельности;</w:t>
      </w:r>
    </w:p>
    <w:p w:rsid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способность и готовность к принятию ценностей здорового образа жизни за счет знания основных </w:t>
      </w:r>
      <w:r>
        <w:rPr>
          <w:rFonts w:ascii="Times New Roman" w:hAnsi="Times New Roman" w:cs="Times New Roman"/>
          <w:sz w:val="24"/>
          <w:szCs w:val="24"/>
        </w:rPr>
        <w:t xml:space="preserve">гигиенических, эргономических и </w:t>
      </w:r>
      <w:r w:rsidRPr="00C624C4">
        <w:rPr>
          <w:rFonts w:ascii="Times New Roman" w:hAnsi="Times New Roman" w:cs="Times New Roman"/>
          <w:sz w:val="24"/>
          <w:szCs w:val="24"/>
        </w:rPr>
        <w:t>технических условий безопасной эксплуатации средств ИКТ.</w:t>
      </w:r>
    </w:p>
    <w:p w:rsidR="00C624C4" w:rsidRPr="00AE3DEE" w:rsidRDefault="00C624C4" w:rsidP="00C624C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E3DEE">
        <w:rPr>
          <w:rFonts w:ascii="Times New Roman" w:hAnsi="Times New Roman" w:cs="Times New Roman"/>
          <w:b/>
          <w:sz w:val="24"/>
          <w:szCs w:val="24"/>
        </w:rPr>
        <w:t>:</w:t>
      </w:r>
    </w:p>
    <w:p w:rsidR="00C624C4" w:rsidRPr="00C624C4" w:rsidRDefault="00C624C4" w:rsidP="00C624C4">
      <w:pPr>
        <w:keepNext/>
        <w:keepLines/>
        <w:spacing w:after="0" w:line="360" w:lineRule="auto"/>
        <w:ind w:firstLine="709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Регулятивные УУД: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AE3DEE">
        <w:rPr>
          <w:rFonts w:ascii="Times New Roman" w:hAnsi="Times New Roman" w:cs="Times New Roman"/>
          <w:sz w:val="24"/>
          <w:szCs w:val="24"/>
        </w:rPr>
        <w:t xml:space="preserve">ие целеполагания, включая постановку новых целей, преобразование практической задачи </w:t>
      </w:r>
      <w:proofErr w:type="gramStart"/>
      <w:r w:rsidRPr="00AE3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DEE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планировать пути достижения целей;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 xml:space="preserve">устанавливать целевые приоритеты; 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AE3DEE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AE3DEE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C624C4" w:rsidRPr="00C624C4" w:rsidRDefault="00C624C4" w:rsidP="00C624C4">
      <w:pPr>
        <w:keepNext/>
        <w:keepLines/>
        <w:spacing w:after="0" w:line="360" w:lineRule="auto"/>
        <w:ind w:firstLine="709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lastRenderedPageBreak/>
        <w:t>Познавательные</w:t>
      </w:r>
      <w:r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 xml:space="preserve"> УУД</w:t>
      </w: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: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основы реализации проектно-исследовательской деятельности;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AE3DE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E3DEE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C624C4" w:rsidRPr="00C624C4" w:rsidRDefault="00C624C4" w:rsidP="00C624C4">
      <w:pPr>
        <w:keepNext/>
        <w:keepLines/>
        <w:spacing w:after="0" w:line="360" w:lineRule="auto"/>
        <w:ind w:firstLine="709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Коммуникативные</w:t>
      </w:r>
      <w:r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 xml:space="preserve"> УУД</w:t>
      </w:r>
      <w:r w:rsidRPr="00C624C4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: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устной и письменной речью; 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624C4" w:rsidRPr="00AE3DEE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C624C4" w:rsidRPr="00C624C4" w:rsidRDefault="00C624C4" w:rsidP="00C6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3DEE">
        <w:rPr>
          <w:rFonts w:ascii="Times New Roman" w:hAnsi="Times New Roman" w:cs="Times New Roman"/>
          <w:sz w:val="24"/>
          <w:szCs w:val="24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</w:t>
      </w:r>
      <w:r>
        <w:rPr>
          <w:rFonts w:ascii="Times New Roman" w:hAnsi="Times New Roman" w:cs="Times New Roman"/>
          <w:sz w:val="24"/>
          <w:szCs w:val="24"/>
        </w:rPr>
        <w:t>ей речи.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C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624C4">
        <w:rPr>
          <w:rFonts w:ascii="Times New Roman" w:hAnsi="Times New Roman" w:cs="Times New Roman"/>
          <w:sz w:val="24"/>
          <w:szCs w:val="24"/>
        </w:rPr>
        <w:t>: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и алгоритмической культуры; формирование представления о компьютере как универсальном устройстве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C4">
        <w:rPr>
          <w:rFonts w:ascii="Times New Roman" w:hAnsi="Times New Roman" w:cs="Times New Roman"/>
          <w:sz w:val="24"/>
          <w:szCs w:val="24"/>
        </w:rPr>
        <w:t>обработки информации; развитие основных навыков и умений использования компьютерных устройств;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основных изучаемых понятиях: информация, алгоритм, модель – и их свойствах;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развитие алгоритмического мышления, необходимого для профессиональной деятельности в соврем</w:t>
      </w:r>
      <w:r>
        <w:rPr>
          <w:rFonts w:ascii="Times New Roman" w:hAnsi="Times New Roman" w:cs="Times New Roman"/>
          <w:sz w:val="24"/>
          <w:szCs w:val="24"/>
        </w:rPr>
        <w:t xml:space="preserve">енном обществе; развитие умений </w:t>
      </w:r>
      <w:r w:rsidRPr="00C624C4">
        <w:rPr>
          <w:rFonts w:ascii="Times New Roman" w:hAnsi="Times New Roman" w:cs="Times New Roman"/>
          <w:sz w:val="24"/>
          <w:szCs w:val="24"/>
        </w:rPr>
        <w:t>составить и записать алгоритм для конкретного исполнителя; формирование знаний об алгоритмических конструкциях, логических значениях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C4">
        <w:rPr>
          <w:rFonts w:ascii="Times New Roman" w:hAnsi="Times New Roman" w:cs="Times New Roman"/>
          <w:sz w:val="24"/>
          <w:szCs w:val="24"/>
        </w:rPr>
        <w:t>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C4">
        <w:rPr>
          <w:rFonts w:ascii="Times New Roman" w:hAnsi="Times New Roman" w:cs="Times New Roman"/>
          <w:sz w:val="24"/>
          <w:szCs w:val="24"/>
        </w:rPr>
        <w:t>циклической;</w:t>
      </w:r>
    </w:p>
    <w:p w:rsidR="00C624C4" w:rsidRPr="00C624C4" w:rsidRDefault="00C624C4" w:rsidP="00C6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формирование умений формализации и структурирования информации, умения выбирать способ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ления данных в соответствии с </w:t>
      </w:r>
      <w:r w:rsidRPr="00C624C4">
        <w:rPr>
          <w:rFonts w:ascii="Times New Roman" w:hAnsi="Times New Roman" w:cs="Times New Roman"/>
          <w:sz w:val="24"/>
          <w:szCs w:val="24"/>
        </w:rPr>
        <w:t>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502B0" w:rsidRPr="00AE3DEE" w:rsidRDefault="00C624C4" w:rsidP="0037005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4C4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</w:t>
      </w:r>
      <w:r>
        <w:rPr>
          <w:rFonts w:ascii="Times New Roman" w:hAnsi="Times New Roman" w:cs="Times New Roman"/>
          <w:sz w:val="24"/>
          <w:szCs w:val="24"/>
        </w:rPr>
        <w:t xml:space="preserve">ограммами и в Интернете, умения </w:t>
      </w:r>
      <w:r w:rsidRPr="00C624C4">
        <w:rPr>
          <w:rFonts w:ascii="Times New Roman" w:hAnsi="Times New Roman" w:cs="Times New Roman"/>
          <w:sz w:val="24"/>
          <w:szCs w:val="24"/>
        </w:rPr>
        <w:t>соблюдать норм</w:t>
      </w:r>
      <w:r w:rsidR="00370050">
        <w:rPr>
          <w:rFonts w:ascii="Times New Roman" w:hAnsi="Times New Roman" w:cs="Times New Roman"/>
          <w:sz w:val="24"/>
          <w:szCs w:val="24"/>
        </w:rPr>
        <w:t>ы информационной этики и права.</w:t>
      </w:r>
    </w:p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 внеурочной деятельности</w:t>
      </w:r>
    </w:p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(35 часов)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99"/>
        <w:gridCol w:w="3205"/>
        <w:gridCol w:w="2717"/>
      </w:tblGrid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Основные принципы работы с программой MS-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Paint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 </w:t>
            </w:r>
            <w:r w:rsidRPr="00AE3DEE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-</w:t>
            </w:r>
            <w:r w:rsidRPr="00AE3DE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 xml:space="preserve">. Интерфейс программы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>. рисования, заливка, надпись, масштаб; добавление надписи и форматирование шрифта. Формирование новых цветов палитры. Редактирование графических изображений: поворот, отражение.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Решение логических задач в графическом редакторе 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Paint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Решение головоломок в процессе освоения инструментов графического редактора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. Анализ и синтез объектов.  Планирование последовательности действий. Проведение мини-исследований в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графическом редакторе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Беседа, игра, мини-исследование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принципы работы с программой GIMP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 w:rsidRPr="00AE3DEE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 xml:space="preserve"> 2. Интерфейс программы GIMP 2. Инструменты рисования, выделения и копирования. Инструменты размытия, резкости, осветления и затемнения. Коррекция цвета фотографий. Создания коллажей.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 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Решение логических задач путем рассуждений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Индукция. Дедукция. Задачи о лжецах. Логические выводы.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 защита итогового проекта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Решение заданий международных конкурсов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Инфознайка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», «КИТ»,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Олимпус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Олимпиада 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</w:tbl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(35 часов)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99"/>
        <w:gridCol w:w="3205"/>
        <w:gridCol w:w="2717"/>
      </w:tblGrid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принципы работы в текстовом редакторе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Приемы редактирования текста. Приемы форматирования текста. Способы создания и редактирования таблиц. Создание, добавление и приемы редактирования графических изображений в текстовом редакторе.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принципы работы с программой создания презентаций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создания презентаций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DEE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. Приёмы создания и оформления презентаций.  Правила дизайна. Виды анимации в презентации. Создание презентации на основе шаблонов. Создание и настройка текстовых надписей: шрифты, выравнивание и ориентация текста. Добавление растровых изображений. Создание слайдов, содержащих диаграммы. Работа с эффектами анимации. Добавление и настройка звука в презентации. Создание управляющих кнопок для перехода на нужные слайды.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 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Видео-урок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Офисная техника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Знакомство с видами офисной техники (экскурсия в офисный центр).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программой распознавания текста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FineReader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Беседа, 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Выявление закономерностей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Выявление «лишнего» элемента множества. Аналогии. Ассоциации. Продолжение числовых и других рядов. Поиск недостающего элемента. Разгадывание «черных ящиков».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Работа в виртуальной лаборатории.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Викторина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 защита итогового проекта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Решение заданий международных конкурсов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Инфознайка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», «КИТ»,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Олимпус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Олимпиада 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</w:tbl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(35 часов)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99"/>
        <w:gridCol w:w="3205"/>
        <w:gridCol w:w="2717"/>
      </w:tblGrid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принципы работы с программой создания публикаций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. Подбор материалов (текстовые, графические, рисунки, картинки, схемы и др.). Выбор вида публикации (буклет, бюллетень) и ее создание из набора макетов. Разработка и создание структуры (количество и содержимое страниц, выбор шрифтовых, цветовых схем). Удаление/добавление полей для ввода текста и графики. Группировка и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разгруппировка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 объектов. Вставка буквицы, автоматическая расстановка переносов. Печать буклетов и бюллетеней.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Кодирование и обработка звуковой информации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Форматы музыкальных файлов. Кодирование звуковой информации. Обработка звуковой информации.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 игра, мини-исследование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Решение комбинаторных задач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Подходы к решению комбинаторных задач. Графы. Использование графов для решения комбинаторных задач. Решение комбинаторных задач в графическом и текстовом редакторе.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 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Захват и редактирование цифрового видео с использованием системы нелинейного видеомонтажа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 Цифровое фото и видео.</w:t>
            </w:r>
            <w:r w:rsidRPr="00AE3DEE">
              <w:rPr>
                <w:sz w:val="24"/>
                <w:szCs w:val="24"/>
              </w:rPr>
              <w:t xml:space="preserve">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Ввод изображений с помощью инструментов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графического редактора, сканера, камеры. Использование готовых графических объектов. Геометрические и стилевые преобразования. Использование примитивов и шаблонов. Композиция и монтаж. Использование простых анимационных графических объектов. Форматы видео файлов. Смена формата. Операции над музыкальными файлами в программе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Sound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Forge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>, правила пользования видеокамерой. Съемка. Оцифровка записи.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Викторина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Подготовка и защита итогового проекта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Решение заданий международных конкурсов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Инфознайка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», «КИТ»,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Олимпус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Олимпиада 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</w:tbl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(36 часов)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99"/>
        <w:gridCol w:w="3205"/>
        <w:gridCol w:w="2717"/>
      </w:tblGrid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принципы работы с программой обработки числовой информации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Табличный способ решения логических задач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Понятие взаимно-однозначного соответствия. Таблицы типа «объекты–объекты–один» (ООО). Логические задачи, требующие составления одной таблицы тип</w:t>
            </w:r>
            <w:proofErr w:type="gramStart"/>
            <w:r w:rsidRPr="00AE3DEE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AE3DEE">
              <w:rPr>
                <w:rFonts w:ascii="Times New Roman" w:hAnsi="Times New Roman"/>
                <w:sz w:val="24"/>
                <w:szCs w:val="24"/>
              </w:rPr>
              <w:t>. Логические задачи, требующие составления двух таблиц тип</w:t>
            </w:r>
            <w:proofErr w:type="gramStart"/>
            <w:r w:rsidRPr="00AE3DEE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 игра, мини-исследование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Графические исполнители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Понятие исполнителя. Неформальные и формальные исполнители. </w:t>
            </w:r>
            <w:proofErr w:type="gramStart"/>
            <w:r w:rsidRPr="00AE3DEE">
              <w:rPr>
                <w:rFonts w:ascii="Times New Roman" w:hAnsi="Times New Roman"/>
                <w:sz w:val="24"/>
                <w:szCs w:val="24"/>
              </w:rPr>
              <w:t>Учебные исполнители (Робот, Чертёжник, Черепаха, Кузнечик, Водолей) как примеры формальных исполнителей.</w:t>
            </w:r>
            <w:proofErr w:type="gram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 Их назначение, среда, режим работы, система команд.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Викторина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Решение алгоритмических задач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Задачи о переправах. Задачи о разъездах. Задачи о переливаниях. Задачи о перекладываниях. Задачи о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lastRenderedPageBreak/>
              <w:t>взвешиваниях.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Решение задач в виртуальных лабораториях.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Разные способы представления решения задач: схема, таблица, нумерованный список с описанием на естественном языке и др. Анимированное решение в редакторе презентаций.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Викторина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Подготовка и защита итогового проекта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Решение заданий международных конкурсов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Инфознайка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», «КИТ»,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Олимпус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Олимпиада 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</w:tbl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2502B0" w:rsidRPr="00AE3DEE" w:rsidRDefault="002502B0" w:rsidP="002502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(34 часов)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99"/>
        <w:gridCol w:w="3205"/>
        <w:gridCol w:w="2717"/>
      </w:tblGrid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короткого алгоритма в среде формального исполнителя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Составление алгоритмов (линейных, с ветвлениями и циклами) для управления исполнителем Робот.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выигрышных стратегий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AE3DEE">
              <w:rPr>
                <w:rFonts w:ascii="Times New Roman" w:hAnsi="Times New Roman"/>
                <w:sz w:val="24"/>
                <w:szCs w:val="24"/>
              </w:rPr>
              <w:t>Баше</w:t>
            </w:r>
            <w:proofErr w:type="gramEnd"/>
            <w:r w:rsidRPr="00AE3DEE">
              <w:rPr>
                <w:rFonts w:ascii="Times New Roman" w:hAnsi="Times New Roman"/>
                <w:sz w:val="24"/>
                <w:szCs w:val="24"/>
              </w:rPr>
              <w:t>. Стратегия игры. Дерево игры. Неполное дерево игры, оформленное в виде таблицы. Выигрышная стратегия. Доказательство отсутствия выигрышной стратегии.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Беседа, игра, мини-исследование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принципы работы с программой создания сайтов 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Microsoft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FrontPage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(12 часов)</w:t>
            </w:r>
          </w:p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-сайт и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-страница, сеть Интернет,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-технологии, программы браузеры, интерактивное средство представления информации. Работа с программой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FrontPage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 xml:space="preserve">. Панель инструментов. Текстура, фон, добавление текстуры, баннер. HTML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страница, редактирование HTML страницы, ввод текста и графики в HTML страницу, просмотр </w:t>
            </w:r>
            <w:proofErr w:type="spellStart"/>
            <w:r w:rsidRPr="00AE3DE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E3DEE">
              <w:rPr>
                <w:rFonts w:ascii="Times New Roman" w:hAnsi="Times New Roman"/>
                <w:sz w:val="24"/>
                <w:szCs w:val="24"/>
              </w:rPr>
              <w:t>-страницы. Анимированные файлы, бегущая строка. Абзац, заголовки текста, управление шрифтом, списки, разделительные полосы, вставка графических изображений, фоновая графика. Создание логотипа сайта и размещение на титульной странице.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Беседа, 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Занятие-игра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Викторина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Творческая мастерская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Подготовка и защита итогового проекта 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2502B0" w:rsidRPr="00AE3DEE" w:rsidTr="009246EB">
        <w:tc>
          <w:tcPr>
            <w:tcW w:w="4499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Решение заданий международных конкурсов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Инфознайка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», «КИТ», «</w:t>
            </w:r>
            <w:proofErr w:type="spellStart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Олимпус</w:t>
            </w:r>
            <w:proofErr w:type="spellEnd"/>
            <w:r w:rsidRPr="00AE3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E3DEE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205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Олимпиада </w:t>
            </w:r>
          </w:p>
        </w:tc>
        <w:tc>
          <w:tcPr>
            <w:tcW w:w="2717" w:type="dxa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игровая, исследовательская</w:t>
            </w:r>
          </w:p>
        </w:tc>
      </w:tr>
    </w:tbl>
    <w:p w:rsidR="002502B0" w:rsidRPr="00AE3DEE" w:rsidRDefault="002502B0" w:rsidP="002502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2502B0" w:rsidRPr="00AE3DEE" w:rsidRDefault="002502B0" w:rsidP="002502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5 класс (35 часов)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489"/>
        <w:gridCol w:w="1016"/>
        <w:gridCol w:w="1018"/>
        <w:gridCol w:w="1103"/>
      </w:tblGrid>
      <w:tr w:rsidR="002502B0" w:rsidRPr="00AE3DEE" w:rsidTr="009246EB">
        <w:trPr>
          <w:trHeight w:val="27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2502B0" w:rsidRPr="00AE3DEE" w:rsidTr="009246EB">
        <w:trPr>
          <w:trHeight w:val="287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3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с программой MS-</w:t>
            </w:r>
            <w:proofErr w:type="spellStart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 в графическом редакторе </w:t>
            </w:r>
            <w:proofErr w:type="spellStart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148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с программой GIMP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5148" w:rsidRPr="00AE3DEE" w:rsidRDefault="00BD5148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855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855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148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путем рассуждений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855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5148" w:rsidRPr="00AE3DEE" w:rsidRDefault="00BD5148" w:rsidP="00855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итогового проекта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Решение заданий международных конкурсов «</w:t>
            </w:r>
            <w:proofErr w:type="spellStart"/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», «КИТ», «</w:t>
            </w:r>
            <w:proofErr w:type="spellStart"/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» прошлых лет.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2B0" w:rsidRPr="00AE3DEE" w:rsidTr="009246EB">
        <w:trPr>
          <w:trHeight w:val="266"/>
        </w:trPr>
        <w:tc>
          <w:tcPr>
            <w:tcW w:w="34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2502B0" w:rsidRPr="00AE3DEE" w:rsidRDefault="002502B0" w:rsidP="002502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6 класс (35 часов)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489"/>
        <w:gridCol w:w="1016"/>
        <w:gridCol w:w="1018"/>
        <w:gridCol w:w="1103"/>
      </w:tblGrid>
      <w:tr w:rsidR="002502B0" w:rsidRPr="00AE3DEE" w:rsidTr="009246EB">
        <w:trPr>
          <w:trHeight w:val="27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2502B0" w:rsidRPr="00AE3DEE" w:rsidTr="009246EB">
        <w:trPr>
          <w:trHeight w:val="287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3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2502B0" w:rsidRPr="00AE3DEE" w:rsidTr="009246EB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с программой создания публикаций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Захват и редактирование цифрового видео с использованием системы нелинейного видеомонтажа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9246EB">
            <w:pPr>
              <w:pStyle w:val="a3"/>
              <w:tabs>
                <w:tab w:val="left" w:pos="85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итогового проекта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30-25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Решение заданий международных конкурсов «</w:t>
            </w:r>
            <w:proofErr w:type="spellStart"/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», «КИТ», «</w:t>
            </w:r>
            <w:proofErr w:type="spellStart"/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» прошлых лет.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2B0" w:rsidRPr="00AE3DEE" w:rsidTr="009246EB">
        <w:trPr>
          <w:trHeight w:val="266"/>
        </w:trPr>
        <w:tc>
          <w:tcPr>
            <w:tcW w:w="34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2502B0" w:rsidRPr="00AE3DEE" w:rsidRDefault="002502B0" w:rsidP="002502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7 класс (35 часов)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489"/>
        <w:gridCol w:w="1016"/>
        <w:gridCol w:w="1018"/>
        <w:gridCol w:w="1103"/>
      </w:tblGrid>
      <w:tr w:rsidR="002502B0" w:rsidRPr="00AE3DEE" w:rsidTr="009246EB">
        <w:trPr>
          <w:trHeight w:val="27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2502B0" w:rsidRPr="00AE3DEE" w:rsidTr="009246EB">
        <w:trPr>
          <w:trHeight w:val="287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3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с программой создания </w:t>
            </w:r>
            <w:r w:rsidRPr="00BD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Захват и редактирование цифрового видео с использованием системы нелинейного видеомонтажа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pStyle w:val="a3"/>
              <w:tabs>
                <w:tab w:val="left" w:pos="85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итогового проекта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Решение заданий международных конкурсов «</w:t>
            </w:r>
            <w:proofErr w:type="spellStart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», «Кит»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2B0" w:rsidRPr="00AE3DEE" w:rsidTr="002502B0">
        <w:trPr>
          <w:trHeight w:val="266"/>
        </w:trPr>
        <w:tc>
          <w:tcPr>
            <w:tcW w:w="34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2502B0" w:rsidRPr="00AE3DEE" w:rsidRDefault="002502B0" w:rsidP="002502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8 класс (36 часов)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489"/>
        <w:gridCol w:w="1016"/>
        <w:gridCol w:w="1018"/>
        <w:gridCol w:w="1103"/>
      </w:tblGrid>
      <w:tr w:rsidR="002502B0" w:rsidRPr="00AE3DEE" w:rsidTr="009246EB">
        <w:trPr>
          <w:trHeight w:val="27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2502B0" w:rsidRPr="00AE3DEE" w:rsidTr="009246EB">
        <w:trPr>
          <w:trHeight w:val="287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3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2B0" w:rsidRPr="00AE3DEE" w:rsidTr="009246EB">
        <w:trPr>
          <w:trHeight w:val="266"/>
        </w:trPr>
        <w:tc>
          <w:tcPr>
            <w:tcW w:w="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AE3DEE" w:rsidRDefault="002502B0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2502B0" w:rsidRPr="00AE3DEE" w:rsidTr="00BD5148">
        <w:trPr>
          <w:trHeight w:val="389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B0" w:rsidRPr="00AE3DEE" w:rsidRDefault="002502B0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с программой обработки числовой информации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2B0" w:rsidRPr="00AE3DEE" w:rsidRDefault="00BD5148" w:rsidP="00250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DE7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Табличный способ решения логических задач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DE7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DE7" w:rsidRPr="00AE3DEE" w:rsidRDefault="005E0DE7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Графические исполнители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DE7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DE7" w:rsidRPr="00AE3DEE" w:rsidRDefault="005E0DE7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Решение алгоритмических задач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DE7" w:rsidRPr="00AE3DEE" w:rsidRDefault="00BD5148" w:rsidP="005E0D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6EB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BD5148" w:rsidP="009246EB">
            <w:pPr>
              <w:pStyle w:val="a3"/>
              <w:tabs>
                <w:tab w:val="left" w:pos="85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итогового проекта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6EB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Решение заданий международных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</w:t>
            </w:r>
            <w:proofErr w:type="spellStart"/>
            <w:r w:rsidR="00BD5148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="00BD5148">
              <w:rPr>
                <w:rFonts w:ascii="Times New Roman" w:hAnsi="Times New Roman" w:cs="Times New Roman"/>
                <w:sz w:val="24"/>
                <w:szCs w:val="24"/>
              </w:rPr>
              <w:t>», «КИТ»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6EB" w:rsidRPr="00AE3DEE" w:rsidTr="009246EB">
        <w:trPr>
          <w:trHeight w:val="266"/>
        </w:trPr>
        <w:tc>
          <w:tcPr>
            <w:tcW w:w="34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246EB" w:rsidRPr="00AE3DEE" w:rsidRDefault="009246EB" w:rsidP="009246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sz w:val="24"/>
          <w:szCs w:val="24"/>
        </w:rPr>
        <w:t>9 класс (34 часов)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489"/>
        <w:gridCol w:w="1016"/>
        <w:gridCol w:w="1018"/>
        <w:gridCol w:w="1103"/>
      </w:tblGrid>
      <w:tr w:rsidR="009246EB" w:rsidRPr="00AE3DEE" w:rsidTr="009246EB">
        <w:trPr>
          <w:trHeight w:val="27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9246EB" w:rsidRPr="00AE3DEE" w:rsidTr="009246EB">
        <w:trPr>
          <w:trHeight w:val="287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3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46EB" w:rsidRPr="00AE3DEE" w:rsidTr="009246EB">
        <w:trPr>
          <w:trHeight w:val="266"/>
        </w:trPr>
        <w:tc>
          <w:tcPr>
            <w:tcW w:w="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EB" w:rsidRPr="00AE3DEE" w:rsidRDefault="009246EB" w:rsidP="0092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F3541E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41E" w:rsidRPr="00AE3DEE" w:rsidRDefault="00F3541E" w:rsidP="00F3541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Написание короткого алгоритма в среде формального исполнителя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1E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41E" w:rsidRPr="00AE3DEE" w:rsidRDefault="00F3541E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Разработка выигрышных стратегий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41E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с программой создания сайтов </w:t>
            </w:r>
            <w:proofErr w:type="spellStart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FrontPage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541E" w:rsidRPr="00AE3DEE" w:rsidRDefault="00BD5148" w:rsidP="00F35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610C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BD5148" w:rsidP="00AB610C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8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итогового проекта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10C" w:rsidRPr="00AE3DEE" w:rsidTr="009246EB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BD5148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Решение заданий международных</w:t>
            </w:r>
            <w:r w:rsidR="00BD514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</w:t>
            </w:r>
            <w:proofErr w:type="spellStart"/>
            <w:r w:rsidR="00BD5148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="00BD5148">
              <w:rPr>
                <w:rFonts w:ascii="Times New Roman" w:hAnsi="Times New Roman" w:cs="Times New Roman"/>
                <w:sz w:val="24"/>
                <w:szCs w:val="24"/>
              </w:rPr>
              <w:t>», «КИТ»</w:t>
            </w:r>
            <w:bookmarkStart w:id="0" w:name="_GoBack"/>
            <w:bookmarkEnd w:id="0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610C" w:rsidRPr="00AE3DEE" w:rsidTr="00AB610C">
        <w:trPr>
          <w:trHeight w:val="266"/>
        </w:trPr>
        <w:tc>
          <w:tcPr>
            <w:tcW w:w="34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610C" w:rsidRPr="00AE3DEE" w:rsidRDefault="00AB610C" w:rsidP="00AB6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E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2502B0" w:rsidRPr="00AE3DEE" w:rsidRDefault="002502B0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>
      <w:pPr>
        <w:rPr>
          <w:sz w:val="24"/>
          <w:szCs w:val="24"/>
        </w:rPr>
      </w:pPr>
    </w:p>
    <w:p w:rsidR="00AB610C" w:rsidRPr="00AE3DEE" w:rsidRDefault="00AB610C" w:rsidP="00AB610C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E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AE3DEE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AE3DEE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2006.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Л.Л. Развивающие задачи по информатике (задачник). — М: Образование и информатика, 2000. – 98 с. 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 xml:space="preserve">Цветкова М.С.,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Курис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Г.Э. Виртуальные лаборатории по информатике в начальной школе: методическое пособие. – М.: БИНОМ. Лаборатория знаний, 2008. – 355 с.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 Л.Л.,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 А.Ю.,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 Л.А. Практикум по компьютерной графике для младших школьников // Информатика в школе: Приложение к журналу «Информатика и образование». № 5–2009. – М.: Образование и Информатика, 2009. 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Л.Л. Графический редактор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как инструмент развития логического мышления // М.: ИКТ в образовании (приложение к Учительской газете). 2009. № 12.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DEE">
        <w:rPr>
          <w:rFonts w:ascii="Times New Roman" w:hAnsi="Times New Roman" w:cs="Times New Roman"/>
          <w:sz w:val="24"/>
          <w:szCs w:val="24"/>
        </w:rPr>
        <w:lastRenderedPageBreak/>
        <w:t>Босова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Л.Л. Преподавание информатики в 5–7 классах / Л.Л.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>. — М.: БИНОМ. Лаборатория знаний, 2009. — 342 с.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 Л.Л. 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М. «Создание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-страниц с помощью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 xml:space="preserve">» – М.: БИНОМ, 1998. 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E3DEE">
        <w:rPr>
          <w:rFonts w:ascii="Times New Roman" w:hAnsi="Times New Roman" w:cs="Times New Roman"/>
          <w:sz w:val="24"/>
          <w:szCs w:val="24"/>
        </w:rPr>
        <w:t>Сагман</w:t>
      </w:r>
      <w:proofErr w:type="spellEnd"/>
      <w:r w:rsidRPr="00AE3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DEE">
        <w:rPr>
          <w:rFonts w:ascii="Times New Roman" w:hAnsi="Times New Roman" w:cs="Times New Roman"/>
          <w:sz w:val="24"/>
          <w:szCs w:val="24"/>
        </w:rPr>
        <w:t>С</w:t>
      </w:r>
      <w:r w:rsidRPr="00AE3DEE">
        <w:rPr>
          <w:rFonts w:ascii="Times New Roman" w:hAnsi="Times New Roman" w:cs="Times New Roman"/>
          <w:sz w:val="24"/>
          <w:szCs w:val="24"/>
          <w:lang w:val="en-US"/>
        </w:rPr>
        <w:t xml:space="preserve">. «Microsoft Office 2010». – </w:t>
      </w:r>
      <w:r w:rsidRPr="00AE3DEE">
        <w:rPr>
          <w:rFonts w:ascii="Times New Roman" w:hAnsi="Times New Roman" w:cs="Times New Roman"/>
          <w:sz w:val="24"/>
          <w:szCs w:val="24"/>
        </w:rPr>
        <w:t>М</w:t>
      </w:r>
      <w:r w:rsidRPr="00AE3D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E3DEE">
        <w:rPr>
          <w:rFonts w:ascii="Times New Roman" w:hAnsi="Times New Roman" w:cs="Times New Roman"/>
          <w:sz w:val="24"/>
          <w:szCs w:val="24"/>
        </w:rPr>
        <w:t>ДМК</w:t>
      </w:r>
      <w:r w:rsidRPr="00AE3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DEE">
        <w:rPr>
          <w:rFonts w:ascii="Times New Roman" w:hAnsi="Times New Roman" w:cs="Times New Roman"/>
          <w:sz w:val="24"/>
          <w:szCs w:val="24"/>
        </w:rPr>
        <w:t>Пресс</w:t>
      </w:r>
      <w:r w:rsidRPr="00AE3DEE">
        <w:rPr>
          <w:rFonts w:ascii="Times New Roman" w:hAnsi="Times New Roman" w:cs="Times New Roman"/>
          <w:sz w:val="24"/>
          <w:szCs w:val="24"/>
          <w:lang w:val="en-US"/>
        </w:rPr>
        <w:t xml:space="preserve">, 2011. 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>Козлов Н.В. Компьютерное делопроизводство и работа с офисной техникой. Учебный курс.- СПб</w:t>
      </w:r>
      <w:proofErr w:type="gramStart"/>
      <w:r w:rsidRPr="00AE3DE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3DEE">
        <w:rPr>
          <w:rFonts w:ascii="Times New Roman" w:hAnsi="Times New Roman" w:cs="Times New Roman"/>
          <w:sz w:val="24"/>
          <w:szCs w:val="24"/>
        </w:rPr>
        <w:t>Наука и техника, 2007.</w:t>
      </w:r>
    </w:p>
    <w:p w:rsidR="00AB610C" w:rsidRPr="00AE3DEE" w:rsidRDefault="00AB610C" w:rsidP="00AB610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EE">
        <w:rPr>
          <w:rFonts w:ascii="Times New Roman" w:hAnsi="Times New Roman" w:cs="Times New Roman"/>
          <w:sz w:val="24"/>
          <w:szCs w:val="24"/>
        </w:rPr>
        <w:t xml:space="preserve">Монахов М.Ю. Учимся проектировать на компьютере. Элективный курс: Практикум/ М.Ю. Монахов, С.Л. Солодов, Г.Е. </w:t>
      </w:r>
      <w:proofErr w:type="spellStart"/>
      <w:r w:rsidRPr="00AE3DEE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AE3DEE">
        <w:rPr>
          <w:rFonts w:ascii="Times New Roman" w:hAnsi="Times New Roman" w:cs="Times New Roman"/>
          <w:sz w:val="24"/>
          <w:szCs w:val="24"/>
        </w:rPr>
        <w:t>. – М.: БИНОМ. Лаборатория знаний, 2005</w:t>
      </w:r>
    </w:p>
    <w:p w:rsidR="00AB610C" w:rsidRPr="00AE3DEE" w:rsidRDefault="00AB610C">
      <w:pPr>
        <w:rPr>
          <w:sz w:val="24"/>
          <w:szCs w:val="24"/>
        </w:rPr>
      </w:pPr>
    </w:p>
    <w:sectPr w:rsidR="00AB610C" w:rsidRPr="00AE3DEE" w:rsidSect="002502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FF1458"/>
    <w:multiLevelType w:val="hybridMultilevel"/>
    <w:tmpl w:val="3B302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09108A"/>
    <w:multiLevelType w:val="hybridMultilevel"/>
    <w:tmpl w:val="6CDA7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B0"/>
    <w:rsid w:val="00014312"/>
    <w:rsid w:val="00212A7E"/>
    <w:rsid w:val="002502B0"/>
    <w:rsid w:val="002D624F"/>
    <w:rsid w:val="00363A16"/>
    <w:rsid w:val="00370050"/>
    <w:rsid w:val="005E0DE7"/>
    <w:rsid w:val="00650990"/>
    <w:rsid w:val="007A654C"/>
    <w:rsid w:val="0082337D"/>
    <w:rsid w:val="009246EB"/>
    <w:rsid w:val="00AB610C"/>
    <w:rsid w:val="00AE3DEE"/>
    <w:rsid w:val="00BD5148"/>
    <w:rsid w:val="00C624C4"/>
    <w:rsid w:val="00D46F5B"/>
    <w:rsid w:val="00F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50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5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4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A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50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5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4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A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Лилия</cp:lastModifiedBy>
  <cp:revision>8</cp:revision>
  <cp:lastPrinted>2017-10-17T09:20:00Z</cp:lastPrinted>
  <dcterms:created xsi:type="dcterms:W3CDTF">2019-03-19T16:16:00Z</dcterms:created>
  <dcterms:modified xsi:type="dcterms:W3CDTF">2019-09-24T18:42:00Z</dcterms:modified>
</cp:coreProperties>
</file>