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14" w:rsidRPr="004F6414" w:rsidRDefault="004F6414" w:rsidP="004F6414">
      <w:pPr>
        <w:shd w:val="clear" w:color="auto" w:fill="FFFFFF"/>
        <w:spacing w:after="0" w:line="240" w:lineRule="auto"/>
        <w:jc w:val="center"/>
        <w:rPr>
          <w:rFonts w:ascii="Times New Roman" w:eastAsia="Times New Roman" w:hAnsi="Times New Roman" w:cs="Times New Roman"/>
          <w:sz w:val="28"/>
          <w:szCs w:val="28"/>
          <w:lang w:eastAsia="ru-RU"/>
        </w:rPr>
      </w:pPr>
      <w:bookmarkStart w:id="0" w:name="_GoBack"/>
      <w:r w:rsidRPr="00D9062B">
        <w:rPr>
          <w:rFonts w:ascii="Times New Roman" w:eastAsia="Times New Roman" w:hAnsi="Times New Roman" w:cs="Times New Roman"/>
          <w:b/>
          <w:bCs/>
          <w:sz w:val="28"/>
          <w:szCs w:val="28"/>
          <w:lang w:eastAsia="ru-RU"/>
        </w:rPr>
        <w:t>Формирование функциональной грамотности.</w:t>
      </w:r>
    </w:p>
    <w:p w:rsidR="004F6414" w:rsidRPr="00D9062B" w:rsidRDefault="004F6414" w:rsidP="004F6414">
      <w:pPr>
        <w:shd w:val="clear" w:color="auto" w:fill="FFFFFF"/>
        <w:spacing w:after="0" w:line="240" w:lineRule="auto"/>
        <w:jc w:val="center"/>
        <w:rPr>
          <w:rFonts w:ascii="Times New Roman" w:eastAsia="Times New Roman" w:hAnsi="Times New Roman" w:cs="Times New Roman"/>
          <w:b/>
          <w:bCs/>
          <w:sz w:val="28"/>
          <w:szCs w:val="28"/>
          <w:lang w:eastAsia="ru-RU"/>
        </w:rPr>
      </w:pPr>
      <w:r w:rsidRPr="00D9062B">
        <w:rPr>
          <w:rFonts w:ascii="Times New Roman" w:eastAsia="Times New Roman" w:hAnsi="Times New Roman" w:cs="Times New Roman"/>
          <w:b/>
          <w:bCs/>
          <w:sz w:val="28"/>
          <w:szCs w:val="28"/>
          <w:lang w:eastAsia="ru-RU"/>
        </w:rPr>
        <w:t>Креативное мышление на уроках</w:t>
      </w:r>
      <w:r w:rsidR="00C069FE" w:rsidRPr="00D9062B">
        <w:rPr>
          <w:rFonts w:ascii="Times New Roman" w:eastAsia="Times New Roman" w:hAnsi="Times New Roman" w:cs="Times New Roman"/>
          <w:b/>
          <w:bCs/>
          <w:sz w:val="28"/>
          <w:szCs w:val="28"/>
          <w:lang w:eastAsia="ru-RU"/>
        </w:rPr>
        <w:t xml:space="preserve"> изобразительного искусства.</w:t>
      </w:r>
    </w:p>
    <w:bookmarkEnd w:id="0"/>
    <w:p w:rsidR="004F6414" w:rsidRPr="004F6414" w:rsidRDefault="004F6414" w:rsidP="004F6414">
      <w:pPr>
        <w:shd w:val="clear" w:color="auto" w:fill="FFFFFF"/>
        <w:spacing w:after="0" w:line="240" w:lineRule="auto"/>
        <w:jc w:val="center"/>
        <w:rPr>
          <w:rFonts w:ascii="Times New Roman" w:eastAsia="Times New Roman" w:hAnsi="Times New Roman" w:cs="Times New Roman"/>
          <w:sz w:val="18"/>
          <w:szCs w:val="28"/>
          <w:lang w:eastAsia="ru-RU"/>
        </w:rPr>
      </w:pPr>
    </w:p>
    <w:p w:rsidR="004F6414" w:rsidRPr="00D9062B" w:rsidRDefault="004F6414" w:rsidP="004F6414">
      <w:pPr>
        <w:shd w:val="clear" w:color="auto" w:fill="FFFFFF"/>
        <w:spacing w:after="0" w:line="240" w:lineRule="auto"/>
        <w:jc w:val="right"/>
        <w:rPr>
          <w:rFonts w:ascii="Times New Roman" w:eastAsia="Times New Roman" w:hAnsi="Times New Roman" w:cs="Times New Roman"/>
          <w:i/>
          <w:iCs/>
          <w:sz w:val="28"/>
          <w:szCs w:val="28"/>
          <w:lang w:eastAsia="ru-RU"/>
        </w:rPr>
      </w:pPr>
      <w:r w:rsidRPr="00D9062B">
        <w:rPr>
          <w:rFonts w:ascii="Times New Roman" w:eastAsia="Times New Roman" w:hAnsi="Times New Roman" w:cs="Times New Roman"/>
          <w:i/>
          <w:iCs/>
          <w:sz w:val="28"/>
          <w:szCs w:val="28"/>
          <w:lang w:eastAsia="ru-RU"/>
        </w:rPr>
        <w:t xml:space="preserve">                                                                                       Ушакова М. В., </w:t>
      </w:r>
    </w:p>
    <w:p w:rsidR="004F6414" w:rsidRPr="00D9062B" w:rsidRDefault="004F6414" w:rsidP="004F6414">
      <w:pPr>
        <w:shd w:val="clear" w:color="auto" w:fill="FFFFFF"/>
        <w:spacing w:after="0" w:line="240" w:lineRule="auto"/>
        <w:jc w:val="right"/>
        <w:rPr>
          <w:rFonts w:ascii="Times New Roman" w:eastAsia="Times New Roman" w:hAnsi="Times New Roman" w:cs="Times New Roman"/>
          <w:i/>
          <w:iCs/>
          <w:sz w:val="28"/>
          <w:szCs w:val="28"/>
          <w:lang w:eastAsia="ru-RU"/>
        </w:rPr>
      </w:pPr>
      <w:r w:rsidRPr="00D9062B">
        <w:rPr>
          <w:rFonts w:ascii="Times New Roman" w:eastAsia="Times New Roman" w:hAnsi="Times New Roman" w:cs="Times New Roman"/>
          <w:i/>
          <w:iCs/>
          <w:sz w:val="28"/>
          <w:szCs w:val="28"/>
          <w:lang w:eastAsia="ru-RU"/>
        </w:rPr>
        <w:t xml:space="preserve">учитель изобразительного искусства </w:t>
      </w:r>
    </w:p>
    <w:p w:rsidR="004F6414" w:rsidRPr="00D9062B" w:rsidRDefault="004F6414" w:rsidP="004F6414">
      <w:pPr>
        <w:shd w:val="clear" w:color="auto" w:fill="FFFFFF"/>
        <w:spacing w:after="0" w:line="240" w:lineRule="auto"/>
        <w:jc w:val="right"/>
        <w:rPr>
          <w:rFonts w:ascii="Times New Roman" w:eastAsia="Times New Roman" w:hAnsi="Times New Roman" w:cs="Times New Roman"/>
          <w:i/>
          <w:iCs/>
          <w:sz w:val="28"/>
          <w:szCs w:val="28"/>
          <w:lang w:eastAsia="ru-RU"/>
        </w:rPr>
      </w:pPr>
      <w:r w:rsidRPr="00D9062B">
        <w:rPr>
          <w:rFonts w:ascii="Times New Roman" w:eastAsia="Times New Roman" w:hAnsi="Times New Roman" w:cs="Times New Roman"/>
          <w:i/>
          <w:iCs/>
          <w:sz w:val="28"/>
          <w:szCs w:val="28"/>
          <w:lang w:eastAsia="ru-RU"/>
        </w:rPr>
        <w:t>МОУ «СОШ №23» г. Воркуты</w:t>
      </w:r>
    </w:p>
    <w:p w:rsidR="004F6414" w:rsidRPr="00D9062B" w:rsidRDefault="004F6414" w:rsidP="004F6414">
      <w:pPr>
        <w:shd w:val="clear" w:color="auto" w:fill="FFFFFF"/>
        <w:spacing w:after="0" w:line="240" w:lineRule="auto"/>
        <w:jc w:val="right"/>
        <w:rPr>
          <w:rFonts w:ascii="Times New Roman" w:eastAsia="Times New Roman" w:hAnsi="Times New Roman" w:cs="Times New Roman"/>
          <w:i/>
          <w:iCs/>
          <w:sz w:val="28"/>
          <w:szCs w:val="28"/>
          <w:lang w:eastAsia="ru-RU"/>
        </w:rPr>
      </w:pPr>
      <w:r w:rsidRPr="00D9062B">
        <w:rPr>
          <w:rFonts w:ascii="Times New Roman" w:eastAsia="Times New Roman" w:hAnsi="Times New Roman" w:cs="Times New Roman"/>
          <w:i/>
          <w:iCs/>
          <w:sz w:val="28"/>
          <w:szCs w:val="28"/>
          <w:lang w:eastAsia="ru-RU"/>
        </w:rPr>
        <w:t>16.12.22г.</w:t>
      </w:r>
    </w:p>
    <w:p w:rsidR="004F6414" w:rsidRPr="004F6414" w:rsidRDefault="004F6414" w:rsidP="004F6414">
      <w:pPr>
        <w:shd w:val="clear" w:color="auto" w:fill="FFFFFF"/>
        <w:spacing w:after="0" w:line="240" w:lineRule="auto"/>
        <w:jc w:val="right"/>
        <w:rPr>
          <w:rFonts w:ascii="Times New Roman" w:eastAsia="Times New Roman" w:hAnsi="Times New Roman" w:cs="Times New Roman"/>
          <w:sz w:val="14"/>
          <w:szCs w:val="28"/>
          <w:lang w:eastAsia="ru-RU"/>
        </w:rPr>
      </w:pPr>
    </w:p>
    <w:p w:rsidR="004F6414" w:rsidRPr="004F6414" w:rsidRDefault="004F6414" w:rsidP="004F641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9062B">
        <w:rPr>
          <w:rFonts w:ascii="Times New Roman" w:eastAsia="Times New Roman" w:hAnsi="Times New Roman" w:cs="Times New Roman"/>
          <w:sz w:val="28"/>
          <w:szCs w:val="28"/>
          <w:lang w:eastAsia="ru-RU"/>
        </w:rPr>
        <w:t xml:space="preserve">В любой профессии или в труде творческая способность является основой движения вперёд. Изобразительное искусство является составной частью культуры человека. Это его живая потребность, занимаясь искусством, человек не только овладевает практическими навыками, но и воспитывает свой вкус, приобретает способность находить красоту в обыденном, а также развивает свои психические процессы. </w:t>
      </w:r>
      <w:r w:rsidRPr="00D9062B">
        <w:rPr>
          <w:rFonts w:ascii="Times New Roman" w:eastAsia="Times New Roman" w:hAnsi="Times New Roman" w:cs="Times New Roman"/>
          <w:sz w:val="28"/>
          <w:szCs w:val="28"/>
          <w:lang w:eastAsia="ru-RU"/>
        </w:rPr>
        <w:t xml:space="preserve">Изобразительное искусство </w:t>
      </w:r>
      <w:r w:rsidRPr="00D9062B">
        <w:rPr>
          <w:rFonts w:ascii="Times New Roman" w:eastAsia="Times New Roman" w:hAnsi="Times New Roman" w:cs="Times New Roman"/>
          <w:sz w:val="28"/>
          <w:szCs w:val="28"/>
          <w:lang w:eastAsia="ru-RU"/>
        </w:rPr>
        <w:t xml:space="preserve">развивает умение </w:t>
      </w:r>
      <w:r w:rsidRPr="00D9062B">
        <w:rPr>
          <w:rFonts w:ascii="Times New Roman" w:eastAsia="Times New Roman" w:hAnsi="Times New Roman" w:cs="Times New Roman"/>
          <w:sz w:val="28"/>
          <w:szCs w:val="28"/>
          <w:lang w:eastAsia="ru-RU"/>
        </w:rPr>
        <w:t>анализировать</w:t>
      </w:r>
      <w:r w:rsidRPr="00D9062B">
        <w:rPr>
          <w:rFonts w:ascii="Times New Roman" w:eastAsia="Times New Roman" w:hAnsi="Times New Roman" w:cs="Times New Roman"/>
          <w:sz w:val="28"/>
          <w:szCs w:val="28"/>
          <w:lang w:eastAsia="ru-RU"/>
        </w:rPr>
        <w:t>, наблюдать. Творческие способности, художественный вкус, воображение, эстетические чувства, способствует познанию окружающего мира, становлению гармонически развитой личности, развивает органы чувств и особенно зрительное восприятие, основанное на развитии мышления.</w:t>
      </w:r>
    </w:p>
    <w:p w:rsidR="006A0281" w:rsidRPr="00D9062B" w:rsidRDefault="004F6414" w:rsidP="006A028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9062B">
        <w:rPr>
          <w:rFonts w:ascii="Times New Roman" w:eastAsia="Times New Roman" w:hAnsi="Times New Roman" w:cs="Times New Roman"/>
          <w:sz w:val="28"/>
          <w:szCs w:val="28"/>
          <w:lang w:eastAsia="ru-RU"/>
        </w:rPr>
        <w:t>На уроках изобразительного искусства итогом работы является рисунок. Это внешний результат учащихся, но в нем зашифрован весь путь развития тех образов, которые были заданы темой. Рисунок – это материальная форма, в которую вылились мысли. От того, насколько они были многообразны и активны зависел результат. Здесь мы понимаем огромное значение развития творческого мышления на уроках изобразительного искусства, как важного фактора в решении тех или иных художественных задач. Таким образом можно сделать вывод, что мышление носит творческий характер.</w:t>
      </w:r>
    </w:p>
    <w:p w:rsidR="006A0281" w:rsidRPr="00D9062B" w:rsidRDefault="006A0281" w:rsidP="006A028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0281">
        <w:rPr>
          <w:rFonts w:ascii="Times New Roman" w:eastAsia="Times New Roman" w:hAnsi="Times New Roman" w:cs="Times New Roman"/>
          <w:sz w:val="28"/>
          <w:szCs w:val="28"/>
          <w:lang w:eastAsia="ru-RU"/>
        </w:rPr>
        <w:t>На уроках изобразительного искусства формирование функциональной грамотности осуществляется развитием креативного мышления</w:t>
      </w:r>
      <w:r w:rsidRPr="00D9062B">
        <w:rPr>
          <w:rFonts w:ascii="Times New Roman" w:eastAsia="Times New Roman" w:hAnsi="Times New Roman" w:cs="Times New Roman"/>
          <w:sz w:val="28"/>
          <w:szCs w:val="28"/>
          <w:lang w:eastAsia="ru-RU"/>
        </w:rPr>
        <w:t xml:space="preserve">. </w:t>
      </w:r>
      <w:r w:rsidRPr="006A0281">
        <w:rPr>
          <w:rFonts w:ascii="Times New Roman" w:eastAsia="Times New Roman" w:hAnsi="Times New Roman" w:cs="Times New Roman"/>
          <w:sz w:val="28"/>
          <w:szCs w:val="28"/>
          <w:lang w:eastAsia="ru-RU"/>
        </w:rPr>
        <w:t>Креативность является полной противоположностью шаблонного мышления.</w:t>
      </w:r>
    </w:p>
    <w:p w:rsidR="006A0281" w:rsidRPr="00D9062B" w:rsidRDefault="006A0281" w:rsidP="006A028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9062B">
        <w:rPr>
          <w:rFonts w:ascii="Times New Roman" w:eastAsia="Times New Roman" w:hAnsi="Times New Roman" w:cs="Times New Roman"/>
          <w:sz w:val="28"/>
          <w:szCs w:val="28"/>
          <w:lang w:eastAsia="ru-RU"/>
        </w:rPr>
        <w:t>Креативность</w:t>
      </w:r>
      <w:r w:rsidRPr="006A0281">
        <w:rPr>
          <w:rFonts w:ascii="Times New Roman" w:eastAsia="Times New Roman" w:hAnsi="Times New Roman" w:cs="Times New Roman"/>
          <w:sz w:val="28"/>
          <w:szCs w:val="28"/>
          <w:lang w:eastAsia="ru-RU"/>
        </w:rPr>
        <w:t xml:space="preserve"> (от лат. </w:t>
      </w:r>
      <w:proofErr w:type="spellStart"/>
      <w:r w:rsidRPr="006A0281">
        <w:rPr>
          <w:rFonts w:ascii="Times New Roman" w:eastAsia="Times New Roman" w:hAnsi="Times New Roman" w:cs="Times New Roman"/>
          <w:sz w:val="28"/>
          <w:szCs w:val="28"/>
          <w:lang w:eastAsia="ru-RU"/>
        </w:rPr>
        <w:t>creatio</w:t>
      </w:r>
      <w:proofErr w:type="spellEnd"/>
      <w:r w:rsidRPr="006A0281">
        <w:rPr>
          <w:rFonts w:ascii="Times New Roman" w:eastAsia="Times New Roman" w:hAnsi="Times New Roman" w:cs="Times New Roman"/>
          <w:sz w:val="28"/>
          <w:szCs w:val="28"/>
          <w:lang w:eastAsia="ru-RU"/>
        </w:rPr>
        <w:t xml:space="preserve"> – созидание) – способность порождать необычные идеи, отклоняться от традиционных схем мышления, быстро решать проблемные ситуации (Социальная педагогика: краткий словарь понятий и терминов. РГСУ. Москва).</w:t>
      </w:r>
    </w:p>
    <w:p w:rsidR="006A0281" w:rsidRPr="00D9062B" w:rsidRDefault="006A0281" w:rsidP="006A028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0281">
        <w:rPr>
          <w:rFonts w:ascii="Times New Roman" w:eastAsia="Times New Roman" w:hAnsi="Times New Roman" w:cs="Times New Roman"/>
          <w:sz w:val="28"/>
          <w:szCs w:val="28"/>
          <w:lang w:eastAsia="ru-RU"/>
        </w:rPr>
        <w:t>По версии PISA, международной программы по оценке образовательных достижений учащихся, креативное мышление – способность критически осмысливать свои разработки, совершенствовать их.</w:t>
      </w:r>
      <w:r w:rsidRPr="00D9062B">
        <w:rPr>
          <w:rFonts w:ascii="Times New Roman" w:eastAsia="Times New Roman" w:hAnsi="Times New Roman" w:cs="Times New Roman"/>
          <w:sz w:val="28"/>
          <w:szCs w:val="28"/>
          <w:lang w:eastAsia="ru-RU"/>
        </w:rPr>
        <w:t xml:space="preserve"> </w:t>
      </w:r>
    </w:p>
    <w:p w:rsidR="006A0281" w:rsidRPr="00D9062B" w:rsidRDefault="006A0281" w:rsidP="006A028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0281">
        <w:rPr>
          <w:rFonts w:ascii="Times New Roman" w:eastAsia="Times New Roman" w:hAnsi="Times New Roman" w:cs="Times New Roman"/>
          <w:sz w:val="28"/>
          <w:szCs w:val="28"/>
          <w:lang w:eastAsia="ru-RU"/>
        </w:rPr>
        <w:t>Творческое мышление ― основа для появления нового знания, инновационных идей; способность мыслить креативно плодотворно влияет на развитие общества, производства.</w:t>
      </w:r>
    </w:p>
    <w:p w:rsidR="006A0281" w:rsidRPr="006A0281" w:rsidRDefault="006A0281" w:rsidP="00C069F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9062B">
        <w:rPr>
          <w:rFonts w:ascii="Times New Roman" w:eastAsia="Times New Roman" w:hAnsi="Times New Roman" w:cs="Times New Roman"/>
          <w:sz w:val="28"/>
          <w:szCs w:val="28"/>
          <w:lang w:eastAsia="ru-RU"/>
        </w:rPr>
        <w:t>Педагоги и ученые</w:t>
      </w:r>
      <w:r w:rsidRPr="006A0281">
        <w:rPr>
          <w:rFonts w:ascii="Times New Roman" w:eastAsia="Times New Roman" w:hAnsi="Times New Roman" w:cs="Times New Roman"/>
          <w:sz w:val="28"/>
          <w:szCs w:val="28"/>
          <w:lang w:eastAsia="ru-RU"/>
        </w:rPr>
        <w:t>, выделяют следующие способности креативной личности:</w:t>
      </w:r>
      <w:r w:rsidR="00C069FE" w:rsidRPr="00D9062B">
        <w:rPr>
          <w:rFonts w:ascii="Times New Roman" w:eastAsia="Times New Roman" w:hAnsi="Times New Roman" w:cs="Times New Roman"/>
          <w:sz w:val="28"/>
          <w:szCs w:val="28"/>
          <w:lang w:eastAsia="ru-RU"/>
        </w:rPr>
        <w:t xml:space="preserve"> </w:t>
      </w:r>
      <w:r w:rsidRPr="006A0281">
        <w:rPr>
          <w:rFonts w:ascii="Times New Roman" w:eastAsia="Times New Roman" w:hAnsi="Times New Roman" w:cs="Times New Roman"/>
          <w:sz w:val="28"/>
          <w:szCs w:val="28"/>
          <w:lang w:eastAsia="ru-RU"/>
        </w:rPr>
        <w:t>способность рисковать;</w:t>
      </w:r>
      <w:r w:rsidR="00C069FE" w:rsidRPr="00D9062B">
        <w:rPr>
          <w:rFonts w:ascii="Times New Roman" w:eastAsia="Times New Roman" w:hAnsi="Times New Roman" w:cs="Times New Roman"/>
          <w:sz w:val="28"/>
          <w:szCs w:val="28"/>
          <w:lang w:eastAsia="ru-RU"/>
        </w:rPr>
        <w:t xml:space="preserve"> </w:t>
      </w:r>
      <w:r w:rsidRPr="006A0281">
        <w:rPr>
          <w:rFonts w:ascii="Times New Roman" w:eastAsia="Times New Roman" w:hAnsi="Times New Roman" w:cs="Times New Roman"/>
          <w:sz w:val="28"/>
          <w:szCs w:val="28"/>
          <w:lang w:eastAsia="ru-RU"/>
        </w:rPr>
        <w:t>дивергентное мышление (метод творческого мышления, заключается в поиске множества решений одно</w:t>
      </w:r>
      <w:r w:rsidR="00C069FE" w:rsidRPr="00D9062B">
        <w:rPr>
          <w:rFonts w:ascii="Times New Roman" w:eastAsia="Times New Roman" w:hAnsi="Times New Roman" w:cs="Times New Roman"/>
          <w:sz w:val="28"/>
          <w:szCs w:val="28"/>
          <w:lang w:eastAsia="ru-RU"/>
        </w:rPr>
        <w:t>й и той же проблемы</w:t>
      </w:r>
      <w:r w:rsidRPr="006A0281">
        <w:rPr>
          <w:rFonts w:ascii="Times New Roman" w:eastAsia="Times New Roman" w:hAnsi="Times New Roman" w:cs="Times New Roman"/>
          <w:sz w:val="28"/>
          <w:szCs w:val="28"/>
          <w:lang w:eastAsia="ru-RU"/>
        </w:rPr>
        <w:t>;</w:t>
      </w:r>
      <w:r w:rsidR="00C069FE" w:rsidRPr="00D9062B">
        <w:rPr>
          <w:rFonts w:ascii="Times New Roman" w:eastAsia="Times New Roman" w:hAnsi="Times New Roman" w:cs="Times New Roman"/>
          <w:sz w:val="28"/>
          <w:szCs w:val="28"/>
          <w:lang w:eastAsia="ru-RU"/>
        </w:rPr>
        <w:t xml:space="preserve"> </w:t>
      </w:r>
      <w:r w:rsidRPr="006A0281">
        <w:rPr>
          <w:rFonts w:ascii="Times New Roman" w:eastAsia="Times New Roman" w:hAnsi="Times New Roman" w:cs="Times New Roman"/>
          <w:sz w:val="28"/>
          <w:szCs w:val="28"/>
          <w:lang w:eastAsia="ru-RU"/>
        </w:rPr>
        <w:t>гибкость в мышлении и действиях;</w:t>
      </w:r>
      <w:r w:rsidR="00C069FE" w:rsidRPr="00D9062B">
        <w:rPr>
          <w:rFonts w:ascii="Times New Roman" w:eastAsia="Times New Roman" w:hAnsi="Times New Roman" w:cs="Times New Roman"/>
          <w:sz w:val="28"/>
          <w:szCs w:val="28"/>
          <w:lang w:eastAsia="ru-RU"/>
        </w:rPr>
        <w:t xml:space="preserve"> </w:t>
      </w:r>
      <w:r w:rsidRPr="006A0281">
        <w:rPr>
          <w:rFonts w:ascii="Times New Roman" w:eastAsia="Times New Roman" w:hAnsi="Times New Roman" w:cs="Times New Roman"/>
          <w:sz w:val="28"/>
          <w:szCs w:val="28"/>
          <w:lang w:eastAsia="ru-RU"/>
        </w:rPr>
        <w:t>скорость мышления;</w:t>
      </w:r>
      <w:r w:rsidR="00C069FE" w:rsidRPr="00D9062B">
        <w:rPr>
          <w:rFonts w:ascii="Times New Roman" w:eastAsia="Times New Roman" w:hAnsi="Times New Roman" w:cs="Times New Roman"/>
          <w:sz w:val="28"/>
          <w:szCs w:val="28"/>
          <w:lang w:eastAsia="ru-RU"/>
        </w:rPr>
        <w:t xml:space="preserve"> </w:t>
      </w:r>
      <w:r w:rsidRPr="006A0281">
        <w:rPr>
          <w:rFonts w:ascii="Times New Roman" w:eastAsia="Times New Roman" w:hAnsi="Times New Roman" w:cs="Times New Roman"/>
          <w:sz w:val="28"/>
          <w:szCs w:val="28"/>
          <w:lang w:eastAsia="ru-RU"/>
        </w:rPr>
        <w:t>способность высказывать оригинальные идеи и изобретать новые;</w:t>
      </w:r>
      <w:r w:rsidR="00C069FE" w:rsidRPr="00D9062B">
        <w:rPr>
          <w:rFonts w:ascii="Times New Roman" w:eastAsia="Times New Roman" w:hAnsi="Times New Roman" w:cs="Times New Roman"/>
          <w:sz w:val="28"/>
          <w:szCs w:val="28"/>
          <w:lang w:eastAsia="ru-RU"/>
        </w:rPr>
        <w:t xml:space="preserve"> </w:t>
      </w:r>
      <w:r w:rsidRPr="006A0281">
        <w:rPr>
          <w:rFonts w:ascii="Times New Roman" w:eastAsia="Times New Roman" w:hAnsi="Times New Roman" w:cs="Times New Roman"/>
          <w:sz w:val="28"/>
          <w:szCs w:val="28"/>
          <w:lang w:eastAsia="ru-RU"/>
        </w:rPr>
        <w:t xml:space="preserve">богатое </w:t>
      </w:r>
      <w:r w:rsidRPr="006A0281">
        <w:rPr>
          <w:rFonts w:ascii="Times New Roman" w:eastAsia="Times New Roman" w:hAnsi="Times New Roman" w:cs="Times New Roman"/>
          <w:sz w:val="28"/>
          <w:szCs w:val="28"/>
          <w:lang w:eastAsia="ru-RU"/>
        </w:rPr>
        <w:lastRenderedPageBreak/>
        <w:t>воображение;</w:t>
      </w:r>
      <w:r w:rsidR="00C069FE" w:rsidRPr="00D9062B">
        <w:rPr>
          <w:rFonts w:ascii="Times New Roman" w:eastAsia="Times New Roman" w:hAnsi="Times New Roman" w:cs="Times New Roman"/>
          <w:sz w:val="28"/>
          <w:szCs w:val="28"/>
          <w:lang w:eastAsia="ru-RU"/>
        </w:rPr>
        <w:t xml:space="preserve"> </w:t>
      </w:r>
      <w:r w:rsidRPr="006A0281">
        <w:rPr>
          <w:rFonts w:ascii="Times New Roman" w:eastAsia="Times New Roman" w:hAnsi="Times New Roman" w:cs="Times New Roman"/>
          <w:sz w:val="28"/>
          <w:szCs w:val="28"/>
          <w:lang w:eastAsia="ru-RU"/>
        </w:rPr>
        <w:t>восприятие неоднозначности вещей и явлений;</w:t>
      </w:r>
      <w:r w:rsidR="00C069FE" w:rsidRPr="00D9062B">
        <w:rPr>
          <w:rFonts w:ascii="Times New Roman" w:eastAsia="Times New Roman" w:hAnsi="Times New Roman" w:cs="Times New Roman"/>
          <w:sz w:val="28"/>
          <w:szCs w:val="28"/>
          <w:lang w:eastAsia="ru-RU"/>
        </w:rPr>
        <w:t xml:space="preserve"> </w:t>
      </w:r>
      <w:r w:rsidRPr="006A0281">
        <w:rPr>
          <w:rFonts w:ascii="Times New Roman" w:eastAsia="Times New Roman" w:hAnsi="Times New Roman" w:cs="Times New Roman"/>
          <w:sz w:val="28"/>
          <w:szCs w:val="28"/>
          <w:lang w:eastAsia="ru-RU"/>
        </w:rPr>
        <w:t>высокие эстетические ценности;</w:t>
      </w:r>
      <w:r w:rsidR="00C069FE" w:rsidRPr="00D9062B">
        <w:rPr>
          <w:rFonts w:ascii="Times New Roman" w:eastAsia="Times New Roman" w:hAnsi="Times New Roman" w:cs="Times New Roman"/>
          <w:sz w:val="28"/>
          <w:szCs w:val="28"/>
          <w:lang w:eastAsia="ru-RU"/>
        </w:rPr>
        <w:t xml:space="preserve"> </w:t>
      </w:r>
      <w:r w:rsidRPr="006A0281">
        <w:rPr>
          <w:rFonts w:ascii="Times New Roman" w:eastAsia="Times New Roman" w:hAnsi="Times New Roman" w:cs="Times New Roman"/>
          <w:sz w:val="28"/>
          <w:szCs w:val="28"/>
          <w:lang w:eastAsia="ru-RU"/>
        </w:rPr>
        <w:t>развитая интуиция.</w:t>
      </w:r>
    </w:p>
    <w:p w:rsidR="00C069FE" w:rsidRPr="00D9062B" w:rsidRDefault="00C069FE" w:rsidP="00C069F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069FE">
        <w:rPr>
          <w:rFonts w:ascii="Times New Roman" w:eastAsia="Times New Roman" w:hAnsi="Times New Roman" w:cs="Times New Roman"/>
          <w:sz w:val="28"/>
          <w:szCs w:val="28"/>
          <w:lang w:eastAsia="ru-RU"/>
        </w:rPr>
        <w:t>Как может проявляться креативность?</w:t>
      </w:r>
      <w:r w:rsidRPr="00D9062B">
        <w:rPr>
          <w:rFonts w:ascii="Times New Roman" w:eastAsia="Times New Roman" w:hAnsi="Times New Roman" w:cs="Times New Roman"/>
          <w:sz w:val="28"/>
          <w:szCs w:val="28"/>
          <w:lang w:eastAsia="ru-RU"/>
        </w:rPr>
        <w:t xml:space="preserve"> </w:t>
      </w:r>
    </w:p>
    <w:p w:rsidR="00C069FE" w:rsidRPr="00D9062B" w:rsidRDefault="00C069FE" w:rsidP="00C069F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069FE">
        <w:rPr>
          <w:rFonts w:ascii="Times New Roman" w:eastAsia="Times New Roman" w:hAnsi="Times New Roman" w:cs="Times New Roman"/>
          <w:sz w:val="28"/>
          <w:szCs w:val="28"/>
          <w:lang w:eastAsia="ru-RU"/>
        </w:rPr>
        <w:t>Большая креативность</w:t>
      </w:r>
      <w:r w:rsidRPr="00D9062B">
        <w:rPr>
          <w:rFonts w:ascii="Times New Roman" w:eastAsia="Times New Roman" w:hAnsi="Times New Roman" w:cs="Times New Roman"/>
          <w:sz w:val="28"/>
          <w:szCs w:val="28"/>
          <w:lang w:eastAsia="ru-RU"/>
        </w:rPr>
        <w:t xml:space="preserve"> – это </w:t>
      </w:r>
      <w:r w:rsidRPr="00C069FE">
        <w:rPr>
          <w:rFonts w:ascii="Times New Roman" w:eastAsia="Times New Roman" w:hAnsi="Times New Roman" w:cs="Times New Roman"/>
          <w:sz w:val="28"/>
          <w:szCs w:val="28"/>
          <w:lang w:eastAsia="ru-RU"/>
        </w:rPr>
        <w:t>творческий прорыв, великое открытие или шедевр, которые неразрывно связаны как с глубоким знанием предмета, исполнительским мастерством, так и с одаренностью, выдающимися способностями или талантом (присуща талантливым, одарённым личностям).</w:t>
      </w:r>
      <w:r w:rsidRPr="00D9062B">
        <w:rPr>
          <w:rFonts w:ascii="Times New Roman" w:eastAsia="Times New Roman" w:hAnsi="Times New Roman" w:cs="Times New Roman"/>
          <w:sz w:val="28"/>
          <w:szCs w:val="28"/>
          <w:lang w:eastAsia="ru-RU"/>
        </w:rPr>
        <w:t xml:space="preserve"> </w:t>
      </w:r>
    </w:p>
    <w:p w:rsidR="00C069FE" w:rsidRPr="00C069FE" w:rsidRDefault="00C069FE" w:rsidP="00C069F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069FE">
        <w:rPr>
          <w:rFonts w:ascii="Times New Roman" w:eastAsia="Times New Roman" w:hAnsi="Times New Roman" w:cs="Times New Roman"/>
          <w:sz w:val="28"/>
          <w:szCs w:val="28"/>
          <w:lang w:eastAsia="ru-RU"/>
        </w:rPr>
        <w:t>Малая креативность</w:t>
      </w:r>
      <w:r w:rsidRPr="00D9062B">
        <w:rPr>
          <w:rFonts w:ascii="Times New Roman" w:eastAsia="Times New Roman" w:hAnsi="Times New Roman" w:cs="Times New Roman"/>
          <w:sz w:val="28"/>
          <w:szCs w:val="28"/>
          <w:lang w:eastAsia="ru-RU"/>
        </w:rPr>
        <w:t xml:space="preserve"> – </w:t>
      </w:r>
      <w:r w:rsidRPr="00C069FE">
        <w:rPr>
          <w:rFonts w:ascii="Times New Roman" w:eastAsia="Times New Roman" w:hAnsi="Times New Roman" w:cs="Times New Roman"/>
          <w:sz w:val="28"/>
          <w:szCs w:val="28"/>
          <w:lang w:eastAsia="ru-RU"/>
        </w:rPr>
        <w:t>может проявляться   в ежедневных делах, таких, как, например, оформление подарка или фотоальбома, способность приготовить вкусную еду из остатков продуктов или способность найти отличное решение сложной логистической проблемы, встроиться в сложный график и т.п. (может формироваться у большинства учащихся)</w:t>
      </w:r>
      <w:r w:rsidRPr="00D9062B">
        <w:rPr>
          <w:rFonts w:ascii="Times New Roman" w:eastAsia="Times New Roman" w:hAnsi="Times New Roman" w:cs="Times New Roman"/>
          <w:sz w:val="28"/>
          <w:szCs w:val="28"/>
          <w:lang w:eastAsia="ru-RU"/>
        </w:rPr>
        <w:t>.</w:t>
      </w:r>
    </w:p>
    <w:p w:rsidR="00D9062B" w:rsidRDefault="00D9062B" w:rsidP="006A0281">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9062B">
        <w:rPr>
          <w:rFonts w:ascii="Times New Roman" w:eastAsia="Times New Roman" w:hAnsi="Times New Roman" w:cs="Times New Roman"/>
          <w:sz w:val="28"/>
          <w:szCs w:val="28"/>
          <w:lang w:eastAsia="ru-RU"/>
        </w:rPr>
        <w:t>реативные методы обучения ориентированы на создание учениками личного образовательного продукта. Главным результатом является пол</w:t>
      </w:r>
      <w:r>
        <w:rPr>
          <w:rFonts w:ascii="Times New Roman" w:eastAsia="Times New Roman" w:hAnsi="Times New Roman" w:cs="Times New Roman"/>
          <w:sz w:val="28"/>
          <w:szCs w:val="28"/>
          <w:lang w:eastAsia="ru-RU"/>
        </w:rPr>
        <w:t>учение нового продукта</w:t>
      </w:r>
      <w:r w:rsidRPr="00D9062B">
        <w:rPr>
          <w:rFonts w:ascii="Times New Roman" w:eastAsia="Times New Roman" w:hAnsi="Times New Roman" w:cs="Times New Roman"/>
          <w:sz w:val="28"/>
          <w:szCs w:val="28"/>
          <w:lang w:eastAsia="ru-RU"/>
        </w:rPr>
        <w:t xml:space="preserve">. Креативных методов большое множество, </w:t>
      </w:r>
      <w:proofErr w:type="gramStart"/>
      <w:r w:rsidRPr="00D9062B">
        <w:rPr>
          <w:rFonts w:ascii="Times New Roman" w:eastAsia="Times New Roman" w:hAnsi="Times New Roman" w:cs="Times New Roman"/>
          <w:sz w:val="28"/>
          <w:szCs w:val="28"/>
          <w:lang w:eastAsia="ru-RU"/>
        </w:rPr>
        <w:t>например</w:t>
      </w:r>
      <w:proofErr w:type="gramEnd"/>
      <w:r w:rsidRPr="00D9062B">
        <w:rPr>
          <w:rFonts w:ascii="Times New Roman" w:eastAsia="Times New Roman" w:hAnsi="Times New Roman" w:cs="Times New Roman"/>
          <w:sz w:val="28"/>
          <w:szCs w:val="28"/>
          <w:lang w:eastAsia="ru-RU"/>
        </w:rPr>
        <w:t xml:space="preserve"> на уроках изобразительного искусства предлагается такие метода как: Метод агглютинации — соединение не соединимых свойств, противоположностей предметов или явлений и их изображение: светлая тьма, маленький гигант, горячий лед, быстрый камень. Метод «Мозгового штурма» (А. Ф. Осборн) работа в группе, предложение разных вариантов при решении определенной задачи. К примеру, коллективно создать композицию на тему дом, каждый предлагает, что будет в этом доме: круглые окна, вход с правой стороны, построен из камней Метод инверсии предложить заменит краски на известные продукты: чай-коричневый, морковный сок-оранжевый, свекольный сок — красный, написание композиции этими продуктами и будет креативный метод на уроках </w:t>
      </w:r>
      <w:r>
        <w:rPr>
          <w:rFonts w:ascii="Times New Roman" w:eastAsia="Times New Roman" w:hAnsi="Times New Roman" w:cs="Times New Roman"/>
          <w:sz w:val="28"/>
          <w:szCs w:val="28"/>
          <w:lang w:eastAsia="ru-RU"/>
        </w:rPr>
        <w:t>ИЗО</w:t>
      </w:r>
      <w:r w:rsidRPr="00D9062B">
        <w:rPr>
          <w:rFonts w:ascii="Times New Roman" w:eastAsia="Times New Roman" w:hAnsi="Times New Roman" w:cs="Times New Roman"/>
          <w:sz w:val="28"/>
          <w:szCs w:val="28"/>
          <w:lang w:eastAsia="ru-RU"/>
        </w:rPr>
        <w:t xml:space="preserve">. Все методы изложенные ранее очень новые и необычные, их существует большое множество. Но когда речь заходит о какой-то конкретной теме, учащиеся задают вопрос: «А что конкретно нарисовать?», да действительно у учителя всегда есть идеи, но одна из задач педагогики научить мыслить самостоятельно для этого используется метод «морфологического анализа» или «морфологический ящик». Можно дальше перечислять все креативные методы, мы предлагаем остановится на методе «морфологического анализа» или по-другому «морфологический ящик». Впервые его предложившим Ф. </w:t>
      </w:r>
      <w:proofErr w:type="spellStart"/>
      <w:r w:rsidRPr="00D9062B">
        <w:rPr>
          <w:rFonts w:ascii="Times New Roman" w:eastAsia="Times New Roman" w:hAnsi="Times New Roman" w:cs="Times New Roman"/>
          <w:sz w:val="28"/>
          <w:szCs w:val="28"/>
          <w:lang w:eastAsia="ru-RU"/>
        </w:rPr>
        <w:t>Цвикки</w:t>
      </w:r>
      <w:proofErr w:type="spellEnd"/>
      <w:r w:rsidRPr="00D9062B">
        <w:rPr>
          <w:rFonts w:ascii="Times New Roman" w:eastAsia="Times New Roman" w:hAnsi="Times New Roman" w:cs="Times New Roman"/>
          <w:sz w:val="28"/>
          <w:szCs w:val="28"/>
          <w:lang w:eastAsia="ru-RU"/>
        </w:rPr>
        <w:t xml:space="preserve">, швейцарский астрономом, с помощью данного метода, им было найдено целый ряд открытий. «Цель морфологического исследования — увидеть перспективу полного «поля знаний» о предмете. Это может быть поле материальных объектов, поле явлений или поле отношений, концепций, идей или теорий». Применение данного метода уже существует на уроках изо, </w:t>
      </w:r>
      <w:proofErr w:type="gramStart"/>
      <w:r w:rsidRPr="00D9062B">
        <w:rPr>
          <w:rFonts w:ascii="Times New Roman" w:eastAsia="Times New Roman" w:hAnsi="Times New Roman" w:cs="Times New Roman"/>
          <w:sz w:val="28"/>
          <w:szCs w:val="28"/>
          <w:lang w:eastAsia="ru-RU"/>
        </w:rPr>
        <w:t>например</w:t>
      </w:r>
      <w:proofErr w:type="gramEnd"/>
      <w:r w:rsidRPr="00D9062B">
        <w:rPr>
          <w:rFonts w:ascii="Times New Roman" w:eastAsia="Times New Roman" w:hAnsi="Times New Roman" w:cs="Times New Roman"/>
          <w:sz w:val="28"/>
          <w:szCs w:val="28"/>
          <w:lang w:eastAsia="ru-RU"/>
        </w:rPr>
        <w:t xml:space="preserve"> при создании необычного животного, робота или цветов</w:t>
      </w:r>
      <w:r>
        <w:rPr>
          <w:rFonts w:ascii="Times New Roman" w:eastAsia="Times New Roman" w:hAnsi="Times New Roman" w:cs="Times New Roman"/>
          <w:sz w:val="28"/>
          <w:szCs w:val="28"/>
          <w:lang w:eastAsia="ru-RU"/>
        </w:rPr>
        <w:t>.</w:t>
      </w:r>
    </w:p>
    <w:p w:rsidR="00D9062B" w:rsidRDefault="00D9062B" w:rsidP="004F325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9062B">
        <w:rPr>
          <w:rFonts w:ascii="Times New Roman" w:eastAsia="Times New Roman" w:hAnsi="Times New Roman" w:cs="Times New Roman"/>
          <w:sz w:val="28"/>
          <w:szCs w:val="28"/>
          <w:lang w:eastAsia="ru-RU"/>
        </w:rPr>
        <w:t xml:space="preserve">«Морфологический анализ» удобен при создании какого-то определенного объекта, а если это целая композиция, как возможно применить данный метод? Перед учащимся перед композицией стоит задача: соединить свои накопленные знания, зрительные восприятия в единый сюжет. Нами найден вариант работы с данным методом. «Морфологический анализ» </w:t>
      </w:r>
      <w:r w:rsidRPr="00D9062B">
        <w:rPr>
          <w:rFonts w:ascii="Times New Roman" w:eastAsia="Times New Roman" w:hAnsi="Times New Roman" w:cs="Times New Roman"/>
          <w:sz w:val="28"/>
          <w:szCs w:val="28"/>
          <w:lang w:eastAsia="ru-RU"/>
        </w:rPr>
        <w:lastRenderedPageBreak/>
        <w:t xml:space="preserve">это многомерная матрица ее необходимо облегчить, ограничить ее элементы. Любая композиция, которую рисует учащийся сравнима со спектаклем, со сценой в театре на которой происходит какое-то определенное действие, происходящее в определенном месте и в определенное время. Единство времени, единство действия и единство места — это классические три единства, которые применяют в пьесах. Соединение этих трех составляющих с главным героем в композиции. </w:t>
      </w:r>
    </w:p>
    <w:p w:rsidR="004F3257" w:rsidRPr="004F3257" w:rsidRDefault="004F3257" w:rsidP="004F325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F3257">
        <w:rPr>
          <w:rFonts w:ascii="Times New Roman" w:eastAsia="Times New Roman" w:hAnsi="Times New Roman" w:cs="Times New Roman"/>
          <w:sz w:val="28"/>
          <w:szCs w:val="28"/>
          <w:lang w:eastAsia="ru-RU"/>
        </w:rPr>
        <w:t>Развитие креативности обучающихся на уроках изо предполагает не пассивное усвоение навязанных форм и методов отношения к окружающему, а собственное активное и гибкое восприятие, основанное на индивидуальных качествах человека. Их познание и реализация становятся основой формирования личности, ее творческого отношения к себе, к окружающим, к природе и социуму.</w:t>
      </w:r>
    </w:p>
    <w:p w:rsidR="00D9062B" w:rsidRDefault="004F3257" w:rsidP="004F3257">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4F3257">
        <w:rPr>
          <w:rFonts w:ascii="Times New Roman" w:eastAsia="Times New Roman" w:hAnsi="Times New Roman" w:cs="Times New Roman"/>
          <w:sz w:val="28"/>
          <w:szCs w:val="28"/>
          <w:lang w:eastAsia="ru-RU"/>
        </w:rPr>
        <w:t xml:space="preserve">Учитель, умеющий обернуть недостатки в достоинства, знающий особенности развития личности своих учеников, умеющий решать вышеуказанные проблемы, преодолевать трудности - станет для них примером, сумеет организовать творческую деятельность, направит их к успеху, повысит эффективность и успешность творческой деятельности в классе. Создание на уроках ИЗО креативной среды позволяет формировать ключевые компетенции у обучающихся, создать в классе атмосферу сотрудничества. Дети приобретают </w:t>
      </w:r>
      <w:proofErr w:type="spellStart"/>
      <w:r w:rsidRPr="004F3257">
        <w:rPr>
          <w:rFonts w:ascii="Times New Roman" w:eastAsia="Times New Roman" w:hAnsi="Times New Roman" w:cs="Times New Roman"/>
          <w:sz w:val="28"/>
          <w:szCs w:val="28"/>
          <w:lang w:eastAsia="ru-RU"/>
        </w:rPr>
        <w:t>надпредметные</w:t>
      </w:r>
      <w:proofErr w:type="spellEnd"/>
      <w:r w:rsidRPr="004F3257">
        <w:rPr>
          <w:rFonts w:ascii="Times New Roman" w:eastAsia="Times New Roman" w:hAnsi="Times New Roman" w:cs="Times New Roman"/>
          <w:sz w:val="28"/>
          <w:szCs w:val="28"/>
          <w:lang w:eastAsia="ru-RU"/>
        </w:rPr>
        <w:t xml:space="preserve"> связи и опыт самообразования, культуру исследовательского труда и развивают собственные творческие умения. </w:t>
      </w:r>
    </w:p>
    <w:p w:rsidR="00D9062B" w:rsidRDefault="00D9062B" w:rsidP="006A028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9062B">
        <w:rPr>
          <w:rFonts w:ascii="Times New Roman" w:eastAsia="Times New Roman" w:hAnsi="Times New Roman" w:cs="Times New Roman"/>
          <w:sz w:val="28"/>
          <w:szCs w:val="28"/>
          <w:lang w:eastAsia="ru-RU"/>
        </w:rPr>
        <w:t xml:space="preserve">Литература:   </w:t>
      </w:r>
    </w:p>
    <w:p w:rsidR="00D9062B" w:rsidRDefault="00D9062B" w:rsidP="006A028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9062B">
        <w:rPr>
          <w:rFonts w:ascii="Times New Roman" w:eastAsia="Times New Roman" w:hAnsi="Times New Roman" w:cs="Times New Roman"/>
          <w:sz w:val="28"/>
          <w:szCs w:val="28"/>
          <w:lang w:eastAsia="ru-RU"/>
        </w:rPr>
        <w:t xml:space="preserve">1.         Ильин, Е. П. Психология творчества, креативности, одаренности / Е. П. Ильин. — </w:t>
      </w:r>
      <w:proofErr w:type="spellStart"/>
      <w:r w:rsidRPr="00D9062B">
        <w:rPr>
          <w:rFonts w:ascii="Times New Roman" w:eastAsia="Times New Roman" w:hAnsi="Times New Roman" w:cs="Times New Roman"/>
          <w:sz w:val="28"/>
          <w:szCs w:val="28"/>
          <w:lang w:eastAsia="ru-RU"/>
        </w:rPr>
        <w:t>Спб</w:t>
      </w:r>
      <w:proofErr w:type="spellEnd"/>
      <w:r w:rsidRPr="00D9062B">
        <w:rPr>
          <w:rFonts w:ascii="Times New Roman" w:eastAsia="Times New Roman" w:hAnsi="Times New Roman" w:cs="Times New Roman"/>
          <w:sz w:val="28"/>
          <w:szCs w:val="28"/>
          <w:lang w:eastAsia="ru-RU"/>
        </w:rPr>
        <w:t xml:space="preserve">.: Питер, </w:t>
      </w:r>
      <w:proofErr w:type="gramStart"/>
      <w:r w:rsidRPr="00D9062B">
        <w:rPr>
          <w:rFonts w:ascii="Times New Roman" w:eastAsia="Times New Roman" w:hAnsi="Times New Roman" w:cs="Times New Roman"/>
          <w:sz w:val="28"/>
          <w:szCs w:val="28"/>
          <w:lang w:eastAsia="ru-RU"/>
        </w:rPr>
        <w:t>2009.-</w:t>
      </w:r>
      <w:proofErr w:type="gramEnd"/>
      <w:r w:rsidRPr="00D9062B">
        <w:rPr>
          <w:rFonts w:ascii="Times New Roman" w:eastAsia="Times New Roman" w:hAnsi="Times New Roman" w:cs="Times New Roman"/>
          <w:sz w:val="28"/>
          <w:szCs w:val="28"/>
          <w:lang w:eastAsia="ru-RU"/>
        </w:rPr>
        <w:t xml:space="preserve"> 434 </w:t>
      </w:r>
    </w:p>
    <w:p w:rsidR="00D9062B" w:rsidRDefault="00D9062B" w:rsidP="006A028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9062B">
        <w:rPr>
          <w:rFonts w:ascii="Times New Roman" w:eastAsia="Times New Roman" w:hAnsi="Times New Roman" w:cs="Times New Roman"/>
          <w:sz w:val="28"/>
          <w:szCs w:val="28"/>
          <w:lang w:eastAsia="ru-RU"/>
        </w:rPr>
        <w:t xml:space="preserve">2.         Хуторской, А. В. Дидактическая эвристика Технология креативного обучения / А. В. Хуторской. — </w:t>
      </w:r>
      <w:proofErr w:type="gramStart"/>
      <w:r w:rsidRPr="00D9062B">
        <w:rPr>
          <w:rFonts w:ascii="Times New Roman" w:eastAsia="Times New Roman" w:hAnsi="Times New Roman" w:cs="Times New Roman"/>
          <w:sz w:val="28"/>
          <w:szCs w:val="28"/>
          <w:lang w:eastAsia="ru-RU"/>
        </w:rPr>
        <w:t>М.:</w:t>
      </w:r>
      <w:proofErr w:type="spellStart"/>
      <w:r w:rsidRPr="00D9062B">
        <w:rPr>
          <w:rFonts w:ascii="Times New Roman" w:eastAsia="Times New Roman" w:hAnsi="Times New Roman" w:cs="Times New Roman"/>
          <w:sz w:val="28"/>
          <w:szCs w:val="28"/>
          <w:lang w:eastAsia="ru-RU"/>
        </w:rPr>
        <w:t>Моск.ун</w:t>
      </w:r>
      <w:proofErr w:type="spellEnd"/>
      <w:proofErr w:type="gramEnd"/>
      <w:r w:rsidRPr="00D9062B">
        <w:rPr>
          <w:rFonts w:ascii="Times New Roman" w:eastAsia="Times New Roman" w:hAnsi="Times New Roman" w:cs="Times New Roman"/>
          <w:sz w:val="28"/>
          <w:szCs w:val="28"/>
          <w:lang w:eastAsia="ru-RU"/>
        </w:rPr>
        <w:t xml:space="preserve">-т, 2003.- 416 с. </w:t>
      </w:r>
    </w:p>
    <w:p w:rsidR="00D9062B" w:rsidRDefault="00D9062B" w:rsidP="006A028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9062B">
        <w:rPr>
          <w:rFonts w:ascii="Times New Roman" w:eastAsia="Times New Roman" w:hAnsi="Times New Roman" w:cs="Times New Roman"/>
          <w:sz w:val="28"/>
          <w:szCs w:val="28"/>
          <w:lang w:eastAsia="ru-RU"/>
        </w:rPr>
        <w:t xml:space="preserve">3.         Ревенков А. В., </w:t>
      </w:r>
      <w:proofErr w:type="spellStart"/>
      <w:r w:rsidRPr="00D9062B">
        <w:rPr>
          <w:rFonts w:ascii="Times New Roman" w:eastAsia="Times New Roman" w:hAnsi="Times New Roman" w:cs="Times New Roman"/>
          <w:sz w:val="28"/>
          <w:szCs w:val="28"/>
          <w:lang w:eastAsia="ru-RU"/>
        </w:rPr>
        <w:t>Резникова</w:t>
      </w:r>
      <w:proofErr w:type="spellEnd"/>
      <w:r w:rsidRPr="00D9062B">
        <w:rPr>
          <w:rFonts w:ascii="Times New Roman" w:eastAsia="Times New Roman" w:hAnsi="Times New Roman" w:cs="Times New Roman"/>
          <w:sz w:val="28"/>
          <w:szCs w:val="28"/>
          <w:lang w:eastAsia="ru-RU"/>
        </w:rPr>
        <w:t> Е. В. Теория и практика решения технических задач / А. В. Ревенков, Е. В. </w:t>
      </w:r>
      <w:proofErr w:type="spellStart"/>
      <w:r w:rsidRPr="00D9062B">
        <w:rPr>
          <w:rFonts w:ascii="Times New Roman" w:eastAsia="Times New Roman" w:hAnsi="Times New Roman" w:cs="Times New Roman"/>
          <w:sz w:val="28"/>
          <w:szCs w:val="28"/>
          <w:lang w:eastAsia="ru-RU"/>
        </w:rPr>
        <w:t>Резникова</w:t>
      </w:r>
      <w:proofErr w:type="spellEnd"/>
      <w:r w:rsidRPr="00D9062B">
        <w:rPr>
          <w:rFonts w:ascii="Times New Roman" w:eastAsia="Times New Roman" w:hAnsi="Times New Roman" w:cs="Times New Roman"/>
          <w:sz w:val="28"/>
          <w:szCs w:val="28"/>
          <w:lang w:eastAsia="ru-RU"/>
        </w:rPr>
        <w:t xml:space="preserve">. — М.: «Форум», 2008 г., 345с. </w:t>
      </w:r>
    </w:p>
    <w:p w:rsidR="00E36442" w:rsidRPr="00D9062B" w:rsidRDefault="00E36442">
      <w:pPr>
        <w:rPr>
          <w:rFonts w:ascii="Times New Roman" w:eastAsia="Times New Roman" w:hAnsi="Times New Roman" w:cs="Times New Roman"/>
          <w:sz w:val="28"/>
          <w:szCs w:val="28"/>
          <w:lang w:eastAsia="ru-RU"/>
        </w:rPr>
      </w:pPr>
    </w:p>
    <w:sectPr w:rsidR="00E36442" w:rsidRPr="00D90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00B2"/>
    <w:multiLevelType w:val="multilevel"/>
    <w:tmpl w:val="CE3ED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5793E"/>
    <w:multiLevelType w:val="multilevel"/>
    <w:tmpl w:val="41C0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A1192"/>
    <w:multiLevelType w:val="multilevel"/>
    <w:tmpl w:val="A3C2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52551"/>
    <w:multiLevelType w:val="multilevel"/>
    <w:tmpl w:val="BC66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7248B3"/>
    <w:multiLevelType w:val="multilevel"/>
    <w:tmpl w:val="9724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62"/>
    <w:rsid w:val="00484E62"/>
    <w:rsid w:val="004F3257"/>
    <w:rsid w:val="004F6414"/>
    <w:rsid w:val="006A0281"/>
    <w:rsid w:val="00C069FE"/>
    <w:rsid w:val="00D9062B"/>
    <w:rsid w:val="00E3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8D71"/>
  <w15:chartTrackingRefBased/>
  <w15:docId w15:val="{1D85D788-957E-4268-BCC2-9125C050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F6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F6414"/>
  </w:style>
  <w:style w:type="character" w:customStyle="1" w:styleId="c17">
    <w:name w:val="c17"/>
    <w:basedOn w:val="a0"/>
    <w:rsid w:val="004F6414"/>
  </w:style>
  <w:style w:type="character" w:customStyle="1" w:styleId="c0">
    <w:name w:val="c0"/>
    <w:basedOn w:val="a0"/>
    <w:rsid w:val="004F6414"/>
  </w:style>
  <w:style w:type="character" w:customStyle="1" w:styleId="c19">
    <w:name w:val="c19"/>
    <w:basedOn w:val="a0"/>
    <w:rsid w:val="004F6414"/>
  </w:style>
  <w:style w:type="paragraph" w:customStyle="1" w:styleId="c5">
    <w:name w:val="c5"/>
    <w:basedOn w:val="a"/>
    <w:rsid w:val="004F6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F6414"/>
  </w:style>
  <w:style w:type="paragraph" w:customStyle="1" w:styleId="c6">
    <w:name w:val="c6"/>
    <w:basedOn w:val="a"/>
    <w:rsid w:val="004F6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F6414"/>
  </w:style>
  <w:style w:type="character" w:customStyle="1" w:styleId="c7">
    <w:name w:val="c7"/>
    <w:basedOn w:val="a0"/>
    <w:rsid w:val="004F6414"/>
  </w:style>
  <w:style w:type="character" w:customStyle="1" w:styleId="c10">
    <w:name w:val="c10"/>
    <w:basedOn w:val="a0"/>
    <w:rsid w:val="004F6414"/>
  </w:style>
  <w:style w:type="character" w:customStyle="1" w:styleId="c4">
    <w:name w:val="c4"/>
    <w:basedOn w:val="a0"/>
    <w:rsid w:val="004F6414"/>
  </w:style>
  <w:style w:type="character" w:customStyle="1" w:styleId="c8">
    <w:name w:val="c8"/>
    <w:basedOn w:val="a0"/>
    <w:rsid w:val="004F6414"/>
  </w:style>
  <w:style w:type="character" w:customStyle="1" w:styleId="c16">
    <w:name w:val="c16"/>
    <w:basedOn w:val="a0"/>
    <w:rsid w:val="004F6414"/>
  </w:style>
  <w:style w:type="character" w:customStyle="1" w:styleId="c13">
    <w:name w:val="c13"/>
    <w:basedOn w:val="a0"/>
    <w:rsid w:val="004F6414"/>
  </w:style>
  <w:style w:type="paragraph" w:customStyle="1" w:styleId="c2">
    <w:name w:val="c2"/>
    <w:basedOn w:val="a"/>
    <w:rsid w:val="004F6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A02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304">
      <w:bodyDiv w:val="1"/>
      <w:marLeft w:val="0"/>
      <w:marRight w:val="0"/>
      <w:marTop w:val="0"/>
      <w:marBottom w:val="0"/>
      <w:divBdr>
        <w:top w:val="none" w:sz="0" w:space="0" w:color="auto"/>
        <w:left w:val="none" w:sz="0" w:space="0" w:color="auto"/>
        <w:bottom w:val="none" w:sz="0" w:space="0" w:color="auto"/>
        <w:right w:val="none" w:sz="0" w:space="0" w:color="auto"/>
      </w:divBdr>
    </w:div>
    <w:div w:id="61487190">
      <w:bodyDiv w:val="1"/>
      <w:marLeft w:val="0"/>
      <w:marRight w:val="0"/>
      <w:marTop w:val="0"/>
      <w:marBottom w:val="0"/>
      <w:divBdr>
        <w:top w:val="none" w:sz="0" w:space="0" w:color="auto"/>
        <w:left w:val="none" w:sz="0" w:space="0" w:color="auto"/>
        <w:bottom w:val="none" w:sz="0" w:space="0" w:color="auto"/>
        <w:right w:val="none" w:sz="0" w:space="0" w:color="auto"/>
      </w:divBdr>
    </w:div>
    <w:div w:id="171573650">
      <w:bodyDiv w:val="1"/>
      <w:marLeft w:val="0"/>
      <w:marRight w:val="0"/>
      <w:marTop w:val="0"/>
      <w:marBottom w:val="0"/>
      <w:divBdr>
        <w:top w:val="none" w:sz="0" w:space="0" w:color="auto"/>
        <w:left w:val="none" w:sz="0" w:space="0" w:color="auto"/>
        <w:bottom w:val="none" w:sz="0" w:space="0" w:color="auto"/>
        <w:right w:val="none" w:sz="0" w:space="0" w:color="auto"/>
      </w:divBdr>
    </w:div>
    <w:div w:id="872425395">
      <w:bodyDiv w:val="1"/>
      <w:marLeft w:val="0"/>
      <w:marRight w:val="0"/>
      <w:marTop w:val="0"/>
      <w:marBottom w:val="0"/>
      <w:divBdr>
        <w:top w:val="none" w:sz="0" w:space="0" w:color="auto"/>
        <w:left w:val="none" w:sz="0" w:space="0" w:color="auto"/>
        <w:bottom w:val="none" w:sz="0" w:space="0" w:color="auto"/>
        <w:right w:val="none" w:sz="0" w:space="0" w:color="auto"/>
      </w:divBdr>
    </w:div>
    <w:div w:id="13964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2022-12-16T07:34:00Z</dcterms:created>
  <dcterms:modified xsi:type="dcterms:W3CDTF">2022-12-16T09:27:00Z</dcterms:modified>
</cp:coreProperties>
</file>