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8" w:rsidRPr="00C03B1E" w:rsidRDefault="00384A28" w:rsidP="00384A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3B1E">
        <w:rPr>
          <w:rFonts w:ascii="Times New Roman" w:hAnsi="Times New Roman" w:cs="Times New Roman"/>
          <w:b/>
          <w:sz w:val="28"/>
          <w:szCs w:val="24"/>
        </w:rPr>
        <w:t>Оборудование кабинета «Химии»</w:t>
      </w:r>
    </w:p>
    <w:p w:rsidR="00C03B1E" w:rsidRPr="00C03B1E" w:rsidRDefault="00C03B1E" w:rsidP="00384A28">
      <w:pPr>
        <w:jc w:val="center"/>
        <w:rPr>
          <w:rFonts w:ascii="Times New Roman" w:hAnsi="Times New Roman" w:cs="Times New Roman"/>
          <w:b/>
          <w:szCs w:val="24"/>
        </w:rPr>
      </w:pPr>
      <w:r w:rsidRPr="00C03B1E">
        <w:rPr>
          <w:noProof/>
          <w:color w:val="000000"/>
          <w:szCs w:val="24"/>
        </w:rPr>
        <w:drawing>
          <wp:inline distT="0" distB="0" distL="0" distR="0">
            <wp:extent cx="5939790" cy="4452620"/>
            <wp:effectExtent l="19050" t="0" r="3810" b="0"/>
            <wp:docPr id="2" name="Рисунок 1" descr="C:\Users\Ольга\Downloads\photo16666236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photo166662368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"Шкала твердости" 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</w:t>
      </w:r>
      <w:proofErr w:type="gramStart"/>
      <w:r w:rsidRPr="00C03B1E">
        <w:rPr>
          <w:color w:val="000000"/>
          <w:sz w:val="22"/>
        </w:rPr>
        <w:t>Стекло</w:t>
      </w:r>
      <w:proofErr w:type="gramEnd"/>
      <w:r w:rsidRPr="00C03B1E">
        <w:rPr>
          <w:color w:val="000000"/>
          <w:sz w:val="22"/>
        </w:rPr>
        <w:t xml:space="preserve"> и изделия из стекла"–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"Сырье для топливной промышленности" (раздаточная) 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"Сырье для химической промышленности" (раздаточная) 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"Топливо"–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"Торф и продукты его переработки"– 3шт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"Чугун и сталь"–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"Пластмассы""–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"Нефть и продукты ее переработки» раздаточная"–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"Нефть и продукты ее переработки» демонстрационная"–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"Минеральные удобрения"–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"Минералы и горные породы""– 3шт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"Металлы"– 3шт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"Ква</w:t>
      </w:r>
      <w:proofErr w:type="gramStart"/>
      <w:r w:rsidRPr="00C03B1E">
        <w:rPr>
          <w:color w:val="000000"/>
          <w:sz w:val="22"/>
        </w:rPr>
        <w:t>рц в пр</w:t>
      </w:r>
      <w:proofErr w:type="gramEnd"/>
      <w:r w:rsidRPr="00C03B1E">
        <w:rPr>
          <w:color w:val="000000"/>
          <w:sz w:val="22"/>
        </w:rPr>
        <w:t>ироде"– 3шт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"Каменный уголь и продукты его переработки" (раздаточная) 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"Каменный уголь и продукты его переработки" (демонстрационная) 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"Гранит и его составные части"– 3шт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"Волокна" раздаточная–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"Волокна" демонстрационная–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"Алюминий"–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"Материалы" 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"Образцы органических веществ"–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моделей кристаллических решеток– 1шт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Цифровая лаборатория по химии – 4шт</w:t>
      </w:r>
    </w:p>
    <w:p w:rsidR="00384A28" w:rsidRPr="00C03B1E" w:rsidRDefault="00384A28" w:rsidP="00384A2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Комплект "Натуральные элементы таблицы Менделеева"– 1шт</w:t>
      </w:r>
    </w:p>
    <w:p w:rsidR="00384A28" w:rsidRPr="00C03B1E" w:rsidRDefault="00384A28" w:rsidP="00384A2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</w:p>
    <w:p w:rsidR="00384A28" w:rsidRPr="00C03B1E" w:rsidRDefault="00384A28" w:rsidP="00384A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3B1E">
        <w:rPr>
          <w:rFonts w:ascii="Times New Roman" w:hAnsi="Times New Roman" w:cs="Times New Roman"/>
          <w:b/>
          <w:sz w:val="28"/>
          <w:szCs w:val="24"/>
        </w:rPr>
        <w:t>Оборудование кабинета «Биологии»</w:t>
      </w:r>
    </w:p>
    <w:p w:rsidR="00C03B1E" w:rsidRPr="00C03B1E" w:rsidRDefault="00C03B1E" w:rsidP="00384A28">
      <w:pPr>
        <w:jc w:val="center"/>
        <w:rPr>
          <w:rFonts w:ascii="Times New Roman" w:hAnsi="Times New Roman" w:cs="Times New Roman"/>
          <w:b/>
          <w:szCs w:val="24"/>
        </w:rPr>
      </w:pPr>
      <w:r w:rsidRPr="00C03B1E">
        <w:rPr>
          <w:rFonts w:ascii="Times New Roman" w:hAnsi="Times New Roman" w:cs="Times New Roman"/>
          <w:b/>
          <w:szCs w:val="24"/>
        </w:rPr>
        <w:drawing>
          <wp:inline distT="0" distB="0" distL="0" distR="0">
            <wp:extent cx="5939790" cy="4452620"/>
            <wp:effectExtent l="19050" t="0" r="3810" b="0"/>
            <wp:docPr id="4" name="Рисунок 2" descr="C:\Users\Ольга\Downloads\photo16666236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photo166662364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Комплект влажных препаратов демонстрационный – 1ш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Деревья и кустарники с иллюстрациями – 1ш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Дикорастущие растения с иллюстрациями – 1шт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Культурные растения с иллюстрациями – 1шт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Лекарственные растения с иллюстрациями – 1шт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Морфология растений 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Основные группы растений. Грибы. Лишайники–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Растительные сообщества. Лес с иллюстрациями и фотографиями-1шт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Сельскохозяйственные растения с иллюстрациями-1шт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к курсу основ общей биологии– 1шт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"Водоросли. Грибы. Лишайники" (</w:t>
      </w:r>
      <w:proofErr w:type="gramStart"/>
      <w:r w:rsidRPr="00C03B1E">
        <w:rPr>
          <w:color w:val="000000"/>
          <w:sz w:val="22"/>
        </w:rPr>
        <w:t>раздаточный</w:t>
      </w:r>
      <w:proofErr w:type="gramEnd"/>
      <w:r w:rsidRPr="00C03B1E">
        <w:rPr>
          <w:color w:val="000000"/>
          <w:sz w:val="22"/>
        </w:rPr>
        <w:t>) 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"Жизненные формы цветковых растений" (раздаточный) 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"Систематика растений. Высшие споровые и семенные"–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Гербарий "Систематика растений. Семейство </w:t>
      </w:r>
      <w:proofErr w:type="gramStart"/>
      <w:r w:rsidRPr="00C03B1E">
        <w:rPr>
          <w:color w:val="000000"/>
          <w:sz w:val="22"/>
        </w:rPr>
        <w:t>Бобовые</w:t>
      </w:r>
      <w:proofErr w:type="gramEnd"/>
      <w:r w:rsidRPr="00C03B1E">
        <w:rPr>
          <w:color w:val="000000"/>
          <w:sz w:val="22"/>
        </w:rPr>
        <w:t>. Злаки"–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Гербарий "Систематика растений. Семейство </w:t>
      </w:r>
      <w:proofErr w:type="gramStart"/>
      <w:r w:rsidRPr="00C03B1E">
        <w:rPr>
          <w:color w:val="000000"/>
          <w:sz w:val="22"/>
        </w:rPr>
        <w:t>Пасленовые</w:t>
      </w:r>
      <w:proofErr w:type="gramEnd"/>
      <w:r w:rsidRPr="00C03B1E">
        <w:rPr>
          <w:color w:val="000000"/>
          <w:sz w:val="22"/>
        </w:rPr>
        <w:t>. Крестоцветные. Сложноцветные"–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Гербарий "Систематика растений. Семейство </w:t>
      </w:r>
      <w:proofErr w:type="gramStart"/>
      <w:r w:rsidRPr="00C03B1E">
        <w:rPr>
          <w:color w:val="000000"/>
          <w:sz w:val="22"/>
        </w:rPr>
        <w:t>Розоцветные</w:t>
      </w:r>
      <w:proofErr w:type="gramEnd"/>
      <w:r w:rsidRPr="00C03B1E">
        <w:rPr>
          <w:color w:val="000000"/>
          <w:sz w:val="22"/>
        </w:rPr>
        <w:t>"–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"Лекарственные растения"– 1шт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Гербарий "Растительные сообщества"– 1шт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"Голосеменные растения"–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"Древесные растения и их распространение" (демонстрационная) 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"Древесные растения и их распространение" (раздаточная) 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"Морское дно"–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Палеонтологическая–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lastRenderedPageBreak/>
        <w:t>Коллекция "Плоды сельскохозяйственных растений"–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"Раковины моллюсков"–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"Семена и плоды"– 15шт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Коллекция "Шишки, плоды, семена деревьев и кустарников"–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Скелет человека на подставке– 1шт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Бинокль -1 </w:t>
      </w:r>
      <w:proofErr w:type="spellStart"/>
      <w:proofErr w:type="gramStart"/>
      <w:r w:rsidRPr="00C03B1E">
        <w:rPr>
          <w:color w:val="000000"/>
          <w:sz w:val="22"/>
        </w:rPr>
        <w:t>шт</w:t>
      </w:r>
      <w:proofErr w:type="spellEnd"/>
      <w:proofErr w:type="gramEnd"/>
    </w:p>
    <w:p w:rsidR="00384A28" w:rsidRPr="00C03B1E" w:rsidRDefault="007A26F7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hyperlink r:id="rId7" w:history="1">
        <w:r w:rsidR="00384A28" w:rsidRPr="00C03B1E">
          <w:rPr>
            <w:rStyle w:val="a5"/>
            <w:color w:val="000000"/>
            <w:sz w:val="22"/>
            <w:u w:val="none"/>
          </w:rPr>
          <w:t>Набор для проектной деятельности "Изготовление гербария"</w:t>
        </w:r>
      </w:hyperlink>
      <w:r w:rsidR="00384A28" w:rsidRPr="00C03B1E">
        <w:rPr>
          <w:color w:val="000000"/>
          <w:sz w:val="22"/>
        </w:rPr>
        <w:t xml:space="preserve"> – 1шт</w:t>
      </w:r>
    </w:p>
    <w:p w:rsidR="00384A28" w:rsidRPr="00C03B1E" w:rsidRDefault="007A26F7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hyperlink r:id="rId8" w:history="1">
        <w:r w:rsidR="00384A28" w:rsidRPr="00C03B1E">
          <w:rPr>
            <w:rStyle w:val="a5"/>
            <w:color w:val="000000"/>
            <w:sz w:val="22"/>
            <w:u w:val="none"/>
          </w:rPr>
          <w:t>Папка гербарная</w:t>
        </w:r>
      </w:hyperlink>
      <w:r w:rsidR="00384A28" w:rsidRPr="00C03B1E">
        <w:rPr>
          <w:color w:val="000000"/>
          <w:sz w:val="22"/>
        </w:rPr>
        <w:t xml:space="preserve"> – 3шт</w:t>
      </w:r>
    </w:p>
    <w:p w:rsidR="00384A28" w:rsidRPr="00C03B1E" w:rsidRDefault="007A26F7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hyperlink r:id="rId9" w:history="1">
        <w:r w:rsidR="00384A28" w:rsidRPr="00C03B1E">
          <w:rPr>
            <w:rStyle w:val="a5"/>
            <w:color w:val="000000"/>
            <w:sz w:val="22"/>
            <w:u w:val="none"/>
          </w:rPr>
          <w:t>Пресс гербарный (сетка)</w:t>
        </w:r>
      </w:hyperlink>
      <w:r w:rsidR="00384A28" w:rsidRPr="00C03B1E">
        <w:rPr>
          <w:color w:val="000000"/>
          <w:sz w:val="22"/>
        </w:rPr>
        <w:t xml:space="preserve"> – 3шт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Микроскоп цифровой </w:t>
      </w:r>
      <w:proofErr w:type="spellStart"/>
      <w:r w:rsidRPr="00C03B1E">
        <w:rPr>
          <w:color w:val="000000"/>
          <w:sz w:val="22"/>
        </w:rPr>
        <w:t>LevenhukRainbow</w:t>
      </w:r>
      <w:proofErr w:type="spellEnd"/>
      <w:r w:rsidRPr="00C03B1E">
        <w:rPr>
          <w:color w:val="000000"/>
          <w:sz w:val="22"/>
        </w:rPr>
        <w:t xml:space="preserve"> D50 L – 15шт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Цифровая лаборатория по </w:t>
      </w:r>
      <w:r w:rsidR="00822E12" w:rsidRPr="00C03B1E">
        <w:rPr>
          <w:color w:val="000000"/>
          <w:sz w:val="22"/>
        </w:rPr>
        <w:t>физиологии</w:t>
      </w:r>
      <w:r w:rsidRPr="00C03B1E">
        <w:rPr>
          <w:color w:val="000000"/>
          <w:sz w:val="22"/>
        </w:rPr>
        <w:t xml:space="preserve"> – </w:t>
      </w:r>
      <w:r w:rsidR="00822E12" w:rsidRPr="00C03B1E">
        <w:rPr>
          <w:color w:val="000000"/>
          <w:sz w:val="22"/>
        </w:rPr>
        <w:t>1</w:t>
      </w:r>
      <w:r w:rsidRPr="00C03B1E">
        <w:rPr>
          <w:color w:val="000000"/>
          <w:sz w:val="22"/>
        </w:rPr>
        <w:t>шт</w:t>
      </w:r>
    </w:p>
    <w:p w:rsidR="00384A28" w:rsidRPr="00C03B1E" w:rsidRDefault="00384A28" w:rsidP="00384A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Цифровая лаборатория по экологии – </w:t>
      </w:r>
      <w:r w:rsidR="00822E12" w:rsidRPr="00C03B1E">
        <w:rPr>
          <w:color w:val="000000"/>
          <w:sz w:val="22"/>
        </w:rPr>
        <w:t>5</w:t>
      </w:r>
      <w:r w:rsidRPr="00C03B1E">
        <w:rPr>
          <w:color w:val="000000"/>
          <w:sz w:val="22"/>
        </w:rPr>
        <w:t>шт</w:t>
      </w:r>
    </w:p>
    <w:p w:rsidR="00384A28" w:rsidRPr="00C03B1E" w:rsidRDefault="00384A28" w:rsidP="00822E12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2"/>
        </w:rPr>
      </w:pPr>
    </w:p>
    <w:p w:rsidR="00384A28" w:rsidRPr="00C03B1E" w:rsidRDefault="00384A28" w:rsidP="00384A28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2"/>
        </w:rPr>
      </w:pPr>
    </w:p>
    <w:p w:rsidR="00384A28" w:rsidRPr="00C03B1E" w:rsidRDefault="00384A28" w:rsidP="00384A28">
      <w:pPr>
        <w:pStyle w:val="a3"/>
        <w:spacing w:before="0" w:beforeAutospacing="0" w:after="0" w:afterAutospacing="0"/>
        <w:ind w:left="720"/>
        <w:jc w:val="center"/>
        <w:textAlignment w:val="baseline"/>
        <w:rPr>
          <w:b/>
          <w:sz w:val="28"/>
        </w:rPr>
      </w:pPr>
      <w:r w:rsidRPr="00C03B1E">
        <w:rPr>
          <w:b/>
          <w:sz w:val="28"/>
        </w:rPr>
        <w:t xml:space="preserve">Оборудование </w:t>
      </w:r>
      <w:proofErr w:type="gramStart"/>
      <w:r w:rsidRPr="00C03B1E">
        <w:rPr>
          <w:b/>
          <w:sz w:val="28"/>
        </w:rPr>
        <w:t>лаборантской</w:t>
      </w:r>
      <w:proofErr w:type="gramEnd"/>
    </w:p>
    <w:p w:rsidR="00C03B1E" w:rsidRPr="00C03B1E" w:rsidRDefault="00C03B1E" w:rsidP="00384A28">
      <w:pPr>
        <w:pStyle w:val="a3"/>
        <w:spacing w:before="0" w:beforeAutospacing="0" w:after="0" w:afterAutospacing="0"/>
        <w:ind w:left="720"/>
        <w:jc w:val="center"/>
        <w:textAlignment w:val="baseline"/>
        <w:rPr>
          <w:color w:val="000000"/>
          <w:sz w:val="22"/>
        </w:rPr>
      </w:pPr>
      <w:r w:rsidRPr="00C03B1E">
        <w:rPr>
          <w:b/>
          <w:noProof/>
          <w:sz w:val="22"/>
        </w:rPr>
        <w:drawing>
          <wp:inline distT="0" distB="0" distL="0" distR="0">
            <wp:extent cx="5367157" cy="4023360"/>
            <wp:effectExtent l="19050" t="0" r="4943" b="0"/>
            <wp:docPr id="5" name="Рисунок 3" descr="C:\Users\Ольга\Downloads\photo16666235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ownloads\photo1666623539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6" cy="40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28" w:rsidRPr="00C03B1E" w:rsidRDefault="00384A28" w:rsidP="00384A2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для электролиза демонстрационный 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Прибор для опытов по химии с электрическим током (лабораторный) 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Прибор для иллюстрации закона сохранения массы веществ–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Установка для перегонки веществ–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Баня комбинированная лабораторная–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Фарфоровая ступка с пестиком – </w:t>
      </w:r>
      <w:r w:rsidRPr="00C03B1E">
        <w:rPr>
          <w:sz w:val="22"/>
        </w:rPr>
        <w:t xml:space="preserve">15 </w:t>
      </w:r>
      <w:proofErr w:type="spellStart"/>
      <w:proofErr w:type="gramStart"/>
      <w:r w:rsidRPr="00C03B1E">
        <w:rPr>
          <w:sz w:val="22"/>
        </w:rPr>
        <w:t>шт</w:t>
      </w:r>
      <w:proofErr w:type="spellEnd"/>
      <w:proofErr w:type="gramEnd"/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Аппарат </w:t>
      </w:r>
      <w:proofErr w:type="spellStart"/>
      <w:r w:rsidRPr="00C03B1E">
        <w:rPr>
          <w:color w:val="000000"/>
          <w:sz w:val="22"/>
        </w:rPr>
        <w:t>Киппа</w:t>
      </w:r>
      <w:proofErr w:type="spellEnd"/>
      <w:r w:rsidRPr="00C03B1E">
        <w:rPr>
          <w:color w:val="000000"/>
          <w:sz w:val="22"/>
        </w:rPr>
        <w:t>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Прибор для определения состава воздуха–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Прибор для иллюстрации зависимости скорости химической реакции от условий–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proofErr w:type="spellStart"/>
      <w:r w:rsidRPr="00C03B1E">
        <w:rPr>
          <w:color w:val="000000"/>
          <w:sz w:val="22"/>
        </w:rPr>
        <w:t>Колбонагреватель</w:t>
      </w:r>
      <w:proofErr w:type="spellEnd"/>
      <w:r w:rsidRPr="00C03B1E">
        <w:rPr>
          <w:color w:val="000000"/>
          <w:sz w:val="22"/>
        </w:rPr>
        <w:t>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Фильтровальная бумага– 15шт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Штатив лабораторный химический– 15шт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Палочка стеклянная– 15шт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Чашечка для выпаривания (выпарительная чашечка) – </w:t>
      </w:r>
      <w:r w:rsidRPr="00C03B1E">
        <w:rPr>
          <w:sz w:val="22"/>
        </w:rPr>
        <w:t>7шт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lastRenderedPageBreak/>
        <w:t>Мерный цилиндр (пластиковый) – 15шт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«Кислоты» (азотная, серная, соляная, ортофосфорная) 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"Гидроксиды"–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"Оксиды металлов"–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"Щелочные и щелочноземельные металлы"–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"Металлы"–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"Щелочные и щелочноземельные металлы"– 2шт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"Огнеопасные вещества"–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"Галогены"–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"Галогениды"–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"Сульфаты. Сульфиты. Сульфиды"–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"Карбонаты"–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"Фосфаты. Силикаты"–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"Ацетаты. Роданиды. Цианиды"–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"Соединения марганца"–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"Соединения хрома"–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"Нитраты"–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"Индикаторы"–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"Кислородсодержащие органические вещества"–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"Углеводороды"–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"Кислоты органические"–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"Углеводы. Амины"–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"Минеральные удобрения"–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Термометр демонстрационный– 1шт</w:t>
      </w:r>
    </w:p>
    <w:p w:rsidR="00384A28" w:rsidRPr="00C03B1E" w:rsidRDefault="007A26F7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hyperlink r:id="rId11" w:history="1">
        <w:r w:rsidR="00384A28" w:rsidRPr="00C03B1E">
          <w:rPr>
            <w:rStyle w:val="a5"/>
            <w:color w:val="000000"/>
            <w:sz w:val="22"/>
            <w:u w:val="none"/>
          </w:rPr>
          <w:t xml:space="preserve">Комплект для исследования состояния окружающей среды </w:t>
        </w:r>
      </w:hyperlink>
      <w:r w:rsidR="00384A28" w:rsidRPr="00C03B1E">
        <w:rPr>
          <w:color w:val="000000"/>
          <w:sz w:val="22"/>
        </w:rPr>
        <w:t>– 1шт</w:t>
      </w:r>
    </w:p>
    <w:p w:rsidR="00384A28" w:rsidRPr="00C03B1E" w:rsidRDefault="007A26F7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hyperlink r:id="rId12" w:history="1">
        <w:r w:rsidR="00384A28" w:rsidRPr="00C03B1E">
          <w:rPr>
            <w:rStyle w:val="a5"/>
            <w:color w:val="000000"/>
            <w:sz w:val="22"/>
            <w:u w:val="none"/>
          </w:rPr>
          <w:t>Комплект для практических работ по фильтрации и очистке воды</w:t>
        </w:r>
      </w:hyperlink>
      <w:r w:rsidR="00384A28" w:rsidRPr="00C03B1E">
        <w:rPr>
          <w:color w:val="000000"/>
          <w:sz w:val="22"/>
        </w:rPr>
        <w:t>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Лоток раздаточный лабораторный– 15шт</w:t>
      </w:r>
    </w:p>
    <w:p w:rsidR="00384A28" w:rsidRPr="00C03B1E" w:rsidRDefault="007A26F7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hyperlink r:id="rId13" w:history="1">
        <w:r w:rsidR="00384A28" w:rsidRPr="00C03B1E">
          <w:rPr>
            <w:rStyle w:val="a5"/>
            <w:color w:val="000000"/>
            <w:sz w:val="22"/>
            <w:u w:val="none"/>
          </w:rPr>
          <w:t xml:space="preserve">Набор для оценки чистоты воздуха методом </w:t>
        </w:r>
        <w:proofErr w:type="spellStart"/>
        <w:r w:rsidR="00384A28" w:rsidRPr="00C03B1E">
          <w:rPr>
            <w:rStyle w:val="a5"/>
            <w:color w:val="000000"/>
            <w:sz w:val="22"/>
            <w:u w:val="none"/>
          </w:rPr>
          <w:t>биоиндикации</w:t>
        </w:r>
        <w:proofErr w:type="spellEnd"/>
      </w:hyperlink>
      <w:r w:rsidR="00384A28" w:rsidRPr="00C03B1E">
        <w:rPr>
          <w:color w:val="000000"/>
          <w:sz w:val="22"/>
        </w:rPr>
        <w:t>– 1шт</w:t>
      </w:r>
    </w:p>
    <w:p w:rsidR="00384A28" w:rsidRPr="00C03B1E" w:rsidRDefault="007A26F7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hyperlink r:id="rId14" w:history="1">
        <w:r w:rsidR="00384A28" w:rsidRPr="00C03B1E">
          <w:rPr>
            <w:rStyle w:val="a5"/>
            <w:color w:val="000000"/>
            <w:sz w:val="22"/>
            <w:u w:val="none"/>
          </w:rPr>
          <w:t xml:space="preserve">Набор для оценки качества воды пресного водоема методом </w:t>
        </w:r>
        <w:proofErr w:type="spellStart"/>
        <w:r w:rsidR="00384A28" w:rsidRPr="00C03B1E">
          <w:rPr>
            <w:rStyle w:val="a5"/>
            <w:color w:val="000000"/>
            <w:sz w:val="22"/>
            <w:u w:val="none"/>
          </w:rPr>
          <w:t>биоиндикации</w:t>
        </w:r>
        <w:proofErr w:type="spellEnd"/>
      </w:hyperlink>
      <w:r w:rsidR="00384A28" w:rsidRPr="00C03B1E">
        <w:rPr>
          <w:color w:val="000000"/>
          <w:sz w:val="22"/>
        </w:rPr>
        <w:t>– 2шт</w:t>
      </w:r>
    </w:p>
    <w:p w:rsidR="00384A28" w:rsidRPr="00C03B1E" w:rsidRDefault="007A26F7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hyperlink r:id="rId15" w:history="1">
        <w:r w:rsidR="00384A28" w:rsidRPr="00C03B1E">
          <w:rPr>
            <w:rStyle w:val="a5"/>
            <w:color w:val="000000"/>
            <w:sz w:val="22"/>
            <w:u w:val="none"/>
          </w:rPr>
          <w:t>Набор для препарирования</w:t>
        </w:r>
      </w:hyperlink>
      <w:r w:rsidR="00384A28" w:rsidRPr="00C03B1E">
        <w:rPr>
          <w:color w:val="000000"/>
          <w:sz w:val="22"/>
        </w:rPr>
        <w:t>– 15шт</w:t>
      </w:r>
    </w:p>
    <w:p w:rsidR="00384A28" w:rsidRPr="00C03B1E" w:rsidRDefault="007A26F7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hyperlink r:id="rId16" w:history="1">
        <w:r w:rsidR="00384A28" w:rsidRPr="00C03B1E">
          <w:rPr>
            <w:rStyle w:val="a5"/>
            <w:color w:val="000000"/>
            <w:sz w:val="22"/>
            <w:u w:val="none"/>
          </w:rPr>
          <w:t xml:space="preserve">Набор инструментов </w:t>
        </w:r>
        <w:proofErr w:type="spellStart"/>
        <w:r w:rsidR="00384A28" w:rsidRPr="00C03B1E">
          <w:rPr>
            <w:rStyle w:val="a5"/>
            <w:color w:val="000000"/>
            <w:sz w:val="22"/>
            <w:u w:val="none"/>
          </w:rPr>
          <w:t>препаровальных</w:t>
        </w:r>
        <w:proofErr w:type="spellEnd"/>
      </w:hyperlink>
      <w:r w:rsidR="00384A28" w:rsidRPr="00C03B1E">
        <w:rPr>
          <w:color w:val="000000"/>
          <w:sz w:val="22"/>
        </w:rPr>
        <w:t>– 15шт</w:t>
      </w:r>
    </w:p>
    <w:p w:rsidR="00384A28" w:rsidRPr="00C03B1E" w:rsidRDefault="007A26F7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hyperlink r:id="rId17" w:history="1">
        <w:r w:rsidR="00384A28" w:rsidRPr="00C03B1E">
          <w:rPr>
            <w:rStyle w:val="a5"/>
            <w:color w:val="000000"/>
            <w:sz w:val="22"/>
            <w:u w:val="none"/>
          </w:rPr>
          <w:t xml:space="preserve">Набор химической посуды и принадлежностей для лаб. работ по биологии </w:t>
        </w:r>
      </w:hyperlink>
      <w:r w:rsidR="00384A28" w:rsidRPr="00C03B1E">
        <w:rPr>
          <w:color w:val="000000"/>
          <w:sz w:val="22"/>
        </w:rPr>
        <w:t>– 15шт</w:t>
      </w:r>
    </w:p>
    <w:p w:rsidR="00384A28" w:rsidRPr="00C03B1E" w:rsidRDefault="007A26F7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hyperlink r:id="rId18" w:history="1">
        <w:r w:rsidR="00384A28" w:rsidRPr="00C03B1E">
          <w:rPr>
            <w:rStyle w:val="a5"/>
            <w:color w:val="000000"/>
            <w:sz w:val="22"/>
            <w:u w:val="none"/>
          </w:rPr>
          <w:t xml:space="preserve">Прибор для измерения прозрачности воды (диск </w:t>
        </w:r>
        <w:proofErr w:type="spellStart"/>
        <w:r w:rsidR="00384A28" w:rsidRPr="00C03B1E">
          <w:rPr>
            <w:rStyle w:val="a5"/>
            <w:color w:val="000000"/>
            <w:sz w:val="22"/>
            <w:u w:val="none"/>
          </w:rPr>
          <w:t>Секки</w:t>
        </w:r>
        <w:proofErr w:type="spellEnd"/>
        <w:r w:rsidR="00384A28" w:rsidRPr="00C03B1E">
          <w:rPr>
            <w:rStyle w:val="a5"/>
            <w:color w:val="000000"/>
            <w:sz w:val="22"/>
            <w:u w:val="none"/>
          </w:rPr>
          <w:t>)</w:t>
        </w:r>
      </w:hyperlink>
      <w:r w:rsidR="00384A28" w:rsidRPr="00C03B1E">
        <w:rPr>
          <w:color w:val="000000"/>
          <w:sz w:val="22"/>
        </w:rPr>
        <w:t xml:space="preserve"> – 2шт</w:t>
      </w:r>
    </w:p>
    <w:p w:rsidR="00384A28" w:rsidRPr="00C03B1E" w:rsidRDefault="007A26F7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hyperlink r:id="rId19" w:history="1">
        <w:r w:rsidR="00384A28" w:rsidRPr="00C03B1E">
          <w:rPr>
            <w:rStyle w:val="a5"/>
            <w:color w:val="000000"/>
            <w:sz w:val="22"/>
            <w:u w:val="none"/>
          </w:rPr>
          <w:t>Спиртовка лабораторная</w:t>
        </w:r>
      </w:hyperlink>
      <w:r w:rsidR="00384A28" w:rsidRPr="00C03B1E">
        <w:rPr>
          <w:color w:val="000000"/>
          <w:sz w:val="22"/>
        </w:rPr>
        <w:t>– 3шт</w:t>
      </w:r>
    </w:p>
    <w:p w:rsidR="00384A28" w:rsidRPr="00C03B1E" w:rsidRDefault="007A26F7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hyperlink r:id="rId20" w:history="1">
        <w:r w:rsidR="00384A28" w:rsidRPr="00C03B1E">
          <w:rPr>
            <w:rStyle w:val="a5"/>
            <w:color w:val="000000"/>
            <w:sz w:val="22"/>
            <w:u w:val="none"/>
          </w:rPr>
          <w:t>Набор для определения прозрачности, цветности и запаха воды</w:t>
        </w:r>
      </w:hyperlink>
      <w:r w:rsidR="00384A28" w:rsidRPr="00C03B1E">
        <w:rPr>
          <w:color w:val="000000"/>
          <w:sz w:val="22"/>
        </w:rPr>
        <w:t>– 2шт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для оценки растворенного кислорода в воде–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для исследования жесткости, хлорида, железа и СПАВ в воде– 2шт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для исследования осадков (дождя и снега) – 2шт</w:t>
      </w:r>
    </w:p>
    <w:p w:rsidR="00384A28" w:rsidRPr="00C03B1E" w:rsidRDefault="007A26F7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hyperlink r:id="rId21" w:history="1">
        <w:r w:rsidR="00384A28" w:rsidRPr="00C03B1E">
          <w:rPr>
            <w:rStyle w:val="a5"/>
            <w:color w:val="000000"/>
            <w:sz w:val="22"/>
            <w:u w:val="none"/>
          </w:rPr>
          <w:t>Набор для исследования почвенного покрова</w:t>
        </w:r>
      </w:hyperlink>
      <w:r w:rsidR="00384A28" w:rsidRPr="00C03B1E">
        <w:rPr>
          <w:color w:val="000000"/>
          <w:sz w:val="22"/>
        </w:rPr>
        <w:t>– 2шт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Плитка электрическая - 1шт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Комплект посуды и принадлежностей для ученических </w:t>
      </w:r>
      <w:proofErr w:type="gramStart"/>
      <w:r w:rsidRPr="00C03B1E">
        <w:rPr>
          <w:color w:val="000000"/>
          <w:sz w:val="22"/>
        </w:rPr>
        <w:t>опытов</w:t>
      </w:r>
      <w:proofErr w:type="gramEnd"/>
      <w:r w:rsidRPr="00C03B1E">
        <w:rPr>
          <w:color w:val="000000"/>
          <w:sz w:val="22"/>
        </w:rPr>
        <w:t xml:space="preserve"> скорее всего по биологии -15шт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Аппарат для проведения химических реакций- 1шт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Комплект для демонстрационных опытов по химии универсальный- 1шт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Прибор для окисления спирта над медным катализатором- 1шт</w:t>
      </w:r>
    </w:p>
    <w:p w:rsidR="00384A28" w:rsidRPr="00C03B1E" w:rsidRDefault="00384A28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пробирок – 1шт</w:t>
      </w:r>
    </w:p>
    <w:p w:rsidR="00384A28" w:rsidRPr="00C03B1E" w:rsidRDefault="007A26F7" w:rsidP="00384A28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hyperlink r:id="rId22" w:history="1">
        <w:r w:rsidR="00384A28" w:rsidRPr="00C03B1E">
          <w:rPr>
            <w:rStyle w:val="a5"/>
            <w:color w:val="000000"/>
            <w:sz w:val="22"/>
            <w:u w:val="none"/>
          </w:rPr>
          <w:t>Набор пинцетов</w:t>
        </w:r>
      </w:hyperlink>
      <w:r w:rsidR="00384A28" w:rsidRPr="00C03B1E">
        <w:rPr>
          <w:color w:val="000000"/>
          <w:sz w:val="22"/>
        </w:rPr>
        <w:t xml:space="preserve"> – 3шт</w:t>
      </w:r>
    </w:p>
    <w:p w:rsidR="00384A28" w:rsidRPr="00C03B1E" w:rsidRDefault="00384A28" w:rsidP="00384A28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2"/>
        </w:rPr>
      </w:pPr>
    </w:p>
    <w:p w:rsidR="00C03B1E" w:rsidRPr="00C03B1E" w:rsidRDefault="00C03B1E" w:rsidP="00384A28">
      <w:pPr>
        <w:jc w:val="center"/>
        <w:rPr>
          <w:rFonts w:ascii="Times New Roman" w:hAnsi="Times New Roman" w:cs="Times New Roman"/>
          <w:b/>
          <w:szCs w:val="24"/>
        </w:rPr>
      </w:pPr>
    </w:p>
    <w:p w:rsidR="00C03B1E" w:rsidRPr="00C03B1E" w:rsidRDefault="00C03B1E" w:rsidP="00384A28">
      <w:pPr>
        <w:jc w:val="center"/>
        <w:rPr>
          <w:rFonts w:ascii="Times New Roman" w:hAnsi="Times New Roman" w:cs="Times New Roman"/>
          <w:b/>
          <w:szCs w:val="24"/>
        </w:rPr>
      </w:pPr>
    </w:p>
    <w:p w:rsidR="00C03B1E" w:rsidRPr="00C03B1E" w:rsidRDefault="00C03B1E" w:rsidP="00384A28">
      <w:pPr>
        <w:jc w:val="center"/>
        <w:rPr>
          <w:rFonts w:ascii="Times New Roman" w:hAnsi="Times New Roman" w:cs="Times New Roman"/>
          <w:b/>
          <w:szCs w:val="24"/>
        </w:rPr>
      </w:pPr>
    </w:p>
    <w:p w:rsidR="00C03B1E" w:rsidRPr="00C03B1E" w:rsidRDefault="00C03B1E" w:rsidP="00384A28">
      <w:pPr>
        <w:jc w:val="center"/>
        <w:rPr>
          <w:rFonts w:ascii="Times New Roman" w:hAnsi="Times New Roman" w:cs="Times New Roman"/>
          <w:b/>
          <w:szCs w:val="24"/>
        </w:rPr>
      </w:pPr>
    </w:p>
    <w:p w:rsidR="00384A28" w:rsidRPr="00C03B1E" w:rsidRDefault="00384A28" w:rsidP="00384A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3B1E">
        <w:rPr>
          <w:rFonts w:ascii="Times New Roman" w:hAnsi="Times New Roman" w:cs="Times New Roman"/>
          <w:b/>
          <w:sz w:val="28"/>
          <w:szCs w:val="24"/>
        </w:rPr>
        <w:lastRenderedPageBreak/>
        <w:t>Оборудование кабинета «Физики»</w:t>
      </w:r>
    </w:p>
    <w:p w:rsidR="00C03B1E" w:rsidRPr="00C03B1E" w:rsidRDefault="00C03B1E" w:rsidP="00384A28">
      <w:pPr>
        <w:jc w:val="center"/>
        <w:rPr>
          <w:rFonts w:ascii="Times New Roman" w:hAnsi="Times New Roman" w:cs="Times New Roman"/>
          <w:b/>
          <w:szCs w:val="24"/>
        </w:rPr>
      </w:pPr>
      <w:r w:rsidRPr="00C03B1E"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5939790" cy="4452620"/>
            <wp:effectExtent l="19050" t="0" r="3810" b="0"/>
            <wp:docPr id="6" name="Рисунок 4" descr="C:\Users\Ольга\Downloads\photo16666234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ownloads\photo1666623445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демонстрационный "Электростатика"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Оборудование для лабораторных работ и ученических опытов (на базе комплектов для ОГЭ) -1шт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Оборудование для лабораторных работ и ученических опытов (на базе комплектов для ОГЭ) -3шт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Комплект для практикума по электродинамике -3шт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Набор по закреплению изучаемых тем по предметным областям основного общего образования- 4 </w:t>
      </w:r>
      <w:proofErr w:type="spellStart"/>
      <w:proofErr w:type="gramStart"/>
      <w:r w:rsidRPr="00C03B1E">
        <w:rPr>
          <w:color w:val="000000"/>
          <w:sz w:val="22"/>
        </w:rPr>
        <w:t>шт</w:t>
      </w:r>
      <w:proofErr w:type="spellEnd"/>
      <w:proofErr w:type="gramEnd"/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Комплект для практикума по молекулярной физике – 3шт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для практикума «Электродинамика» - 3шт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лабораторный «Электростатика» - 1шт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Столик подъемный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Штатив демонстрационный химический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Весы для сыпучих материалов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Комплект посуды демонстрационной с принадлежностями -1шт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«Механические явления»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«Динамика вращательного движения»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«Молекулярная физика и тепловые явления» – 2шт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«Газовые законы и свойства насыщенных паров» – 2шт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«Электричество -1» Постоянный электрический ток–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«Электричество – 2» Электрический ток в полупроводниках–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«Электричество 3» Опыты с конденсатором и катушкой индуктивности, переменный ток– 1шт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«Электричество 4» Электрический ток в вакууме–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«Геометрическая оптика» (расширенный комплект) – 1шт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lastRenderedPageBreak/>
        <w:t>Набор датчиков с осциллографом–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измерительных приборов–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«Волновая оптика»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«Электромагнитные волны»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«Комплект приборов для изучения принципов радиоприема и радиопередачи»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«Набор спектральных трубок с источником питания» – 1шт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«Набор для демонстрации электрических полей»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«Набор для демонстрации магнитных полей» – 1шт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«Набор для изучения </w:t>
      </w:r>
      <w:proofErr w:type="gramStart"/>
      <w:r w:rsidRPr="00C03B1E">
        <w:rPr>
          <w:color w:val="000000"/>
          <w:sz w:val="22"/>
        </w:rPr>
        <w:t>постоянной</w:t>
      </w:r>
      <w:proofErr w:type="gramEnd"/>
      <w:r w:rsidRPr="00C03B1E">
        <w:rPr>
          <w:color w:val="000000"/>
          <w:sz w:val="22"/>
        </w:rPr>
        <w:t xml:space="preserve"> Планка»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«Магнитное поле Земли»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«Цифровая лаборатория учащегося по физике». RELOTON – 4шт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Комплект для практикума по механике в составе-15шт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Комплект для практикума по электродинамики в составе-15шт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Комплект для практикума по оптике в составе-15шт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Комплект для практикума по электричеству в составе–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Комплект для практикума по молекулярной физике в составе–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Термометр электронный демонстрационный–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Барометр-анероид – 2шт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Блок питания регулируемый– 1шт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Генератор высокого напряжения– 1шт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Ведерко Архимеда–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Весы технические с разновесами–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Источник газоразрядных трубок–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Динамометр демонстрационный– 2шт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Камертон на резонансных ящиках– 3шт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Генератор ГЛ-1– 1шт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Генератор ГСН-2Л– 1шт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Реактивное движение </w:t>
      </w:r>
      <w:proofErr w:type="spellStart"/>
      <w:r w:rsidRPr="00C03B1E">
        <w:rPr>
          <w:color w:val="000000"/>
          <w:sz w:val="22"/>
        </w:rPr>
        <w:t>дем</w:t>
      </w:r>
      <w:proofErr w:type="spellEnd"/>
      <w:r w:rsidRPr="00C03B1E">
        <w:rPr>
          <w:color w:val="000000"/>
          <w:sz w:val="22"/>
        </w:rPr>
        <w:t>.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Манометр демонстрационный – 2шт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Машина </w:t>
      </w:r>
      <w:proofErr w:type="spellStart"/>
      <w:r w:rsidRPr="00C03B1E">
        <w:rPr>
          <w:color w:val="000000"/>
          <w:sz w:val="22"/>
        </w:rPr>
        <w:t>электрофорная</w:t>
      </w:r>
      <w:proofErr w:type="spellEnd"/>
      <w:r w:rsidRPr="00C03B1E">
        <w:rPr>
          <w:color w:val="000000"/>
          <w:sz w:val="22"/>
        </w:rPr>
        <w:t xml:space="preserve"> малая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Пружинный маятник–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Маятник максвелла– 1шт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электрофор–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Способы соединения проводников–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Генератор электронный–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Штативы лабораторные– 4шт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Насос вакуумный </w:t>
      </w:r>
      <w:proofErr w:type="spellStart"/>
      <w:r w:rsidRPr="00C03B1E">
        <w:rPr>
          <w:color w:val="000000"/>
          <w:sz w:val="22"/>
        </w:rPr>
        <w:t>Комовского</w:t>
      </w:r>
      <w:proofErr w:type="spellEnd"/>
      <w:r w:rsidRPr="00C03B1E">
        <w:rPr>
          <w:color w:val="000000"/>
          <w:sz w:val="22"/>
        </w:rPr>
        <w:t>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Осветитель ВО–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Вольтметр электронный–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Амперметр зеркальный–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Прибор для демонстрации атмосферного давления «Магдебургские полушария» – 1шт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Сосуды сообщающиеся– 1шт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Спектроскоп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Столик подъемный–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Султан электрический– 1шт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Ультразвуковой генератор– 1шт 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Рамка в магнитном поле–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Трубка для демонстрации конвекции–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Трубка Ньютона–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Шар с кольцом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Штатив демонстрационный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Тележки подвижные– 2шт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Фильтр инфракрасный–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Трансформатор универсальный </w:t>
      </w:r>
      <w:proofErr w:type="gramStart"/>
      <w:r w:rsidRPr="00C03B1E">
        <w:rPr>
          <w:color w:val="000000"/>
          <w:sz w:val="22"/>
        </w:rPr>
        <w:t>разборной</w:t>
      </w:r>
      <w:proofErr w:type="gramEnd"/>
      <w:r w:rsidRPr="00C03B1E">
        <w:rPr>
          <w:color w:val="000000"/>
          <w:sz w:val="22"/>
        </w:rPr>
        <w:t>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lastRenderedPageBreak/>
        <w:t>Катушка дроссельная–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Вольтметр демонстрационный–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Лампа настольная–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Маятник в часах–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кристаллы – 15шт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Измеритель электростатический–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Катушка демонстрационная–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«Плутон» 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Весы электронные 1 кг–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по электростатике– 1шт</w:t>
      </w:r>
    </w:p>
    <w:p w:rsidR="00384A28" w:rsidRPr="00C03B1E" w:rsidRDefault="00384A28" w:rsidP="00384A28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посуды по физике– 1шт</w:t>
      </w:r>
    </w:p>
    <w:p w:rsidR="00384A28" w:rsidRPr="00C03B1E" w:rsidRDefault="00384A28" w:rsidP="00384A28">
      <w:pPr>
        <w:jc w:val="center"/>
        <w:rPr>
          <w:rFonts w:ascii="Times New Roman" w:hAnsi="Times New Roman" w:cs="Times New Roman"/>
          <w:b/>
          <w:szCs w:val="24"/>
        </w:rPr>
      </w:pPr>
    </w:p>
    <w:p w:rsidR="00EA31E6" w:rsidRPr="00C03B1E" w:rsidRDefault="00384A28" w:rsidP="00384A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3B1E">
        <w:rPr>
          <w:rFonts w:ascii="Times New Roman" w:hAnsi="Times New Roman" w:cs="Times New Roman"/>
          <w:b/>
          <w:sz w:val="28"/>
          <w:szCs w:val="24"/>
        </w:rPr>
        <w:t>Оборудование кабинета «Хайтек»</w:t>
      </w:r>
    </w:p>
    <w:p w:rsidR="00C03B1E" w:rsidRPr="00C03B1E" w:rsidRDefault="00C03B1E" w:rsidP="00384A28">
      <w:pPr>
        <w:jc w:val="center"/>
        <w:rPr>
          <w:rFonts w:ascii="Times New Roman" w:hAnsi="Times New Roman" w:cs="Times New Roman"/>
          <w:b/>
          <w:szCs w:val="24"/>
        </w:rPr>
      </w:pPr>
      <w:r w:rsidRPr="00C03B1E"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5939790" cy="4452620"/>
            <wp:effectExtent l="19050" t="0" r="3810" b="0"/>
            <wp:docPr id="7" name="Рисунок 5" descr="C:\Users\Ольга\Downloads\photo16666236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ownloads\photo1666623663.jpe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28" w:rsidRPr="00C03B1E" w:rsidRDefault="00384A28" w:rsidP="00384A28">
      <w:pPr>
        <w:pStyle w:val="a3"/>
        <w:numPr>
          <w:ilvl w:val="0"/>
          <w:numId w:val="1"/>
        </w:numPr>
        <w:spacing w:before="0" w:beforeAutospacing="0" w:after="0" w:afterAutospacing="0"/>
        <w:ind w:left="644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3D принтер ZENIT DUO (2 экструдера) – 3шт</w:t>
      </w:r>
    </w:p>
    <w:p w:rsidR="00822E12" w:rsidRPr="00C03B1E" w:rsidRDefault="00822E12" w:rsidP="00384A28">
      <w:pPr>
        <w:pStyle w:val="a3"/>
        <w:numPr>
          <w:ilvl w:val="0"/>
          <w:numId w:val="1"/>
        </w:numPr>
        <w:spacing w:before="0" w:beforeAutospacing="0" w:after="0" w:afterAutospacing="0"/>
        <w:ind w:left="644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3D принтер ZENIT– 3 </w:t>
      </w:r>
      <w:proofErr w:type="gramStart"/>
      <w:r w:rsidRPr="00C03B1E">
        <w:rPr>
          <w:color w:val="000000"/>
          <w:sz w:val="22"/>
        </w:rPr>
        <w:t>шт</w:t>
      </w:r>
      <w:bookmarkStart w:id="0" w:name="_GoBack"/>
      <w:bookmarkEnd w:id="0"/>
      <w:proofErr w:type="gramEnd"/>
    </w:p>
    <w:p w:rsidR="00384A28" w:rsidRPr="00C03B1E" w:rsidRDefault="00384A28" w:rsidP="00384A28">
      <w:pPr>
        <w:pStyle w:val="a3"/>
        <w:numPr>
          <w:ilvl w:val="0"/>
          <w:numId w:val="1"/>
        </w:numPr>
        <w:spacing w:before="0" w:beforeAutospacing="0" w:after="0" w:afterAutospacing="0"/>
        <w:ind w:left="644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Конструктор модульных станков UNIMAT 1 </w:t>
      </w:r>
      <w:proofErr w:type="spellStart"/>
      <w:r w:rsidRPr="00C03B1E">
        <w:rPr>
          <w:color w:val="000000"/>
          <w:sz w:val="22"/>
        </w:rPr>
        <w:t>Classic</w:t>
      </w:r>
      <w:proofErr w:type="spellEnd"/>
      <w:r w:rsidRPr="00C03B1E">
        <w:rPr>
          <w:color w:val="000000"/>
          <w:sz w:val="22"/>
        </w:rPr>
        <w:t xml:space="preserve"> (6в1). Базовый набор – 3шт</w:t>
      </w:r>
    </w:p>
    <w:p w:rsidR="00384A28" w:rsidRPr="00C03B1E" w:rsidRDefault="00384A28" w:rsidP="00384A28">
      <w:pPr>
        <w:pStyle w:val="a3"/>
        <w:numPr>
          <w:ilvl w:val="0"/>
          <w:numId w:val="1"/>
        </w:numPr>
        <w:spacing w:before="0" w:beforeAutospacing="0" w:after="0" w:afterAutospacing="0"/>
        <w:ind w:left="644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Конструктор модульных станков «TRIOD» 24П6 (6в1,пластик) – 7 </w:t>
      </w:r>
      <w:proofErr w:type="spellStart"/>
      <w:proofErr w:type="gramStart"/>
      <w:r w:rsidRPr="00C03B1E">
        <w:rPr>
          <w:color w:val="000000"/>
          <w:sz w:val="22"/>
        </w:rPr>
        <w:t>шт</w:t>
      </w:r>
      <w:proofErr w:type="spellEnd"/>
      <w:proofErr w:type="gramEnd"/>
    </w:p>
    <w:p w:rsidR="00384A28" w:rsidRPr="00C03B1E" w:rsidRDefault="00384A28" w:rsidP="00384A28">
      <w:pPr>
        <w:pStyle w:val="a3"/>
        <w:numPr>
          <w:ilvl w:val="0"/>
          <w:numId w:val="1"/>
        </w:numPr>
        <w:spacing w:before="0" w:beforeAutospacing="0" w:after="0" w:afterAutospacing="0"/>
        <w:ind w:left="644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Фрезерный станок с ЧПУ учебный большой с принадлежностями – 1 </w:t>
      </w:r>
      <w:proofErr w:type="spellStart"/>
      <w:proofErr w:type="gramStart"/>
      <w:r w:rsidRPr="00C03B1E">
        <w:rPr>
          <w:color w:val="000000"/>
          <w:sz w:val="22"/>
        </w:rPr>
        <w:t>шт</w:t>
      </w:r>
      <w:proofErr w:type="spellEnd"/>
      <w:proofErr w:type="gramEnd"/>
    </w:p>
    <w:p w:rsidR="00384A28" w:rsidRPr="00C03B1E" w:rsidRDefault="00384A28" w:rsidP="00384A28">
      <w:pPr>
        <w:pStyle w:val="a3"/>
        <w:numPr>
          <w:ilvl w:val="0"/>
          <w:numId w:val="1"/>
        </w:numPr>
        <w:spacing w:before="0" w:beforeAutospacing="0" w:after="0" w:afterAutospacing="0"/>
        <w:ind w:left="644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Робот-манипулятор учебный – 1шт</w:t>
      </w:r>
    </w:p>
    <w:p w:rsidR="00384A28" w:rsidRPr="00C03B1E" w:rsidRDefault="00384A28" w:rsidP="00384A28">
      <w:pPr>
        <w:pStyle w:val="a3"/>
        <w:numPr>
          <w:ilvl w:val="0"/>
          <w:numId w:val="1"/>
        </w:numPr>
        <w:spacing w:before="0" w:beforeAutospacing="0" w:after="0" w:afterAutospacing="0"/>
        <w:ind w:left="644"/>
        <w:jc w:val="both"/>
        <w:textAlignment w:val="baseline"/>
        <w:rPr>
          <w:color w:val="000000"/>
          <w:sz w:val="22"/>
        </w:rPr>
      </w:pPr>
      <w:proofErr w:type="gramStart"/>
      <w:r w:rsidRPr="00C03B1E">
        <w:rPr>
          <w:color w:val="000000"/>
          <w:sz w:val="22"/>
        </w:rPr>
        <w:t>Программный-аппаратный</w:t>
      </w:r>
      <w:proofErr w:type="gramEnd"/>
      <w:r w:rsidRPr="00C03B1E">
        <w:rPr>
          <w:color w:val="000000"/>
          <w:sz w:val="22"/>
        </w:rPr>
        <w:t xml:space="preserve"> комплекс по робототехнике – 1шт</w:t>
      </w:r>
    </w:p>
    <w:p w:rsidR="00384A28" w:rsidRPr="00C03B1E" w:rsidRDefault="00384A28" w:rsidP="00384A28">
      <w:pPr>
        <w:pStyle w:val="a3"/>
        <w:numPr>
          <w:ilvl w:val="0"/>
          <w:numId w:val="1"/>
        </w:numPr>
        <w:spacing w:before="0" w:beforeAutospacing="0" w:after="0" w:afterAutospacing="0"/>
        <w:ind w:left="644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Паяльные станции – 5шт</w:t>
      </w:r>
    </w:p>
    <w:p w:rsidR="00384A28" w:rsidRPr="00C03B1E" w:rsidRDefault="00384A28" w:rsidP="00384A28">
      <w:pPr>
        <w:pStyle w:val="a3"/>
        <w:numPr>
          <w:ilvl w:val="0"/>
          <w:numId w:val="1"/>
        </w:numPr>
        <w:spacing w:before="0" w:beforeAutospacing="0" w:after="0" w:afterAutospacing="0"/>
        <w:ind w:left="644"/>
        <w:jc w:val="both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Лабораторный комплекс для изучения робототехники, 3D моделирования и промышленного дизайна – 3шт</w:t>
      </w:r>
    </w:p>
    <w:p w:rsidR="00384A28" w:rsidRPr="00C03B1E" w:rsidRDefault="00384A28" w:rsidP="00384A28">
      <w:pPr>
        <w:pStyle w:val="a3"/>
        <w:spacing w:before="0" w:beforeAutospacing="0" w:after="0" w:afterAutospacing="0"/>
        <w:ind w:left="644"/>
        <w:jc w:val="both"/>
        <w:textAlignment w:val="baseline"/>
        <w:rPr>
          <w:color w:val="000000"/>
          <w:sz w:val="22"/>
        </w:rPr>
      </w:pPr>
    </w:p>
    <w:p w:rsidR="00C03B1E" w:rsidRDefault="00C03B1E" w:rsidP="00384A2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4A28" w:rsidRPr="00C03B1E" w:rsidRDefault="00384A28" w:rsidP="00384A2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3B1E">
        <w:rPr>
          <w:rFonts w:ascii="Times New Roman" w:hAnsi="Times New Roman" w:cs="Times New Roman"/>
          <w:b/>
          <w:sz w:val="28"/>
          <w:szCs w:val="24"/>
        </w:rPr>
        <w:lastRenderedPageBreak/>
        <w:t>Оборудование «Лаборатории для совместной деятельности»</w:t>
      </w:r>
    </w:p>
    <w:p w:rsidR="00C03B1E" w:rsidRPr="00C03B1E" w:rsidRDefault="00C03B1E" w:rsidP="00384A28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C03B1E"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5473228" cy="4102873"/>
            <wp:effectExtent l="19050" t="0" r="0" b="0"/>
            <wp:docPr id="8" name="Рисунок 6" descr="C:\Users\Ольга\Downloads\photo16666237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ownloads\photo1666623717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92" cy="410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28" w:rsidRPr="00C03B1E" w:rsidRDefault="00384A28" w:rsidP="00384A28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Набор для быстрого прототипирования электронных устройств на основе одноплатного компьютера – 8шт</w:t>
      </w:r>
    </w:p>
    <w:p w:rsidR="00384A28" w:rsidRPr="00C03B1E" w:rsidRDefault="00384A28" w:rsidP="00384A28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Набор для </w:t>
      </w:r>
      <w:proofErr w:type="spellStart"/>
      <w:r w:rsidRPr="00C03B1E">
        <w:rPr>
          <w:color w:val="000000"/>
          <w:sz w:val="22"/>
        </w:rPr>
        <w:t>быстрогопрототипирования</w:t>
      </w:r>
      <w:proofErr w:type="spellEnd"/>
      <w:r w:rsidRPr="00C03B1E">
        <w:rPr>
          <w:color w:val="000000"/>
          <w:sz w:val="22"/>
        </w:rPr>
        <w:t xml:space="preserve"> электронных устройств на основе микроконтроллерной платформы со встроенным интерпретатором – 8шт</w:t>
      </w:r>
    </w:p>
    <w:p w:rsidR="00384A28" w:rsidRPr="00C03B1E" w:rsidRDefault="00384A28" w:rsidP="00384A28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Набор для </w:t>
      </w:r>
      <w:proofErr w:type="spellStart"/>
      <w:r w:rsidRPr="00C03B1E">
        <w:rPr>
          <w:color w:val="000000"/>
          <w:sz w:val="22"/>
        </w:rPr>
        <w:t>быстрогопрототипирования</w:t>
      </w:r>
      <w:proofErr w:type="spellEnd"/>
      <w:r w:rsidRPr="00C03B1E">
        <w:rPr>
          <w:color w:val="000000"/>
          <w:sz w:val="22"/>
        </w:rPr>
        <w:t xml:space="preserve"> электронных устройств на основе микроконтроллерной платформы – 8шт</w:t>
      </w:r>
    </w:p>
    <w:p w:rsidR="00384A28" w:rsidRPr="00C03B1E" w:rsidRDefault="00384A28" w:rsidP="00384A28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Базовый робототехнический набор – 8шт </w:t>
      </w:r>
    </w:p>
    <w:p w:rsidR="00384A28" w:rsidRPr="00C03B1E" w:rsidRDefault="00384A28" w:rsidP="00384A28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Автономный робот манипулятор с колесами всенаправленного движения – 4 </w:t>
      </w:r>
      <w:proofErr w:type="spellStart"/>
      <w:proofErr w:type="gramStart"/>
      <w:r w:rsidRPr="00C03B1E">
        <w:rPr>
          <w:color w:val="000000"/>
          <w:sz w:val="22"/>
        </w:rPr>
        <w:t>шт</w:t>
      </w:r>
      <w:proofErr w:type="spellEnd"/>
      <w:proofErr w:type="gramEnd"/>
    </w:p>
    <w:p w:rsidR="00384A28" w:rsidRPr="00C03B1E" w:rsidRDefault="00384A28" w:rsidP="00384A28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 xml:space="preserve">Образовательный набор для изучения технологий связи и </w:t>
      </w:r>
      <w:proofErr w:type="spellStart"/>
      <w:r w:rsidRPr="00C03B1E">
        <w:rPr>
          <w:color w:val="000000"/>
          <w:sz w:val="22"/>
        </w:rPr>
        <w:t>IoT</w:t>
      </w:r>
      <w:proofErr w:type="spellEnd"/>
      <w:r w:rsidRPr="00C03B1E">
        <w:rPr>
          <w:color w:val="000000"/>
          <w:sz w:val="22"/>
        </w:rPr>
        <w:t xml:space="preserve"> – 3шт</w:t>
      </w:r>
    </w:p>
    <w:p w:rsidR="00384A28" w:rsidRPr="00C03B1E" w:rsidRDefault="00384A28" w:rsidP="00384A28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Комплект полей и соревновательных элементов -1шт</w:t>
      </w:r>
    </w:p>
    <w:p w:rsidR="00384A28" w:rsidRPr="00C03B1E" w:rsidRDefault="00384A28" w:rsidP="00384A28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Комплект для изучения операционных систем реального времени и систем управления автономных мобильных роботов -1шт</w:t>
      </w:r>
    </w:p>
    <w:p w:rsidR="00384A28" w:rsidRPr="00C03B1E" w:rsidRDefault="00384A28" w:rsidP="00384A28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Образовательный набор для изучения многокомпонентных робототехнических систем и манипуляционных роботов -6шт</w:t>
      </w:r>
    </w:p>
    <w:p w:rsidR="00384A28" w:rsidRPr="00C03B1E" w:rsidRDefault="00384A28" w:rsidP="00384A28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Образовательный набор по электронике, электромеханике и микропроцессорной технике – 6шт</w:t>
      </w:r>
    </w:p>
    <w:p w:rsidR="00384A28" w:rsidRPr="00C03B1E" w:rsidRDefault="00384A28" w:rsidP="00384A28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Образовательный набор по механике, мехатронике и робототехнике – 3шт</w:t>
      </w:r>
    </w:p>
    <w:p w:rsidR="00384A28" w:rsidRPr="00C03B1E" w:rsidRDefault="00384A28" w:rsidP="00384A28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000000"/>
          <w:sz w:val="22"/>
        </w:rPr>
      </w:pPr>
      <w:r w:rsidRPr="00C03B1E">
        <w:rPr>
          <w:color w:val="000000"/>
          <w:sz w:val="22"/>
        </w:rPr>
        <w:t>Образовательный конструктор с комплектом датчиков -8шт</w:t>
      </w:r>
    </w:p>
    <w:p w:rsidR="00384A28" w:rsidRPr="00C03B1E" w:rsidRDefault="00384A28">
      <w:pPr>
        <w:rPr>
          <w:szCs w:val="24"/>
        </w:rPr>
      </w:pPr>
    </w:p>
    <w:sectPr w:rsidR="00384A28" w:rsidRPr="00C03B1E" w:rsidSect="007A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EB5"/>
    <w:multiLevelType w:val="multilevel"/>
    <w:tmpl w:val="4AE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5B1"/>
    <w:multiLevelType w:val="multilevel"/>
    <w:tmpl w:val="D72A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64602"/>
    <w:multiLevelType w:val="multilevel"/>
    <w:tmpl w:val="4AE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E71A3"/>
    <w:multiLevelType w:val="multilevel"/>
    <w:tmpl w:val="4AE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7410E"/>
    <w:multiLevelType w:val="multilevel"/>
    <w:tmpl w:val="4AE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B2961"/>
    <w:multiLevelType w:val="multilevel"/>
    <w:tmpl w:val="4AE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D0D8E"/>
    <w:multiLevelType w:val="multilevel"/>
    <w:tmpl w:val="4AE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A28"/>
    <w:rsid w:val="00384A28"/>
    <w:rsid w:val="007A26F7"/>
    <w:rsid w:val="00822E12"/>
    <w:rsid w:val="00C03B1E"/>
    <w:rsid w:val="00EA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4A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4A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trong.ru/1627_Biologiya/15399_Papka_gerbarnaya" TargetMode="External"/><Relationship Id="rId13" Type="http://schemas.openxmlformats.org/officeDocument/2006/relationships/hyperlink" Target="https://edustrong.ru/1627_Biologiya/11643_Nabor_dlya_otsenki_chistoti_vozduha_metodom_bioindikatsii" TargetMode="External"/><Relationship Id="rId18" Type="http://schemas.openxmlformats.org/officeDocument/2006/relationships/hyperlink" Target="https://edustrong.ru/1627_Biologiya/10701_Pribor_dlya_izmereniya_prozrachnosti_vodi_disk_Sekk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dustrong.ru/1627_Biologiya/10301_Ekoznayka_5_Nabor_dlya_issledovaniya_pochvennogo_pokrova" TargetMode="External"/><Relationship Id="rId7" Type="http://schemas.openxmlformats.org/officeDocument/2006/relationships/hyperlink" Target="https://edustrong.ru/1627_Biologiya/16353_Nabor_dlya_proektnoy_deyatelnosti_Izgotovlenie_gerbariya" TargetMode="External"/><Relationship Id="rId12" Type="http://schemas.openxmlformats.org/officeDocument/2006/relationships/hyperlink" Target="https://edustrong.ru/1627_Biologiya/15023_Komplekt_dlya_prakticheskih_rabot_po_filtratsii_i_ochistke_vodi" TargetMode="External"/><Relationship Id="rId17" Type="http://schemas.openxmlformats.org/officeDocument/2006/relationships/hyperlink" Target="https://edustrong.ru/1627_Biologiya/934_Nabor_him_posudi_i_prinadlegnostey_dlya_lab_rabot_po_biologii_NPBL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edustrong.ru/1627_Biologiya/396_Nabor_instrumentov_preparovalnih" TargetMode="External"/><Relationship Id="rId20" Type="http://schemas.openxmlformats.org/officeDocument/2006/relationships/hyperlink" Target="https://edustrong.ru/1627_Biologiya/10297_Ekoznayka_1_Nabor_dlya_opredeleniya_prozrachnosti_tsvetnosti_i_zapaha_vod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dustrong.ru/1627_Biologiya/9987_Komplekt_dlya_issledovaniya_sostoyaniya_okrugayushchey_sredi_Ekoznayka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edustrong.ru/1627_Biologiya/16149_Nabor_dlya_preparirovaniya" TargetMode="External"/><Relationship Id="rId23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hyperlink" Target="https://edustrong.ru/1627_Biologiya/7342_Spirtovka_laboratorn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strong.ru/1627_Biologiya/15400_Press_gerbarniy_setka" TargetMode="External"/><Relationship Id="rId14" Type="http://schemas.openxmlformats.org/officeDocument/2006/relationships/hyperlink" Target="https://edustrong.ru/1627_Biologiya/9634_Nabor_dlya_otsenki_kachestva_vodi_presnogo_vodoema_metodom_bioindikatsii" TargetMode="External"/><Relationship Id="rId22" Type="http://schemas.openxmlformats.org/officeDocument/2006/relationships/hyperlink" Target="https://edustrong.ru/1627_Biologiya/11297_Nabor_pintsetov_6_sh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2022-10-24T14:04:00Z</dcterms:created>
  <dcterms:modified xsi:type="dcterms:W3CDTF">2022-10-24T16:13:00Z</dcterms:modified>
</cp:coreProperties>
</file>